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5CB" w:rsidRDefault="005125CB" w:rsidP="005125CB">
      <w:pPr>
        <w:jc w:val="center"/>
        <w:rPr>
          <w:b/>
          <w:sz w:val="28"/>
          <w:szCs w:val="28"/>
        </w:rPr>
      </w:pPr>
      <w:r w:rsidRPr="009B271E">
        <w:rPr>
          <w:b/>
          <w:sz w:val="28"/>
          <w:szCs w:val="28"/>
        </w:rPr>
        <w:t>Supplementary</w:t>
      </w:r>
      <w:r>
        <w:rPr>
          <w:b/>
          <w:sz w:val="28"/>
          <w:szCs w:val="28"/>
        </w:rPr>
        <w:t xml:space="preserve"> figures</w:t>
      </w:r>
    </w:p>
    <w:p w:rsidR="00743069" w:rsidRDefault="00F50B52" w:rsidP="00743069">
      <w:pPr>
        <w:rPr>
          <w:b/>
          <w:sz w:val="28"/>
          <w:szCs w:val="28"/>
        </w:rPr>
      </w:pPr>
      <w:r>
        <w:rPr>
          <w:b/>
          <w:sz w:val="28"/>
          <w:szCs w:val="28"/>
        </w:rPr>
        <w:t>S1 Fig A</w:t>
      </w:r>
      <w:r w:rsidR="00743069">
        <w:rPr>
          <w:b/>
          <w:sz w:val="28"/>
          <w:szCs w:val="28"/>
        </w:rPr>
        <w:t>.</w:t>
      </w:r>
      <w:r w:rsidR="00743069" w:rsidRPr="00743069">
        <w:rPr>
          <w:rFonts w:cs="HelveticaNeue-Roman"/>
          <w:b/>
          <w:sz w:val="28"/>
          <w:szCs w:val="28"/>
        </w:rPr>
        <w:t xml:space="preserve"> </w:t>
      </w:r>
      <w:r w:rsidR="00743069" w:rsidRPr="007D3C15">
        <w:rPr>
          <w:rFonts w:cs="HelveticaNeue-Roman"/>
          <w:b/>
          <w:sz w:val="28"/>
          <w:szCs w:val="28"/>
        </w:rPr>
        <w:t>Frequency distribution of right atrium volume indexed in patients with and without study outcome</w:t>
      </w:r>
      <w:r w:rsidR="00743069">
        <w:rPr>
          <w:rFonts w:cs="HelveticaNeue-Roman"/>
          <w:b/>
          <w:sz w:val="28"/>
          <w:szCs w:val="28"/>
        </w:rPr>
        <w:t>.</w:t>
      </w:r>
    </w:p>
    <w:p w:rsidR="00743069" w:rsidRDefault="00F50B52" w:rsidP="00743069">
      <w:pPr>
        <w:rPr>
          <w:b/>
          <w:sz w:val="28"/>
          <w:szCs w:val="28"/>
        </w:rPr>
      </w:pPr>
      <w:r>
        <w:rPr>
          <w:b/>
          <w:sz w:val="28"/>
          <w:szCs w:val="28"/>
        </w:rPr>
        <w:t>S1 Fig B.</w:t>
      </w:r>
      <w:r w:rsidRPr="007D3C15">
        <w:rPr>
          <w:rFonts w:cs="HelveticaNeue-Roman"/>
          <w:b/>
          <w:sz w:val="28"/>
          <w:szCs w:val="28"/>
        </w:rPr>
        <w:t xml:space="preserve"> </w:t>
      </w:r>
      <w:r w:rsidR="00743069" w:rsidRPr="009B271E">
        <w:rPr>
          <w:b/>
          <w:sz w:val="28"/>
          <w:szCs w:val="28"/>
        </w:rPr>
        <w:t>Mortality Risk per Adjusted Right Atrium Volume Indexed</w:t>
      </w:r>
      <w:r w:rsidR="00743069">
        <w:rPr>
          <w:b/>
          <w:sz w:val="28"/>
          <w:szCs w:val="28"/>
        </w:rPr>
        <w:t>.</w:t>
      </w:r>
    </w:p>
    <w:p w:rsidR="00743069" w:rsidRDefault="00743069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125CB" w:rsidRPr="00743069" w:rsidRDefault="00F50B52" w:rsidP="00CB498B">
      <w:pPr>
        <w:rPr>
          <w:rFonts w:cs="HelveticaNeue-Roman"/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S1 </w:t>
      </w:r>
      <w:r w:rsidR="009B0A47">
        <w:rPr>
          <w:b/>
          <w:sz w:val="28"/>
          <w:szCs w:val="28"/>
        </w:rPr>
        <w:t>Fig</w:t>
      </w:r>
      <w:r>
        <w:rPr>
          <w:b/>
          <w:sz w:val="28"/>
          <w:szCs w:val="28"/>
        </w:rPr>
        <w:t xml:space="preserve"> A</w:t>
      </w:r>
      <w:r w:rsidR="009B0A47">
        <w:rPr>
          <w:b/>
          <w:sz w:val="28"/>
          <w:szCs w:val="28"/>
        </w:rPr>
        <w:t>.</w:t>
      </w:r>
      <w:r w:rsidR="009B0A47" w:rsidRPr="007D3C15">
        <w:rPr>
          <w:rFonts w:cs="HelveticaNeue-Roman"/>
          <w:b/>
          <w:sz w:val="28"/>
          <w:szCs w:val="28"/>
        </w:rPr>
        <w:t xml:space="preserve"> </w:t>
      </w:r>
      <w:r w:rsidR="00CB498B" w:rsidRPr="007D3C15">
        <w:rPr>
          <w:rFonts w:cs="HelveticaNeue-Roman"/>
          <w:b/>
          <w:sz w:val="28"/>
          <w:szCs w:val="28"/>
        </w:rPr>
        <w:t>Frequency distribution of right atrium volume indexed in patients with and without study outcome</w:t>
      </w:r>
      <w:r w:rsidR="00743069">
        <w:rPr>
          <w:rFonts w:cs="HelveticaNeue-Roman"/>
          <w:b/>
          <w:sz w:val="28"/>
          <w:szCs w:val="28"/>
        </w:rPr>
        <w:t>.</w:t>
      </w:r>
      <w:r w:rsidR="00CB498B">
        <w:rPr>
          <w:noProof/>
        </w:rPr>
        <w:drawing>
          <wp:inline distT="0" distB="0" distL="0" distR="0">
            <wp:extent cx="7498080" cy="5455222"/>
            <wp:effectExtent l="19050" t="0" r="7620" b="0"/>
            <wp:docPr id="2" name="Picture 6" descr="2w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way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8080" cy="5455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3069" w:rsidRDefault="00743069" w:rsidP="005125CB">
      <w:pPr>
        <w:rPr>
          <w:b/>
          <w:sz w:val="28"/>
          <w:szCs w:val="28"/>
        </w:rPr>
      </w:pPr>
    </w:p>
    <w:p w:rsidR="00CB498B" w:rsidRPr="00743069" w:rsidRDefault="00F50B52" w:rsidP="00CB498B">
      <w:pPr>
        <w:rPr>
          <w:rFonts w:cs="HelveticaNeue-Roman"/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S1 Fig B</w:t>
      </w:r>
      <w:r w:rsidR="009B0A47">
        <w:rPr>
          <w:b/>
          <w:sz w:val="28"/>
          <w:szCs w:val="28"/>
        </w:rPr>
        <w:t>.</w:t>
      </w:r>
      <w:r w:rsidR="009B0A47" w:rsidRPr="009B271E">
        <w:rPr>
          <w:b/>
          <w:sz w:val="28"/>
          <w:szCs w:val="28"/>
        </w:rPr>
        <w:t xml:space="preserve"> </w:t>
      </w:r>
      <w:r w:rsidR="00CB498B" w:rsidRPr="009B271E">
        <w:rPr>
          <w:b/>
          <w:sz w:val="28"/>
          <w:szCs w:val="28"/>
        </w:rPr>
        <w:t>Mortality Risk per Adjusted Right Atrium Volume Indexed</w:t>
      </w:r>
      <w:r w:rsidR="00743069">
        <w:rPr>
          <w:b/>
          <w:sz w:val="28"/>
          <w:szCs w:val="28"/>
        </w:rPr>
        <w:t>.</w:t>
      </w:r>
    </w:p>
    <w:p w:rsidR="00C52C5A" w:rsidRDefault="00CB498B">
      <w:r>
        <w:rPr>
          <w:noProof/>
        </w:rPr>
        <w:drawing>
          <wp:inline distT="0" distB="0" distL="0" distR="0">
            <wp:extent cx="7406640" cy="5390047"/>
            <wp:effectExtent l="19050" t="0" r="3810" b="0"/>
            <wp:docPr id="3" name="Picture 5" descr="regrav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gravi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6640" cy="5390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2C5A" w:rsidSect="00CB498B">
      <w:footerReference w:type="default" r:id="rId8"/>
      <w:pgSz w:w="15840" w:h="12240" w:orient="landscape"/>
      <w:pgMar w:top="1260" w:right="1440" w:bottom="135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EA7" w:rsidRDefault="00E56EA7" w:rsidP="00F8090E">
      <w:pPr>
        <w:spacing w:line="240" w:lineRule="auto"/>
      </w:pPr>
      <w:r>
        <w:separator/>
      </w:r>
    </w:p>
  </w:endnote>
  <w:endnote w:type="continuationSeparator" w:id="0">
    <w:p w:rsidR="00E56EA7" w:rsidRDefault="00E56EA7" w:rsidP="00F8090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10613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7481" w:rsidRDefault="00B82D79">
        <w:pPr>
          <w:pStyle w:val="Footer"/>
          <w:jc w:val="right"/>
        </w:pPr>
        <w:r>
          <w:fldChar w:fldCharType="begin"/>
        </w:r>
        <w:r w:rsidR="005125CB">
          <w:instrText xml:space="preserve"> PAGE   \* MERGEFORMAT </w:instrText>
        </w:r>
        <w:r>
          <w:fldChar w:fldCharType="separate"/>
        </w:r>
        <w:r w:rsidR="00F50B5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77481" w:rsidRDefault="00E56E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EA7" w:rsidRDefault="00E56EA7" w:rsidP="00F8090E">
      <w:pPr>
        <w:spacing w:line="240" w:lineRule="auto"/>
      </w:pPr>
      <w:r>
        <w:separator/>
      </w:r>
    </w:p>
  </w:footnote>
  <w:footnote w:type="continuationSeparator" w:id="0">
    <w:p w:rsidR="00E56EA7" w:rsidRDefault="00E56EA7" w:rsidP="00F8090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25CB"/>
    <w:rsid w:val="005125CB"/>
    <w:rsid w:val="00611775"/>
    <w:rsid w:val="00743069"/>
    <w:rsid w:val="007D58DA"/>
    <w:rsid w:val="00972B7E"/>
    <w:rsid w:val="009B0A47"/>
    <w:rsid w:val="00A66E60"/>
    <w:rsid w:val="00B82D79"/>
    <w:rsid w:val="00C52C5A"/>
    <w:rsid w:val="00CB498B"/>
    <w:rsid w:val="00E56EA7"/>
    <w:rsid w:val="00F50B52"/>
    <w:rsid w:val="00F80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5CB"/>
    <w:pPr>
      <w:spacing w:after="0" w:line="36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125C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5CB"/>
  </w:style>
  <w:style w:type="paragraph" w:styleId="BalloonText">
    <w:name w:val="Balloon Text"/>
    <w:basedOn w:val="Normal"/>
    <w:link w:val="BalloonTextChar"/>
    <w:uiPriority w:val="99"/>
    <w:semiHidden/>
    <w:unhideWhenUsed/>
    <w:rsid w:val="005125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5CB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5125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</Words>
  <Characters>322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Aivanov</dc:creator>
  <cp:lastModifiedBy>Aivanov</cp:lastModifiedBy>
  <cp:revision>2</cp:revision>
  <dcterms:created xsi:type="dcterms:W3CDTF">2017-03-07T18:39:00Z</dcterms:created>
  <dcterms:modified xsi:type="dcterms:W3CDTF">2017-03-07T18:39:00Z</dcterms:modified>
</cp:coreProperties>
</file>