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0D" w:rsidRPr="00DD7B13" w:rsidRDefault="00CA5834">
      <w:pPr>
        <w:pStyle w:val="a8"/>
        <w:pageBreakBefore/>
        <w:jc w:val="left"/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>S1</w:t>
      </w:r>
      <w:r w:rsidR="004D57DA"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 Table</w:t>
      </w:r>
      <w:bookmarkStart w:id="0" w:name="_GoBack"/>
      <w:bookmarkEnd w:id="0"/>
      <w:r>
        <w:rPr>
          <w:rFonts w:ascii="Times New Roman" w:hAnsi="Times New Roman"/>
          <w:color w:val="00000A"/>
          <w:sz w:val="24"/>
          <w:szCs w:val="24"/>
          <w:shd w:val="clear" w:color="auto" w:fill="FFFFFF"/>
        </w:rPr>
        <w:t xml:space="preserve">. </w:t>
      </w:r>
      <w:r w:rsidRPr="00DD7B13"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  <w:t>Carrot psyllid (</w:t>
      </w:r>
      <w:r>
        <w:rPr>
          <w:rFonts w:ascii="Times New Roman" w:hAnsi="Times New Roman"/>
          <w:b w:val="0"/>
          <w:i/>
          <w:color w:val="00000A"/>
          <w:sz w:val="24"/>
          <w:szCs w:val="24"/>
          <w:shd w:val="clear" w:color="auto" w:fill="FFFFFF"/>
        </w:rPr>
        <w:t>Trioza</w:t>
      </w:r>
      <w:r w:rsidRPr="00DD7B13">
        <w:rPr>
          <w:rFonts w:ascii="Times New Roman" w:hAnsi="Times New Roman"/>
          <w:b w:val="0"/>
          <w:i/>
          <w:color w:val="00000A"/>
          <w:sz w:val="24"/>
          <w:szCs w:val="24"/>
          <w:shd w:val="clear" w:color="auto" w:fill="FFFFFF"/>
        </w:rPr>
        <w:t xml:space="preserve"> apicalis</w:t>
      </w:r>
      <w:r w:rsidRPr="00DD7B13">
        <w:rPr>
          <w:rFonts w:ascii="Times New Roman" w:hAnsi="Times New Roman"/>
          <w:b w:val="0"/>
          <w:color w:val="00000A"/>
          <w:sz w:val="24"/>
          <w:szCs w:val="24"/>
          <w:shd w:val="clear" w:color="auto" w:fill="FFFFFF"/>
        </w:rPr>
        <w:t>) samples used for sequencing.</w:t>
      </w:r>
    </w:p>
    <w:tbl>
      <w:tblPr>
        <w:tblW w:w="0" w:type="auto"/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992"/>
        <w:gridCol w:w="992"/>
        <w:gridCol w:w="1701"/>
        <w:gridCol w:w="3158"/>
      </w:tblGrid>
      <w:tr w:rsidR="00583BAE" w:rsidTr="00583BAE">
        <w:trPr>
          <w:trHeight w:val="340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80D" w:rsidRDefault="00CA5834" w:rsidP="00DD7B13">
            <w:pPr>
              <w:pStyle w:val="Compac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Sample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80D" w:rsidRDefault="00CA5834" w:rsidP="00DD7B13">
            <w:pPr>
              <w:pStyle w:val="Compac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Origin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80D" w:rsidRDefault="00CA5834" w:rsidP="00DD7B13">
            <w:pPr>
              <w:pStyle w:val="Compac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Time of capture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80D" w:rsidRDefault="00CA5834" w:rsidP="00DD7B13">
            <w:pPr>
              <w:pStyle w:val="Compac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Population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80D" w:rsidRDefault="00CA5834" w:rsidP="00DD7B13">
            <w:pPr>
              <w:pStyle w:val="Compact"/>
              <w:shd w:val="clear" w:color="auto" w:fill="FFFFFF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Sequencing unit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8480D" w:rsidRDefault="00CA5834" w:rsidP="00DD7B13">
            <w:pPr>
              <w:pStyle w:val="Compact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Sequencing method</w:t>
            </w:r>
          </w:p>
        </w:tc>
      </w:tr>
      <w:tr w:rsidR="00583BAE" w:rsidTr="00583BAE">
        <w:trPr>
          <w:trHeight w:val="85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FIN114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 w:val="18"/>
                <w:szCs w:val="18"/>
              </w:rPr>
              <w:t>Forssa</w:t>
            </w:r>
            <w:proofErr w:type="spellEnd"/>
            <w:r>
              <w:rPr>
                <w:rFonts w:ascii="Times New Roman" w:hAnsi="Times New Roman" w:cs="Arial"/>
                <w:sz w:val="18"/>
                <w:szCs w:val="18"/>
              </w:rPr>
              <w:t xml:space="preserve">, </w:t>
            </w:r>
          </w:p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Finland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June 2012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Field </w:t>
            </w:r>
          </w:p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hd w:val="clear" w:color="auto" w:fill="FFFFFF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 w:val="18"/>
                <w:szCs w:val="18"/>
              </w:rPr>
              <w:t>Macrogen</w:t>
            </w:r>
            <w:proofErr w:type="spellEnd"/>
            <w:r>
              <w:rPr>
                <w:rFonts w:ascii="Times New Roman" w:hAnsi="Times New Roman" w:cs="Arial"/>
                <w:sz w:val="18"/>
                <w:szCs w:val="18"/>
              </w:rPr>
              <w:t xml:space="preserve">, </w:t>
            </w:r>
          </w:p>
          <w:p w:rsidR="0098480D" w:rsidRDefault="00CA5834" w:rsidP="00DD7B13">
            <w:pPr>
              <w:shd w:val="clear" w:color="auto" w:fill="FFFFFF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South Korea;</w:t>
            </w:r>
          </w:p>
          <w:p w:rsidR="0098480D" w:rsidRDefault="00CA5834" w:rsidP="00DD7B13">
            <w:pPr>
              <w:shd w:val="clear" w:color="auto" w:fill="FFFFFF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Expression Analysis Ltd,</w:t>
            </w:r>
            <w:r w:rsidR="00D16286">
              <w:rPr>
                <w:rFonts w:ascii="Times New Roman" w:hAnsi="Times New Roman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Arial"/>
                <w:sz w:val="18"/>
                <w:szCs w:val="18"/>
              </w:rPr>
              <w:t>USA</w:t>
            </w:r>
          </w:p>
        </w:tc>
        <w:tc>
          <w:tcPr>
            <w:tcW w:w="3158" w:type="dxa"/>
            <w:tcBorders>
              <w:top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1.Illumina Hiseq2000, WGA, 432bp PE library</w:t>
            </w:r>
          </w:p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2.PacBio RS SMRT cell</w:t>
            </w:r>
          </w:p>
        </w:tc>
      </w:tr>
      <w:tr w:rsidR="0098480D" w:rsidTr="00583BAE">
        <w:trPr>
          <w:trHeight w:val="8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FIN111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 w:val="18"/>
                <w:szCs w:val="18"/>
              </w:rPr>
              <w:t>Forssa</w:t>
            </w:r>
            <w:proofErr w:type="spellEnd"/>
            <w:r>
              <w:rPr>
                <w:rFonts w:ascii="Times New Roman" w:hAnsi="Times New Roman" w:cs="Arial"/>
                <w:sz w:val="18"/>
                <w:szCs w:val="18"/>
              </w:rPr>
              <w:t xml:space="preserve">, </w:t>
            </w:r>
          </w:p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Finland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June 2012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Field</w:t>
            </w:r>
          </w:p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sample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hd w:val="clear" w:color="auto" w:fill="FFFFFF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Arial"/>
                <w:sz w:val="18"/>
                <w:szCs w:val="18"/>
              </w:rPr>
              <w:t>Macrogen</w:t>
            </w:r>
            <w:proofErr w:type="spellEnd"/>
            <w:r>
              <w:rPr>
                <w:rFonts w:ascii="Times New Roman" w:hAnsi="Times New Roman" w:cs="Arial"/>
                <w:sz w:val="18"/>
                <w:szCs w:val="18"/>
              </w:rPr>
              <w:t xml:space="preserve">, </w:t>
            </w:r>
          </w:p>
          <w:p w:rsidR="0098480D" w:rsidRDefault="00CA5834" w:rsidP="00DD7B13">
            <w:pPr>
              <w:shd w:val="clear" w:color="auto" w:fill="FFFFFF"/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South Korea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FFFFFF"/>
          </w:tcPr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1.Illumina HiSeq2000, WGA, 670bp PE library</w:t>
            </w:r>
          </w:p>
          <w:p w:rsidR="0098480D" w:rsidRDefault="00CA5834" w:rsidP="00DD7B13">
            <w:pPr>
              <w:spacing w:before="0" w:after="0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>2.Illumina HiSeq2000, WGA, 3kb MP library</w:t>
            </w:r>
          </w:p>
        </w:tc>
      </w:tr>
    </w:tbl>
    <w:p w:rsidR="0098480D" w:rsidRDefault="0098480D">
      <w:pPr>
        <w:spacing w:before="0" w:after="0" w:line="360" w:lineRule="auto"/>
        <w:jc w:val="both"/>
      </w:pPr>
    </w:p>
    <w:sectPr w:rsidR="0098480D">
      <w:pgSz w:w="11906" w:h="16838"/>
      <w:pgMar w:top="1134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LM Roman 12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8480D"/>
    <w:rsid w:val="004D57DA"/>
    <w:rsid w:val="00583BAE"/>
    <w:rsid w:val="0098480D"/>
    <w:rsid w:val="00CA5834"/>
    <w:rsid w:val="00D16286"/>
    <w:rsid w:val="00DD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2D"/>
    <w:pPr>
      <w:suppressAutoHyphens/>
      <w:spacing w:before="180" w:after="180" w:line="240" w:lineRule="auto"/>
    </w:pPr>
    <w:rPr>
      <w:rFonts w:ascii="Cambria" w:hAnsi="Cambria"/>
      <w:color w:val="00000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标题 1"/>
    <w:basedOn w:val="a"/>
    <w:rsid w:val="005E382D"/>
  </w:style>
  <w:style w:type="paragraph" w:customStyle="1" w:styleId="3">
    <w:name w:val="标题 3"/>
    <w:basedOn w:val="a"/>
  </w:style>
  <w:style w:type="character" w:customStyle="1" w:styleId="LeiptekstiChar">
    <w:name w:val="Leipäteksti Char"/>
    <w:basedOn w:val="DefaultParagraphFont"/>
    <w:link w:val="ImageCaption"/>
    <w:rsid w:val="005E382D"/>
  </w:style>
  <w:style w:type="character" w:customStyle="1" w:styleId="VerbatimChar">
    <w:name w:val="Verbatim Char"/>
    <w:basedOn w:val="LeiptekstiChar"/>
    <w:link w:val="SourceCode"/>
    <w:rsid w:val="005E382D"/>
    <w:rPr>
      <w:rFonts w:ascii="Consolas" w:hAnsi="Consolas"/>
    </w:rPr>
  </w:style>
  <w:style w:type="character" w:customStyle="1" w:styleId="FootnoteRef">
    <w:name w:val="Footnote Ref"/>
    <w:basedOn w:val="LeiptekstiChar"/>
    <w:rsid w:val="005E382D"/>
    <w:rPr>
      <w:vertAlign w:val="superscript"/>
    </w:rPr>
  </w:style>
  <w:style w:type="character" w:customStyle="1" w:styleId="Link">
    <w:name w:val="Link"/>
    <w:basedOn w:val="LeiptekstiChar"/>
    <w:rsid w:val="005E382D"/>
    <w:rPr>
      <w:color w:val="4F81BD"/>
    </w:rPr>
  </w:style>
  <w:style w:type="character" w:customStyle="1" w:styleId="KeywordTok">
    <w:name w:val="KeywordTok"/>
    <w:basedOn w:val="VerbatimChar"/>
    <w:rsid w:val="005E382D"/>
    <w:rPr>
      <w:rFonts w:ascii="Consolas" w:hAnsi="Consolas"/>
      <w:b/>
      <w:color w:val="007020"/>
    </w:rPr>
  </w:style>
  <w:style w:type="character" w:customStyle="1" w:styleId="DataTypeTok">
    <w:name w:val="DataTypeTok"/>
    <w:basedOn w:val="VerbatimChar"/>
    <w:rsid w:val="005E382D"/>
    <w:rPr>
      <w:rFonts w:ascii="Consolas" w:hAnsi="Consolas"/>
      <w:color w:val="902000"/>
    </w:rPr>
  </w:style>
  <w:style w:type="character" w:customStyle="1" w:styleId="DecValTok">
    <w:name w:val="DecValTok"/>
    <w:basedOn w:val="VerbatimChar"/>
    <w:rsid w:val="005E382D"/>
    <w:rPr>
      <w:rFonts w:ascii="Consolas" w:hAnsi="Consolas"/>
      <w:color w:val="40A070"/>
    </w:rPr>
  </w:style>
  <w:style w:type="character" w:customStyle="1" w:styleId="BaseNTok">
    <w:name w:val="BaseNTok"/>
    <w:basedOn w:val="VerbatimChar"/>
    <w:rsid w:val="005E382D"/>
    <w:rPr>
      <w:rFonts w:ascii="Consolas" w:hAnsi="Consolas"/>
      <w:color w:val="40A070"/>
    </w:rPr>
  </w:style>
  <w:style w:type="character" w:customStyle="1" w:styleId="FloatTok">
    <w:name w:val="FloatTok"/>
    <w:basedOn w:val="VerbatimChar"/>
    <w:rsid w:val="005E382D"/>
    <w:rPr>
      <w:rFonts w:ascii="Consolas" w:hAnsi="Consolas"/>
      <w:color w:val="40A070"/>
    </w:rPr>
  </w:style>
  <w:style w:type="character" w:customStyle="1" w:styleId="CharTok">
    <w:name w:val="CharTok"/>
    <w:basedOn w:val="VerbatimChar"/>
    <w:rsid w:val="005E382D"/>
    <w:rPr>
      <w:rFonts w:ascii="Consolas" w:hAnsi="Consolas"/>
      <w:color w:val="4070A0"/>
    </w:rPr>
  </w:style>
  <w:style w:type="character" w:customStyle="1" w:styleId="StringTok">
    <w:name w:val="StringTok"/>
    <w:basedOn w:val="VerbatimChar"/>
    <w:rsid w:val="005E382D"/>
    <w:rPr>
      <w:rFonts w:ascii="Consolas" w:hAnsi="Consolas"/>
      <w:color w:val="4070A0"/>
    </w:rPr>
  </w:style>
  <w:style w:type="character" w:customStyle="1" w:styleId="CommentTok">
    <w:name w:val="CommentTok"/>
    <w:basedOn w:val="VerbatimChar"/>
    <w:rsid w:val="005E382D"/>
    <w:rPr>
      <w:rFonts w:ascii="Consolas" w:hAnsi="Consolas"/>
      <w:i/>
      <w:color w:val="60A0B0"/>
    </w:rPr>
  </w:style>
  <w:style w:type="character" w:customStyle="1" w:styleId="OtherTok">
    <w:name w:val="OtherTok"/>
    <w:basedOn w:val="VerbatimChar"/>
    <w:rsid w:val="005E382D"/>
    <w:rPr>
      <w:rFonts w:ascii="Consolas" w:hAnsi="Consolas"/>
      <w:color w:val="007020"/>
    </w:rPr>
  </w:style>
  <w:style w:type="character" w:customStyle="1" w:styleId="AlertTok">
    <w:name w:val="AlertTok"/>
    <w:basedOn w:val="VerbatimChar"/>
    <w:rsid w:val="005E382D"/>
    <w:rPr>
      <w:rFonts w:ascii="Consolas" w:hAnsi="Consolas"/>
      <w:b/>
      <w:color w:val="FF0000"/>
    </w:rPr>
  </w:style>
  <w:style w:type="character" w:customStyle="1" w:styleId="FunctionTok">
    <w:name w:val="FunctionTok"/>
    <w:basedOn w:val="VerbatimChar"/>
    <w:rsid w:val="005E382D"/>
    <w:rPr>
      <w:rFonts w:ascii="Consolas" w:hAnsi="Consolas"/>
      <w:color w:val="06287E"/>
    </w:rPr>
  </w:style>
  <w:style w:type="character" w:customStyle="1" w:styleId="RegionMarkerTok">
    <w:name w:val="RegionMarkerTok"/>
    <w:basedOn w:val="VerbatimChar"/>
    <w:rsid w:val="005E382D"/>
    <w:rPr>
      <w:rFonts w:ascii="Consolas" w:hAnsi="Consolas"/>
    </w:rPr>
  </w:style>
  <w:style w:type="character" w:customStyle="1" w:styleId="ErrorTok">
    <w:name w:val="ErrorTok"/>
    <w:basedOn w:val="VerbatimChar"/>
    <w:rsid w:val="005E382D"/>
    <w:rPr>
      <w:rFonts w:ascii="Consolas" w:hAnsi="Consolas"/>
      <w:b/>
      <w:color w:val="FF0000"/>
    </w:rPr>
  </w:style>
  <w:style w:type="character" w:customStyle="1" w:styleId="NormalTok">
    <w:name w:val="NormalTok"/>
    <w:basedOn w:val="VerbatimChar"/>
    <w:rsid w:val="005E382D"/>
    <w:rPr>
      <w:rFonts w:ascii="Consolas" w:hAnsi="Consolas"/>
    </w:rPr>
  </w:style>
  <w:style w:type="character" w:styleId="CommentReference">
    <w:name w:val="annotation reference"/>
    <w:basedOn w:val="DefaultParagraphFont"/>
    <w:rsid w:val="005E382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5E382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E382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5E382D"/>
    <w:rPr>
      <w:rFonts w:ascii="Tahoma" w:hAnsi="Tahoma" w:cs="Tahoma"/>
      <w:sz w:val="16"/>
      <w:szCs w:val="16"/>
    </w:rPr>
  </w:style>
  <w:style w:type="character" w:customStyle="1" w:styleId="Internet">
    <w:name w:val="Internet 链接"/>
    <w:basedOn w:val="DefaultParagraphFont"/>
    <w:uiPriority w:val="99"/>
    <w:semiHidden/>
    <w:unhideWhenUsed/>
    <w:rsid w:val="005E382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382D"/>
    <w:rPr>
      <w:color w:val="954F72"/>
      <w:u w:val="single"/>
    </w:rPr>
  </w:style>
  <w:style w:type="character" w:customStyle="1" w:styleId="HeaderChar">
    <w:name w:val="Header Char"/>
    <w:basedOn w:val="DefaultParagraphFont"/>
    <w:link w:val="a0"/>
    <w:rsid w:val="005E382D"/>
  </w:style>
  <w:style w:type="character" w:customStyle="1" w:styleId="FooterChar">
    <w:name w:val="Footer Char"/>
    <w:basedOn w:val="DefaultParagraphFont"/>
    <w:link w:val="a1"/>
    <w:uiPriority w:val="99"/>
    <w:rsid w:val="005E382D"/>
  </w:style>
  <w:style w:type="character" w:customStyle="1" w:styleId="a2">
    <w:name w:val="强调"/>
    <w:rsid w:val="005E382D"/>
    <w:rPr>
      <w:i/>
      <w:iCs/>
    </w:rPr>
  </w:style>
  <w:style w:type="character" w:customStyle="1" w:styleId="a3">
    <w:name w:val="行编号"/>
    <w:rsid w:val="005E382D"/>
  </w:style>
  <w:style w:type="character" w:customStyle="1" w:styleId="DateChar">
    <w:name w:val="Date Char"/>
    <w:basedOn w:val="DefaultParagraphFont"/>
    <w:link w:val="Date"/>
    <w:rsid w:val="005E382D"/>
    <w:rPr>
      <w:rFonts w:ascii="Cambria" w:eastAsia="Droid Sans Fallback" w:hAnsi="Cambria" w:cs="Times New Roman"/>
      <w:color w:val="00000A"/>
      <w:sz w:val="24"/>
      <w:szCs w:val="24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5E382D"/>
    <w:rPr>
      <w:rFonts w:ascii="Cambria" w:eastAsia="Droid Sans Fallback" w:hAnsi="Cambria" w:cs="Times New Roman"/>
      <w:color w:val="00000A"/>
      <w:sz w:val="20"/>
      <w:szCs w:val="20"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5E382D"/>
    <w:rPr>
      <w:rFonts w:ascii="Cambria" w:eastAsia="Droid Sans Fallback" w:hAnsi="Cambria" w:cs="Times New Roman"/>
      <w:b/>
      <w:bCs/>
      <w:color w:val="00000A"/>
      <w:sz w:val="20"/>
      <w:szCs w:val="20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5E382D"/>
    <w:rPr>
      <w:rFonts w:ascii="Segoe UI" w:eastAsia="Droid Sans Fallback" w:hAnsi="Segoe UI" w:cs="Segoe UI"/>
      <w:color w:val="00000A"/>
      <w:sz w:val="18"/>
      <w:szCs w:val="18"/>
      <w:lang w:val="en-US"/>
    </w:rPr>
  </w:style>
  <w:style w:type="character" w:styleId="LineNumber">
    <w:name w:val="line number"/>
    <w:basedOn w:val="DefaultParagraphFont"/>
    <w:semiHidden/>
    <w:unhideWhenUsed/>
    <w:rsid w:val="005E382D"/>
  </w:style>
  <w:style w:type="paragraph" w:customStyle="1" w:styleId="a">
    <w:name w:val="标题"/>
    <w:basedOn w:val="Normal"/>
    <w:next w:val="a4"/>
    <w:rsid w:val="005E382D"/>
    <w:pPr>
      <w:keepNext/>
      <w:spacing w:before="240" w:after="120"/>
    </w:pPr>
    <w:rPr>
      <w:rFonts w:ascii="Liberation Sans" w:hAnsi="Liberation Sans" w:cs="Droid Sans Fallback"/>
      <w:sz w:val="28"/>
      <w:szCs w:val="28"/>
    </w:rPr>
  </w:style>
  <w:style w:type="paragraph" w:customStyle="1" w:styleId="a4">
    <w:name w:val="正文"/>
    <w:basedOn w:val="Normal"/>
    <w:rsid w:val="005E382D"/>
    <w:pPr>
      <w:widowControl w:val="0"/>
      <w:spacing w:before="0" w:after="140" w:line="288" w:lineRule="auto"/>
    </w:pPr>
    <w:rPr>
      <w:rFonts w:ascii="Liberation Serif" w:hAnsi="Liberation Serif" w:cs="Droid Sans Fallback"/>
      <w:lang w:eastAsia="zh-CN" w:bidi="hi-IN"/>
    </w:rPr>
  </w:style>
  <w:style w:type="paragraph" w:customStyle="1" w:styleId="a5">
    <w:name w:val="列表"/>
    <w:basedOn w:val="a4"/>
    <w:rsid w:val="005E382D"/>
  </w:style>
  <w:style w:type="paragraph" w:customStyle="1" w:styleId="a6">
    <w:name w:val="题注"/>
    <w:basedOn w:val="Normal"/>
    <w:rsid w:val="005E382D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Normal"/>
    <w:rsid w:val="005E382D"/>
    <w:pPr>
      <w:suppressLineNumbers/>
    </w:pPr>
  </w:style>
  <w:style w:type="paragraph" w:customStyle="1" w:styleId="Compact">
    <w:name w:val="Compact"/>
    <w:basedOn w:val="Normal"/>
    <w:qFormat/>
    <w:rsid w:val="005E382D"/>
    <w:pPr>
      <w:spacing w:before="36" w:after="36"/>
    </w:pPr>
  </w:style>
  <w:style w:type="paragraph" w:customStyle="1" w:styleId="a8">
    <w:name w:val="大标题"/>
    <w:basedOn w:val="Normal"/>
    <w:qFormat/>
    <w:rsid w:val="005E382D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qFormat/>
    <w:rsid w:val="005E382D"/>
    <w:pPr>
      <w:keepNext/>
      <w:keepLines/>
      <w:suppressAutoHyphens/>
      <w:spacing w:after="200" w:line="240" w:lineRule="auto"/>
      <w:jc w:val="center"/>
    </w:pPr>
    <w:rPr>
      <w:rFonts w:ascii="Cambria" w:hAnsi="Cambria"/>
      <w:color w:val="00000A"/>
      <w:sz w:val="24"/>
      <w:szCs w:val="24"/>
      <w:lang w:val="en-US"/>
    </w:rPr>
  </w:style>
  <w:style w:type="paragraph" w:styleId="Date">
    <w:name w:val="Date"/>
    <w:link w:val="DateChar"/>
    <w:qFormat/>
    <w:rsid w:val="005E382D"/>
    <w:pPr>
      <w:keepNext/>
      <w:keepLines/>
      <w:suppressAutoHyphens/>
      <w:spacing w:after="200" w:line="240" w:lineRule="auto"/>
      <w:jc w:val="center"/>
    </w:pPr>
    <w:rPr>
      <w:rFonts w:ascii="Cambria" w:hAnsi="Cambria"/>
      <w:color w:val="00000A"/>
      <w:sz w:val="24"/>
      <w:szCs w:val="24"/>
      <w:lang w:val="en-US"/>
    </w:rPr>
  </w:style>
  <w:style w:type="paragraph" w:customStyle="1" w:styleId="Heading11">
    <w:name w:val="Heading 11"/>
    <w:basedOn w:val="Normal"/>
    <w:uiPriority w:val="9"/>
    <w:qFormat/>
    <w:rsid w:val="005E382D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Heading21">
    <w:name w:val="Heading 21"/>
    <w:basedOn w:val="Normal"/>
    <w:uiPriority w:val="9"/>
    <w:unhideWhenUsed/>
    <w:qFormat/>
    <w:rsid w:val="005E382D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customStyle="1" w:styleId="Heading31">
    <w:name w:val="Heading 31"/>
    <w:basedOn w:val="Normal"/>
    <w:uiPriority w:val="9"/>
    <w:unhideWhenUsed/>
    <w:qFormat/>
    <w:rsid w:val="005E382D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8"/>
      <w:szCs w:val="28"/>
    </w:rPr>
  </w:style>
  <w:style w:type="paragraph" w:customStyle="1" w:styleId="Heading41">
    <w:name w:val="Heading 41"/>
    <w:basedOn w:val="Normal"/>
    <w:uiPriority w:val="9"/>
    <w:unhideWhenUsed/>
    <w:qFormat/>
    <w:rsid w:val="005E382D"/>
    <w:pPr>
      <w:keepNext/>
      <w:keepLines/>
      <w:spacing w:before="200" w:after="0"/>
      <w:outlineLvl w:val="1"/>
    </w:pPr>
    <w:rPr>
      <w:rFonts w:ascii="Calibri" w:hAnsi="Calibri"/>
      <w:b/>
      <w:bCs/>
      <w:color w:val="4F81BD"/>
    </w:rPr>
  </w:style>
  <w:style w:type="paragraph" w:customStyle="1" w:styleId="Heading51">
    <w:name w:val="Heading 51"/>
    <w:basedOn w:val="Normal"/>
    <w:uiPriority w:val="9"/>
    <w:unhideWhenUsed/>
    <w:qFormat/>
    <w:rsid w:val="005E382D"/>
    <w:pPr>
      <w:keepNext/>
      <w:keepLines/>
      <w:spacing w:before="200" w:after="0"/>
      <w:outlineLvl w:val="1"/>
    </w:pPr>
    <w:rPr>
      <w:rFonts w:ascii="Calibri" w:hAnsi="Calibri"/>
      <w:i/>
      <w:iCs/>
      <w:color w:val="4F81BD"/>
    </w:rPr>
  </w:style>
  <w:style w:type="paragraph" w:customStyle="1" w:styleId="BlockQuote">
    <w:name w:val="Block Quote"/>
    <w:basedOn w:val="Normal"/>
    <w:uiPriority w:val="9"/>
    <w:unhideWhenUsed/>
    <w:qFormat/>
    <w:rsid w:val="005E382D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5E382D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E382D"/>
  </w:style>
  <w:style w:type="paragraph" w:customStyle="1" w:styleId="TableCaption">
    <w:name w:val="Table Caption"/>
    <w:basedOn w:val="Normal"/>
    <w:rsid w:val="005E382D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LeiptekstiChar"/>
    <w:rsid w:val="005E382D"/>
    <w:pPr>
      <w:spacing w:before="0" w:after="120"/>
    </w:pPr>
    <w:rPr>
      <w:rFonts w:ascii="Calibri" w:hAnsi="Calibri"/>
      <w:sz w:val="22"/>
      <w:szCs w:val="22"/>
      <w:lang w:val="fi-FI"/>
    </w:rPr>
  </w:style>
  <w:style w:type="paragraph" w:customStyle="1" w:styleId="SourceCode">
    <w:name w:val="Source Code"/>
    <w:basedOn w:val="Normal"/>
    <w:link w:val="VerbatimChar"/>
    <w:rsid w:val="005E382D"/>
    <w:rPr>
      <w:rFonts w:ascii="Consolas" w:hAnsi="Consolas"/>
      <w:sz w:val="22"/>
      <w:szCs w:val="22"/>
      <w:lang w:val="fi-FI"/>
    </w:rPr>
  </w:style>
  <w:style w:type="paragraph" w:styleId="CommentText">
    <w:name w:val="annotation text"/>
    <w:basedOn w:val="Normal"/>
    <w:link w:val="CommentTextChar"/>
    <w:rsid w:val="005E382D"/>
    <w:rPr>
      <w:rFonts w:ascii="Calibri" w:hAnsi="Calibri"/>
      <w:sz w:val="20"/>
      <w:szCs w:val="20"/>
      <w:lang w:val="fi-FI"/>
    </w:rPr>
  </w:style>
  <w:style w:type="paragraph" w:styleId="CommentSubject">
    <w:name w:val="annotation subject"/>
    <w:basedOn w:val="CommentText"/>
    <w:link w:val="CommentSubjectChar"/>
    <w:rsid w:val="005E382D"/>
    <w:rPr>
      <w:b/>
      <w:bCs/>
    </w:rPr>
  </w:style>
  <w:style w:type="paragraph" w:styleId="BalloonText">
    <w:name w:val="Balloon Text"/>
    <w:basedOn w:val="Normal"/>
    <w:link w:val="BalloonTextChar"/>
    <w:rsid w:val="005E382D"/>
    <w:pPr>
      <w:spacing w:before="0" w:after="0"/>
    </w:pPr>
    <w:rPr>
      <w:rFonts w:ascii="Tahoma" w:hAnsi="Tahoma" w:cs="Tahoma"/>
      <w:sz w:val="16"/>
      <w:szCs w:val="16"/>
      <w:lang w:val="fi-FI"/>
    </w:rPr>
  </w:style>
  <w:style w:type="paragraph" w:styleId="ListParagraph">
    <w:name w:val="List Paragraph"/>
    <w:basedOn w:val="Normal"/>
    <w:uiPriority w:val="34"/>
    <w:qFormat/>
    <w:rsid w:val="005E382D"/>
    <w:pPr>
      <w:spacing w:before="0" w:after="0"/>
      <w:ind w:left="720"/>
      <w:contextualSpacing/>
    </w:pPr>
    <w:rPr>
      <w:rFonts w:ascii="Times New Roman" w:eastAsia="Times New Roman" w:hAnsi="Times New Roman"/>
      <w:lang w:val="fi-FI" w:eastAsia="fi-FI"/>
    </w:rPr>
  </w:style>
  <w:style w:type="paragraph" w:customStyle="1" w:styleId="Default">
    <w:name w:val="Default"/>
    <w:rsid w:val="005E382D"/>
    <w:pPr>
      <w:suppressAutoHyphens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6">
    <w:name w:val="xl66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color w:val="0066CC"/>
      <w:lang w:val="fi-FI" w:eastAsia="fi-FI"/>
    </w:rPr>
  </w:style>
  <w:style w:type="paragraph" w:customStyle="1" w:styleId="xl67">
    <w:name w:val="xl67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Times New Roman" w:eastAsia="Times New Roman" w:hAnsi="Times New Roman"/>
      <w:lang w:val="fi-FI" w:eastAsia="fi-FI"/>
    </w:rPr>
  </w:style>
  <w:style w:type="paragraph" w:customStyle="1" w:styleId="xl68">
    <w:name w:val="xl68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b/>
      <w:bCs/>
      <w:color w:val="0066CC"/>
      <w:lang w:val="fi-FI" w:eastAsia="fi-FI"/>
    </w:rPr>
  </w:style>
  <w:style w:type="paragraph" w:customStyle="1" w:styleId="xl69">
    <w:name w:val="xl69"/>
    <w:basedOn w:val="Normal"/>
    <w:rsid w:val="005E382D"/>
    <w:pPr>
      <w:spacing w:after="280"/>
    </w:pPr>
    <w:rPr>
      <w:rFonts w:ascii="Times New Roman" w:eastAsia="Times New Roman" w:hAnsi="Times New Roman"/>
      <w:color w:val="0066CC"/>
      <w:sz w:val="20"/>
      <w:szCs w:val="20"/>
      <w:lang w:val="fi-FI" w:eastAsia="fi-FI"/>
    </w:rPr>
  </w:style>
  <w:style w:type="paragraph" w:customStyle="1" w:styleId="xl70">
    <w:name w:val="xl70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lang w:val="fi-FI" w:eastAsia="fi-FI"/>
    </w:rPr>
  </w:style>
  <w:style w:type="paragraph" w:customStyle="1" w:styleId="xl71">
    <w:name w:val="xl71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lang w:val="fi-FI" w:eastAsia="fi-FI"/>
    </w:rPr>
  </w:style>
  <w:style w:type="paragraph" w:customStyle="1" w:styleId="xl72">
    <w:name w:val="xl72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lang w:val="fi-FI" w:eastAsia="fi-FI"/>
    </w:rPr>
  </w:style>
  <w:style w:type="paragraph" w:customStyle="1" w:styleId="xl73">
    <w:name w:val="xl73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lang w:val="fi-FI" w:eastAsia="fi-FI"/>
    </w:rPr>
  </w:style>
  <w:style w:type="paragraph" w:customStyle="1" w:styleId="xl74">
    <w:name w:val="xl74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lang w:val="fi-FI" w:eastAsia="fi-FI"/>
    </w:rPr>
  </w:style>
  <w:style w:type="paragraph" w:customStyle="1" w:styleId="xl75">
    <w:name w:val="xl75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lang w:val="fi-FI" w:eastAsia="fi-FI"/>
    </w:rPr>
  </w:style>
  <w:style w:type="paragraph" w:customStyle="1" w:styleId="xl76">
    <w:name w:val="xl76"/>
    <w:basedOn w:val="Normal"/>
    <w:rsid w:val="005E382D"/>
    <w:pPr>
      <w:pBdr>
        <w:top w:val="nil"/>
        <w:left w:val="single" w:sz="4" w:space="0" w:color="00000A"/>
        <w:bottom w:val="single" w:sz="4" w:space="0" w:color="00000A"/>
        <w:right w:val="nil"/>
      </w:pBdr>
      <w:spacing w:after="280"/>
    </w:pPr>
    <w:rPr>
      <w:rFonts w:ascii="LM Roman 12" w:eastAsia="Times New Roman" w:hAnsi="LM Roman 12"/>
      <w:lang w:val="fi-FI" w:eastAsia="fi-FI"/>
    </w:rPr>
  </w:style>
  <w:style w:type="paragraph" w:customStyle="1" w:styleId="a9">
    <w:name w:val="表格内容"/>
    <w:basedOn w:val="Normal"/>
    <w:rsid w:val="005E382D"/>
    <w:pPr>
      <w:widowControl w:val="0"/>
      <w:suppressLineNumbers/>
      <w:spacing w:before="0" w:after="0"/>
    </w:pPr>
    <w:rPr>
      <w:rFonts w:ascii="Liberation Serif" w:hAnsi="Liberation Serif" w:cs="Droid Sans Fallback"/>
      <w:lang w:eastAsia="zh-CN" w:bidi="hi-IN"/>
    </w:rPr>
  </w:style>
  <w:style w:type="paragraph" w:customStyle="1" w:styleId="aa">
    <w:name w:val="表格标题"/>
    <w:basedOn w:val="a9"/>
    <w:rsid w:val="005E382D"/>
    <w:pPr>
      <w:jc w:val="center"/>
    </w:pPr>
    <w:rPr>
      <w:b/>
      <w:bCs/>
    </w:rPr>
  </w:style>
  <w:style w:type="paragraph" w:customStyle="1" w:styleId="a0">
    <w:name w:val="页眉"/>
    <w:basedOn w:val="Normal"/>
    <w:link w:val="HeaderChar"/>
    <w:unhideWhenUsed/>
    <w:rsid w:val="005E382D"/>
    <w:pPr>
      <w:tabs>
        <w:tab w:val="center" w:pos="4986"/>
        <w:tab w:val="right" w:pos="9972"/>
      </w:tabs>
      <w:spacing w:before="0" w:after="0"/>
    </w:pPr>
    <w:rPr>
      <w:rFonts w:ascii="Calibri" w:hAnsi="Calibri"/>
      <w:sz w:val="22"/>
      <w:szCs w:val="22"/>
      <w:lang w:val="fi-FI"/>
    </w:rPr>
  </w:style>
  <w:style w:type="paragraph" w:customStyle="1" w:styleId="a1">
    <w:name w:val="页脚"/>
    <w:basedOn w:val="Normal"/>
    <w:link w:val="FooterChar"/>
    <w:uiPriority w:val="99"/>
    <w:unhideWhenUsed/>
    <w:rsid w:val="005E382D"/>
    <w:pPr>
      <w:tabs>
        <w:tab w:val="center" w:pos="4986"/>
        <w:tab w:val="right" w:pos="9972"/>
      </w:tabs>
      <w:spacing w:before="0" w:after="0"/>
    </w:pPr>
    <w:rPr>
      <w:rFonts w:ascii="Calibri" w:hAnsi="Calibri"/>
      <w:sz w:val="22"/>
      <w:szCs w:val="22"/>
      <w:lang w:val="fi-FI"/>
    </w:rPr>
  </w:style>
  <w:style w:type="paragraph" w:customStyle="1" w:styleId="ab">
    <w:name w:val="预格式化的文本"/>
    <w:basedOn w:val="Normal"/>
    <w:rsid w:val="005E3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Company>University of Helsinki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Haapalainen, Minna L</dc:creator>
  <cp:lastModifiedBy>localadmin_jinhwang</cp:lastModifiedBy>
  <cp:revision>9</cp:revision>
  <dcterms:created xsi:type="dcterms:W3CDTF">2016-08-11T13:14:00Z</dcterms:created>
  <dcterms:modified xsi:type="dcterms:W3CDTF">2016-10-04T12:37:00Z</dcterms:modified>
  <dc:language>zh-CN</dc:language>
</cp:coreProperties>
</file>