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2D" w:rsidRPr="00FC3B53" w:rsidRDefault="00184D2D" w:rsidP="00184D2D">
      <w:pPr>
        <w:spacing w:after="120" w:line="360" w:lineRule="auto"/>
        <w:jc w:val="both"/>
        <w:rPr>
          <w:rFonts w:ascii="Times New Roman" w:hAnsi="Times New Roman" w:cs="Times New Roman"/>
          <w:lang w:val="en-US"/>
        </w:rPr>
      </w:pPr>
      <w:r>
        <w:rPr>
          <w:rFonts w:ascii="Times New Roman" w:hAnsi="Times New Roman" w:cs="Times New Roman"/>
          <w:b/>
          <w:lang w:val="en-US"/>
        </w:rPr>
        <w:t>Table S1</w:t>
      </w:r>
      <w:r w:rsidRPr="00FC3B53">
        <w:rPr>
          <w:b/>
          <w:sz w:val="24"/>
          <w:szCs w:val="24"/>
          <w:lang w:val="en-US"/>
        </w:rPr>
        <w:t xml:space="preserve">: </w:t>
      </w:r>
      <w:r w:rsidRPr="00FC3B53">
        <w:rPr>
          <w:rFonts w:ascii="Times New Roman" w:hAnsi="Times New Roman" w:cs="Times New Roman"/>
          <w:lang w:val="en-US"/>
        </w:rPr>
        <w:t xml:space="preserve">Prior and </w:t>
      </w:r>
      <w:proofErr w:type="spellStart"/>
      <w:r w:rsidRPr="00FC3B53">
        <w:rPr>
          <w:rFonts w:ascii="Times New Roman" w:hAnsi="Times New Roman" w:cs="Times New Roman"/>
          <w:lang w:val="en-US"/>
        </w:rPr>
        <w:t>hyperprior</w:t>
      </w:r>
      <w:proofErr w:type="spellEnd"/>
      <w:r w:rsidRPr="00FC3B53">
        <w:rPr>
          <w:rFonts w:ascii="Times New Roman" w:hAnsi="Times New Roman" w:cs="Times New Roman"/>
          <w:lang w:val="en-US"/>
        </w:rPr>
        <w:t xml:space="preserve"> parameters for runs conducted with MSVAR 1.3. Specified are starting values for the mean and variance of the prior distributions and the means and variances (and their means and variances) of the </w:t>
      </w:r>
      <w:proofErr w:type="spellStart"/>
      <w:r w:rsidRPr="00FC3B53">
        <w:rPr>
          <w:rFonts w:ascii="Times New Roman" w:hAnsi="Times New Roman" w:cs="Times New Roman"/>
          <w:lang w:val="en-US"/>
        </w:rPr>
        <w:t>hyperprior</w:t>
      </w:r>
      <w:proofErr w:type="spellEnd"/>
      <w:r w:rsidRPr="00FC3B53">
        <w:rPr>
          <w:rFonts w:ascii="Times New Roman" w:hAnsi="Times New Roman" w:cs="Times New Roman"/>
          <w:lang w:val="en-US"/>
        </w:rPr>
        <w:t xml:space="preserve"> distributions for the following parameters: current effective population size N0, ancestral effective population size N1, mutation rate (</w:t>
      </w:r>
      <w:r w:rsidRPr="001C1735">
        <w:rPr>
          <w:rFonts w:ascii="Times New Roman" w:hAnsi="Times New Roman" w:cs="Times New Roman"/>
        </w:rPr>
        <w:t>Ѳ</w:t>
      </w:r>
      <w:r w:rsidRPr="00FC3B53">
        <w:rPr>
          <w:rFonts w:ascii="Times New Roman" w:hAnsi="Times New Roman" w:cs="Times New Roman"/>
          <w:lang w:val="en-US"/>
        </w:rPr>
        <w:t>), and time since population size changed T. All values are in a log</w:t>
      </w:r>
      <w:r w:rsidRPr="00FC3B53">
        <w:rPr>
          <w:rFonts w:ascii="Times New Roman" w:hAnsi="Times New Roman" w:cs="Times New Roman"/>
          <w:vertAlign w:val="subscript"/>
          <w:lang w:val="en-US"/>
        </w:rPr>
        <w:t>10</w:t>
      </w:r>
      <w:r w:rsidRPr="00FC3B53">
        <w:rPr>
          <w:rFonts w:ascii="Times New Roman" w:hAnsi="Times New Roman" w:cs="Times New Roman"/>
          <w:lang w:val="en-US"/>
        </w:rPr>
        <w:t xml:space="preserve"> scale.</w:t>
      </w:r>
    </w:p>
    <w:tbl>
      <w:tblPr>
        <w:tblW w:w="9916" w:type="dxa"/>
        <w:jc w:val="center"/>
        <w:tblInd w:w="528" w:type="dxa"/>
        <w:tblCellMar>
          <w:left w:w="70" w:type="dxa"/>
          <w:right w:w="70" w:type="dxa"/>
        </w:tblCellMar>
        <w:tblLook w:val="04A0"/>
      </w:tblPr>
      <w:tblGrid>
        <w:gridCol w:w="861"/>
        <w:gridCol w:w="964"/>
        <w:gridCol w:w="1002"/>
        <w:gridCol w:w="879"/>
        <w:gridCol w:w="1221"/>
        <w:gridCol w:w="1062"/>
        <w:gridCol w:w="1094"/>
        <w:gridCol w:w="1690"/>
        <w:gridCol w:w="1143"/>
      </w:tblGrid>
      <w:tr w:rsidR="00184D2D" w:rsidRPr="00F8727F" w:rsidTr="00BB545B">
        <w:trPr>
          <w:trHeight w:val="454"/>
          <w:jc w:val="center"/>
        </w:trPr>
        <w:tc>
          <w:tcPr>
            <w:tcW w:w="861"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rPr>
                <w:rFonts w:ascii="Times New Roman" w:eastAsia="Times New Roman" w:hAnsi="Times New Roman" w:cs="Times New Roman"/>
                <w:color w:val="000000"/>
                <w:lang w:val="en-US"/>
              </w:rPr>
            </w:pPr>
            <w:r w:rsidRPr="00F8727F">
              <w:rPr>
                <w:rFonts w:ascii="Times New Roman" w:eastAsia="Times New Roman" w:hAnsi="Times New Roman" w:cs="Times New Roman"/>
                <w:color w:val="000000"/>
                <w:lang w:val="en-US"/>
              </w:rPr>
              <w:t> </w:t>
            </w:r>
          </w:p>
        </w:tc>
        <w:tc>
          <w:tcPr>
            <w:tcW w:w="4066" w:type="dxa"/>
            <w:gridSpan w:val="4"/>
            <w:tcBorders>
              <w:top w:val="nil"/>
              <w:left w:val="nil"/>
              <w:bottom w:val="single" w:sz="8" w:space="0" w:color="auto"/>
              <w:right w:val="nil"/>
            </w:tcBorders>
            <w:shd w:val="clear" w:color="auto" w:fill="auto"/>
            <w:noWrap/>
            <w:vAlign w:val="bottom"/>
            <w:hideMark/>
          </w:tcPr>
          <w:p w:rsidR="00184D2D" w:rsidRPr="00F8727F" w:rsidRDefault="00184D2D" w:rsidP="00BB545B">
            <w:pPr>
              <w:spacing w:after="0" w:line="240" w:lineRule="auto"/>
              <w:jc w:val="center"/>
              <w:rPr>
                <w:rFonts w:ascii="Times New Roman" w:eastAsia="Times New Roman" w:hAnsi="Times New Roman" w:cs="Times New Roman"/>
                <w:b/>
                <w:color w:val="000000"/>
                <w:lang w:val="en-US"/>
              </w:rPr>
            </w:pPr>
            <w:r w:rsidRPr="00F8727F">
              <w:rPr>
                <w:rFonts w:ascii="Times New Roman" w:eastAsia="Times New Roman" w:hAnsi="Times New Roman" w:cs="Times New Roman"/>
                <w:b/>
                <w:color w:val="000000"/>
                <w:lang w:val="en-US"/>
              </w:rPr>
              <w:t>Starting values for prior</w:t>
            </w:r>
          </w:p>
        </w:tc>
        <w:tc>
          <w:tcPr>
            <w:tcW w:w="4989" w:type="dxa"/>
            <w:gridSpan w:val="4"/>
            <w:tcBorders>
              <w:top w:val="nil"/>
              <w:left w:val="nil"/>
              <w:bottom w:val="single" w:sz="8" w:space="0" w:color="auto"/>
              <w:right w:val="nil"/>
            </w:tcBorders>
            <w:shd w:val="clear" w:color="auto" w:fill="auto"/>
            <w:noWrap/>
            <w:vAlign w:val="bottom"/>
            <w:hideMark/>
          </w:tcPr>
          <w:p w:rsidR="00184D2D" w:rsidRPr="00F8727F" w:rsidRDefault="00184D2D" w:rsidP="00BB545B">
            <w:pPr>
              <w:spacing w:after="0" w:line="240" w:lineRule="auto"/>
              <w:jc w:val="center"/>
              <w:rPr>
                <w:rFonts w:ascii="Times New Roman" w:eastAsia="Times New Roman" w:hAnsi="Times New Roman" w:cs="Times New Roman"/>
                <w:b/>
                <w:color w:val="000000"/>
              </w:rPr>
            </w:pPr>
            <w:r w:rsidRPr="00F8727F">
              <w:rPr>
                <w:rFonts w:ascii="Times New Roman" w:eastAsia="Times New Roman" w:hAnsi="Times New Roman" w:cs="Times New Roman"/>
                <w:b/>
                <w:color w:val="000000"/>
              </w:rPr>
              <w:t>Hyperpriors</w:t>
            </w:r>
          </w:p>
        </w:tc>
      </w:tr>
      <w:tr w:rsidR="00184D2D" w:rsidRPr="00F8727F" w:rsidTr="00BB545B">
        <w:trPr>
          <w:trHeight w:val="454"/>
          <w:jc w:val="center"/>
        </w:trPr>
        <w:tc>
          <w:tcPr>
            <w:tcW w:w="861" w:type="dxa"/>
            <w:tcBorders>
              <w:top w:val="nil"/>
              <w:left w:val="nil"/>
              <w:bottom w:val="double" w:sz="6"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 </w:t>
            </w:r>
          </w:p>
        </w:tc>
        <w:tc>
          <w:tcPr>
            <w:tcW w:w="964" w:type="dxa"/>
            <w:tcBorders>
              <w:top w:val="nil"/>
              <w:left w:val="nil"/>
              <w:bottom w:val="double" w:sz="6"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log(N0)</w:t>
            </w:r>
          </w:p>
        </w:tc>
        <w:tc>
          <w:tcPr>
            <w:tcW w:w="1002" w:type="dxa"/>
            <w:tcBorders>
              <w:top w:val="nil"/>
              <w:left w:val="nil"/>
              <w:bottom w:val="double" w:sz="6"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log(N1)</w:t>
            </w:r>
          </w:p>
        </w:tc>
        <w:tc>
          <w:tcPr>
            <w:tcW w:w="879" w:type="dxa"/>
            <w:tcBorders>
              <w:top w:val="nil"/>
              <w:left w:val="nil"/>
              <w:bottom w:val="double" w:sz="6"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proofErr w:type="spellStart"/>
            <w:r w:rsidRPr="00F8727F">
              <w:rPr>
                <w:rFonts w:ascii="Times New Roman" w:eastAsia="Times New Roman" w:hAnsi="Times New Roman" w:cs="Times New Roman"/>
                <w:color w:val="000000"/>
              </w:rPr>
              <w:t>logӨ</w:t>
            </w:r>
            <w:proofErr w:type="spellEnd"/>
          </w:p>
        </w:tc>
        <w:tc>
          <w:tcPr>
            <w:tcW w:w="1221" w:type="dxa"/>
            <w:tcBorders>
              <w:top w:val="nil"/>
              <w:left w:val="nil"/>
              <w:bottom w:val="double" w:sz="6"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log(T)</w:t>
            </w:r>
          </w:p>
        </w:tc>
        <w:tc>
          <w:tcPr>
            <w:tcW w:w="1062" w:type="dxa"/>
            <w:tcBorders>
              <w:top w:val="nil"/>
              <w:left w:val="nil"/>
              <w:bottom w:val="double" w:sz="6"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log(N1)</w:t>
            </w:r>
          </w:p>
        </w:tc>
        <w:tc>
          <w:tcPr>
            <w:tcW w:w="1094" w:type="dxa"/>
            <w:tcBorders>
              <w:top w:val="nil"/>
              <w:left w:val="nil"/>
              <w:bottom w:val="double" w:sz="6"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log(N0)</w:t>
            </w:r>
          </w:p>
        </w:tc>
        <w:tc>
          <w:tcPr>
            <w:tcW w:w="1690" w:type="dxa"/>
            <w:tcBorders>
              <w:top w:val="nil"/>
              <w:left w:val="nil"/>
              <w:bottom w:val="double" w:sz="6"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proofErr w:type="spellStart"/>
            <w:r w:rsidRPr="00F8727F">
              <w:rPr>
                <w:rFonts w:ascii="Times New Roman" w:eastAsia="Times New Roman" w:hAnsi="Times New Roman" w:cs="Times New Roman"/>
                <w:color w:val="000000"/>
              </w:rPr>
              <w:t>logӨ</w:t>
            </w:r>
            <w:proofErr w:type="spellEnd"/>
          </w:p>
        </w:tc>
        <w:tc>
          <w:tcPr>
            <w:tcW w:w="1143" w:type="dxa"/>
            <w:tcBorders>
              <w:top w:val="nil"/>
              <w:left w:val="nil"/>
              <w:bottom w:val="double" w:sz="6"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log(T)</w:t>
            </w:r>
          </w:p>
        </w:tc>
      </w:tr>
      <w:tr w:rsidR="00184D2D" w:rsidRPr="00F8727F" w:rsidTr="00BB545B">
        <w:trPr>
          <w:trHeight w:val="454"/>
          <w:jc w:val="center"/>
        </w:trPr>
        <w:tc>
          <w:tcPr>
            <w:tcW w:w="861"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Run1</w:t>
            </w:r>
          </w:p>
        </w:tc>
        <w:tc>
          <w:tcPr>
            <w:tcW w:w="964"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4 1</w:t>
            </w:r>
          </w:p>
        </w:tc>
        <w:tc>
          <w:tcPr>
            <w:tcW w:w="1002"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5 1</w:t>
            </w:r>
          </w:p>
        </w:tc>
        <w:tc>
          <w:tcPr>
            <w:tcW w:w="879"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 xml:space="preserve"> -3.5 1</w:t>
            </w:r>
          </w:p>
        </w:tc>
        <w:tc>
          <w:tcPr>
            <w:tcW w:w="1221"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3 2</w:t>
            </w:r>
          </w:p>
        </w:tc>
        <w:tc>
          <w:tcPr>
            <w:tcW w:w="1062"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4 3 0 0.5</w:t>
            </w:r>
          </w:p>
        </w:tc>
        <w:tc>
          <w:tcPr>
            <w:tcW w:w="1094"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4 2 0 0.5</w:t>
            </w:r>
          </w:p>
        </w:tc>
        <w:tc>
          <w:tcPr>
            <w:tcW w:w="1690"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 xml:space="preserve"> -3.5 0.25 0 0.5</w:t>
            </w:r>
          </w:p>
        </w:tc>
        <w:tc>
          <w:tcPr>
            <w:tcW w:w="1143"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3 2 0 0.5</w:t>
            </w:r>
          </w:p>
        </w:tc>
      </w:tr>
      <w:tr w:rsidR="00184D2D" w:rsidRPr="00F8727F" w:rsidTr="00BB545B">
        <w:trPr>
          <w:trHeight w:val="454"/>
          <w:jc w:val="center"/>
        </w:trPr>
        <w:tc>
          <w:tcPr>
            <w:tcW w:w="861"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Run2</w:t>
            </w:r>
          </w:p>
        </w:tc>
        <w:tc>
          <w:tcPr>
            <w:tcW w:w="964"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4 1</w:t>
            </w:r>
          </w:p>
        </w:tc>
        <w:tc>
          <w:tcPr>
            <w:tcW w:w="1002"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5 1</w:t>
            </w:r>
          </w:p>
        </w:tc>
        <w:tc>
          <w:tcPr>
            <w:tcW w:w="879"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-3.5 1</w:t>
            </w:r>
          </w:p>
        </w:tc>
        <w:tc>
          <w:tcPr>
            <w:tcW w:w="1221"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2 1</w:t>
            </w:r>
          </w:p>
        </w:tc>
        <w:tc>
          <w:tcPr>
            <w:tcW w:w="1062"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4 2 0 0.5</w:t>
            </w:r>
          </w:p>
        </w:tc>
        <w:tc>
          <w:tcPr>
            <w:tcW w:w="1094"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4 2 0 0.5</w:t>
            </w:r>
          </w:p>
        </w:tc>
        <w:tc>
          <w:tcPr>
            <w:tcW w:w="1690"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 xml:space="preserve"> -3.5 0.25 0 0.5</w:t>
            </w:r>
          </w:p>
        </w:tc>
        <w:tc>
          <w:tcPr>
            <w:tcW w:w="1143" w:type="dxa"/>
            <w:tcBorders>
              <w:top w:val="nil"/>
              <w:left w:val="nil"/>
              <w:bottom w:val="nil"/>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3 2 0 0.5</w:t>
            </w:r>
          </w:p>
        </w:tc>
      </w:tr>
      <w:tr w:rsidR="00184D2D" w:rsidRPr="00F8727F" w:rsidTr="00BB545B">
        <w:trPr>
          <w:trHeight w:val="454"/>
          <w:jc w:val="center"/>
        </w:trPr>
        <w:tc>
          <w:tcPr>
            <w:tcW w:w="861"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Run3</w:t>
            </w:r>
          </w:p>
        </w:tc>
        <w:tc>
          <w:tcPr>
            <w:tcW w:w="964"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4 2</w:t>
            </w:r>
          </w:p>
        </w:tc>
        <w:tc>
          <w:tcPr>
            <w:tcW w:w="1002"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4 2</w:t>
            </w:r>
          </w:p>
        </w:tc>
        <w:tc>
          <w:tcPr>
            <w:tcW w:w="879"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-3.5 1</w:t>
            </w:r>
          </w:p>
        </w:tc>
        <w:tc>
          <w:tcPr>
            <w:tcW w:w="1221"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2 1</w:t>
            </w:r>
          </w:p>
        </w:tc>
        <w:tc>
          <w:tcPr>
            <w:tcW w:w="1062"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4 2 0 0.5</w:t>
            </w:r>
          </w:p>
        </w:tc>
        <w:tc>
          <w:tcPr>
            <w:tcW w:w="1094"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5 2 0 0.5</w:t>
            </w:r>
          </w:p>
        </w:tc>
        <w:tc>
          <w:tcPr>
            <w:tcW w:w="1690"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 xml:space="preserve"> -3.5 0.25 0 0.5</w:t>
            </w:r>
          </w:p>
        </w:tc>
        <w:tc>
          <w:tcPr>
            <w:tcW w:w="1143" w:type="dxa"/>
            <w:tcBorders>
              <w:top w:val="nil"/>
              <w:left w:val="nil"/>
              <w:bottom w:val="single" w:sz="8" w:space="0" w:color="auto"/>
              <w:right w:val="nil"/>
            </w:tcBorders>
            <w:shd w:val="clear" w:color="auto" w:fill="auto"/>
            <w:noWrap/>
            <w:vAlign w:val="center"/>
            <w:hideMark/>
          </w:tcPr>
          <w:p w:rsidR="00184D2D" w:rsidRPr="00F8727F" w:rsidRDefault="00184D2D" w:rsidP="00BB545B">
            <w:pPr>
              <w:spacing w:after="0" w:line="240" w:lineRule="auto"/>
              <w:jc w:val="center"/>
              <w:rPr>
                <w:rFonts w:ascii="Times New Roman" w:eastAsia="Times New Roman" w:hAnsi="Times New Roman" w:cs="Times New Roman"/>
                <w:color w:val="000000"/>
              </w:rPr>
            </w:pPr>
            <w:r w:rsidRPr="00F8727F">
              <w:rPr>
                <w:rFonts w:ascii="Times New Roman" w:eastAsia="Times New Roman" w:hAnsi="Times New Roman" w:cs="Times New Roman"/>
                <w:color w:val="000000"/>
              </w:rPr>
              <w:t xml:space="preserve">2 </w:t>
            </w:r>
            <w:proofErr w:type="spellStart"/>
            <w:r w:rsidRPr="00F8727F">
              <w:rPr>
                <w:rFonts w:ascii="Times New Roman" w:eastAsia="Times New Roman" w:hAnsi="Times New Roman" w:cs="Times New Roman"/>
                <w:color w:val="000000"/>
              </w:rPr>
              <w:t>2</w:t>
            </w:r>
            <w:proofErr w:type="spellEnd"/>
            <w:r w:rsidRPr="00F8727F">
              <w:rPr>
                <w:rFonts w:ascii="Times New Roman" w:eastAsia="Times New Roman" w:hAnsi="Times New Roman" w:cs="Times New Roman"/>
                <w:color w:val="000000"/>
              </w:rPr>
              <w:t xml:space="preserve"> 0 0.5</w:t>
            </w:r>
          </w:p>
        </w:tc>
      </w:tr>
    </w:tbl>
    <w:p w:rsidR="004B46A6" w:rsidRDefault="00184D2D"/>
    <w:sectPr w:rsidR="004B46A6" w:rsidSect="003140FF">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D2D"/>
    <w:rsid w:val="00004B7F"/>
    <w:rsid w:val="00026EC7"/>
    <w:rsid w:val="000D0244"/>
    <w:rsid w:val="000D14DF"/>
    <w:rsid w:val="000D6737"/>
    <w:rsid w:val="00104751"/>
    <w:rsid w:val="00155B97"/>
    <w:rsid w:val="00184D2D"/>
    <w:rsid w:val="00192B30"/>
    <w:rsid w:val="001B535D"/>
    <w:rsid w:val="00232FD4"/>
    <w:rsid w:val="00266761"/>
    <w:rsid w:val="00271F56"/>
    <w:rsid w:val="00281E38"/>
    <w:rsid w:val="002A61D0"/>
    <w:rsid w:val="002D27F6"/>
    <w:rsid w:val="002F7DD3"/>
    <w:rsid w:val="00310FD6"/>
    <w:rsid w:val="003140FF"/>
    <w:rsid w:val="0038709F"/>
    <w:rsid w:val="003E5C01"/>
    <w:rsid w:val="004124ED"/>
    <w:rsid w:val="00456FC2"/>
    <w:rsid w:val="004E3BFE"/>
    <w:rsid w:val="00572C90"/>
    <w:rsid w:val="005A5183"/>
    <w:rsid w:val="005B27F2"/>
    <w:rsid w:val="005E7FE9"/>
    <w:rsid w:val="00625DC4"/>
    <w:rsid w:val="00656618"/>
    <w:rsid w:val="006A5F55"/>
    <w:rsid w:val="006C3729"/>
    <w:rsid w:val="006E18E0"/>
    <w:rsid w:val="006E5168"/>
    <w:rsid w:val="006E56F8"/>
    <w:rsid w:val="00714337"/>
    <w:rsid w:val="00716A65"/>
    <w:rsid w:val="0074473D"/>
    <w:rsid w:val="007B5B0A"/>
    <w:rsid w:val="007E4683"/>
    <w:rsid w:val="0080396E"/>
    <w:rsid w:val="00857273"/>
    <w:rsid w:val="00891789"/>
    <w:rsid w:val="008B6086"/>
    <w:rsid w:val="00940C88"/>
    <w:rsid w:val="009B2BFA"/>
    <w:rsid w:val="00A13E67"/>
    <w:rsid w:val="00AB5CBD"/>
    <w:rsid w:val="00AC4203"/>
    <w:rsid w:val="00AF4B73"/>
    <w:rsid w:val="00B315BD"/>
    <w:rsid w:val="00B362CA"/>
    <w:rsid w:val="00B528A9"/>
    <w:rsid w:val="00B53E21"/>
    <w:rsid w:val="00C150D1"/>
    <w:rsid w:val="00C304BB"/>
    <w:rsid w:val="00C6352D"/>
    <w:rsid w:val="00C636D7"/>
    <w:rsid w:val="00CB542E"/>
    <w:rsid w:val="00CF1AC9"/>
    <w:rsid w:val="00CF2C73"/>
    <w:rsid w:val="00D558D7"/>
    <w:rsid w:val="00DB76B4"/>
    <w:rsid w:val="00E33422"/>
    <w:rsid w:val="00F0614D"/>
    <w:rsid w:val="00F35D3C"/>
    <w:rsid w:val="00F61279"/>
    <w:rsid w:val="00F907C7"/>
    <w:rsid w:val="00FA7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4D2D"/>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667</Characters>
  <Application>Microsoft Office Word</Application>
  <DocSecurity>0</DocSecurity>
  <Lines>5</Lines>
  <Paragraphs>1</Paragraphs>
  <ScaleCrop>false</ScaleCrop>
  <Company>Uni-Freiburg</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Klauke</dc:creator>
  <cp:keywords/>
  <dc:description/>
  <cp:lastModifiedBy>Klauke</cp:lastModifiedBy>
  <cp:revision>1</cp:revision>
  <dcterms:created xsi:type="dcterms:W3CDTF">2015-03-09T13:37:00Z</dcterms:created>
  <dcterms:modified xsi:type="dcterms:W3CDTF">2015-03-09T13:38:00Z</dcterms:modified>
</cp:coreProperties>
</file>