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F5" w:rsidRPr="003C3ED1" w:rsidRDefault="002311F5" w:rsidP="002311F5">
      <w:pPr>
        <w:adjustRightInd w:val="0"/>
        <w:spacing w:line="480" w:lineRule="auto"/>
        <w:ind w:left="482" w:hangingChars="200" w:hanging="482"/>
        <w:rPr>
          <w:sz w:val="24"/>
        </w:rPr>
      </w:pPr>
      <w:r>
        <w:rPr>
          <w:b/>
          <w:bCs/>
          <w:sz w:val="24"/>
        </w:rPr>
        <w:t>S4</w:t>
      </w:r>
      <w:r w:rsidRPr="002311F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Table</w:t>
      </w:r>
      <w:r w:rsidRPr="003C3ED1">
        <w:rPr>
          <w:b/>
          <w:bCs/>
          <w:sz w:val="24"/>
        </w:rPr>
        <w:t>.</w:t>
      </w:r>
      <w:r w:rsidRPr="003C3ED1">
        <w:rPr>
          <w:sz w:val="24"/>
        </w:rPr>
        <w:t xml:space="preserve"> </w:t>
      </w:r>
      <w:r w:rsidRPr="0056407C">
        <w:rPr>
          <w:b/>
          <w:sz w:val="24"/>
        </w:rPr>
        <w:t xml:space="preserve">Rankings and expression stability values of ten candidate reference genes in soybean </w:t>
      </w:r>
      <w:r>
        <w:rPr>
          <w:b/>
          <w:sz w:val="24"/>
        </w:rPr>
        <w:t>roots</w:t>
      </w:r>
      <w:r w:rsidRPr="0056407C">
        <w:rPr>
          <w:b/>
          <w:sz w:val="24"/>
        </w:rPr>
        <w:t xml:space="preserve"> under </w:t>
      </w:r>
      <w:r>
        <w:rPr>
          <w:b/>
          <w:sz w:val="24"/>
        </w:rPr>
        <w:t>100</w:t>
      </w:r>
      <w:r w:rsidRPr="0056407C">
        <w:rPr>
          <w:b/>
          <w:sz w:val="24"/>
        </w:rPr>
        <w:t xml:space="preserve"> μM </w:t>
      </w:r>
      <w:r w:rsidRPr="002F4394">
        <w:rPr>
          <w:b/>
          <w:sz w:val="24"/>
        </w:rPr>
        <w:t>CdCl</w:t>
      </w:r>
      <w:r w:rsidRPr="002F4394">
        <w:rPr>
          <w:b/>
          <w:sz w:val="24"/>
          <w:vertAlign w:val="subscript"/>
        </w:rPr>
        <w:t>2</w:t>
      </w:r>
      <w:r w:rsidRPr="0056407C">
        <w:rPr>
          <w:b/>
          <w:sz w:val="24"/>
          <w:vertAlign w:val="subscript"/>
        </w:rPr>
        <w:t xml:space="preserve"> </w:t>
      </w:r>
      <w:r w:rsidRPr="0056407C">
        <w:rPr>
          <w:b/>
          <w:sz w:val="24"/>
        </w:rPr>
        <w:t>treatment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3C3ED1">
        <w:rPr>
          <w:sz w:val="24"/>
        </w:rPr>
        <w:t xml:space="preserve">From top to the bottom </w:t>
      </w:r>
      <w:r>
        <w:rPr>
          <w:sz w:val="24"/>
        </w:rPr>
        <w:t>represent the</w:t>
      </w:r>
      <w:r w:rsidRPr="003C3ED1">
        <w:rPr>
          <w:sz w:val="24"/>
        </w:rPr>
        <w:t xml:space="preserve"> most stable </w:t>
      </w:r>
      <w:r>
        <w:rPr>
          <w:sz w:val="24"/>
        </w:rPr>
        <w:t xml:space="preserve">to </w:t>
      </w:r>
      <w:r w:rsidRPr="003C3ED1">
        <w:rPr>
          <w:sz w:val="24"/>
        </w:rPr>
        <w:t>least stable gene.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895"/>
        <w:gridCol w:w="766"/>
        <w:gridCol w:w="895"/>
        <w:gridCol w:w="766"/>
        <w:gridCol w:w="895"/>
        <w:gridCol w:w="766"/>
        <w:gridCol w:w="895"/>
        <w:gridCol w:w="766"/>
        <w:gridCol w:w="895"/>
        <w:gridCol w:w="767"/>
      </w:tblGrid>
      <w:tr w:rsidR="002311F5" w:rsidRPr="003C3ED1" w:rsidTr="00665CCB">
        <w:tc>
          <w:tcPr>
            <w:tcW w:w="1705" w:type="dxa"/>
            <w:gridSpan w:val="2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2" w:hangingChars="200" w:hanging="422"/>
              <w:rPr>
                <w:b/>
                <w:bCs/>
                <w:szCs w:val="21"/>
              </w:rPr>
            </w:pPr>
            <w:r w:rsidRPr="003C3ED1">
              <w:rPr>
                <w:b/>
                <w:bCs/>
                <w:szCs w:val="21"/>
              </w:rPr>
              <w:t>RefFinder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2" w:hangingChars="200" w:hanging="422"/>
              <w:rPr>
                <w:b/>
                <w:bCs/>
                <w:szCs w:val="21"/>
              </w:rPr>
            </w:pPr>
            <w:r w:rsidRPr="003C3ED1">
              <w:rPr>
                <w:b/>
                <w:bCs/>
                <w:szCs w:val="21"/>
              </w:rPr>
              <w:t>BestKeeper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2" w:hangingChars="200" w:hanging="422"/>
              <w:rPr>
                <w:b/>
                <w:bCs/>
                <w:szCs w:val="21"/>
              </w:rPr>
            </w:pPr>
            <w:r w:rsidRPr="003C3ED1">
              <w:rPr>
                <w:b/>
                <w:bCs/>
                <w:szCs w:val="21"/>
              </w:rPr>
              <w:t>NormFinder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2" w:hangingChars="200" w:hanging="422"/>
              <w:rPr>
                <w:b/>
                <w:bCs/>
                <w:szCs w:val="21"/>
              </w:rPr>
            </w:pPr>
            <w:r w:rsidRPr="003C3ED1">
              <w:rPr>
                <w:b/>
                <w:bCs/>
                <w:szCs w:val="21"/>
              </w:rPr>
              <w:t>Delta Ct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2" w:hangingChars="200" w:hanging="422"/>
              <w:rPr>
                <w:b/>
                <w:bCs/>
                <w:szCs w:val="21"/>
              </w:rPr>
            </w:pPr>
            <w:r w:rsidRPr="003C3ED1">
              <w:rPr>
                <w:b/>
                <w:bCs/>
                <w:szCs w:val="21"/>
              </w:rPr>
              <w:t>geNorm(M)</w:t>
            </w:r>
          </w:p>
        </w:tc>
      </w:tr>
      <w:tr w:rsidR="002311F5" w:rsidRPr="003C3ED1" w:rsidTr="00665CCB">
        <w:tc>
          <w:tcPr>
            <w:tcW w:w="906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3810</wp:posOffset>
                      </wp:positionV>
                      <wp:extent cx="5486400" cy="0"/>
                      <wp:effectExtent l="9525" t="7620" r="9525" b="1143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3CE3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pt" to="42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jQ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5CPhnkK+dHTWUKK00VjnX/O&#10;dYvCpMRSqOAZKcj2xnmQDtATJGwrvRBSxtylQl2Jx4P+IF5wWgoWDgPM2fVqJi3aktA58Rd8ALIL&#10;mNUbxSJZwwmbH+eeCHmYA16qwAelgJzj7NAab8fpeD6aj/Je3h/Oe3laVb1ni1neGy6yp4PqSTWb&#10;Vdm7IC3Li0YwxlVQd2rTLP+7Njg+mEODnRv1bENyyR5LBLGn/yg6ZhniOzTCSrP90gY3QqzQmRF8&#10;fEWh9X9dR9TPtz79AQAA//8DAFBLAwQUAAYACAAAACEAjLgfT9oAAAAFAQAADwAAAGRycy9kb3du&#10;cmV2LnhtbEyPwU7DMBBE70j8g7VIXKrWaUFRlMapEJAbFwqI6zbeJhHxOo3dNvD1bE9wfJrVzNti&#10;M7lenWgMnWcDy0UCirj2tuPGwPtbNc9AhYhssfdMBr4pwKa8viowt/7Mr3TaxkZJCYccDbQxDrnW&#10;oW7JYVj4gViyvR8dRsGx0XbEs5S7Xq+SJNUOO5aFFgd6bKn+2h6dgVB90KH6mdWz5POu8bQ6PL08&#10;ozG3N9PDGlSkKf4dw0Vf1KEUp50/sg2qNzBfZvJLNJCCkji7TwV3F9Rlof/bl78AAAD//wMAUEsB&#10;Ai0AFAAGAAgAAAAhALaDOJL+AAAA4QEAABMAAAAAAAAAAAAAAAAAAAAAAFtDb250ZW50X1R5cGVz&#10;XS54bWxQSwECLQAUAAYACAAAACEAOP0h/9YAAACUAQAACwAAAAAAAAAAAAAAAAAvAQAAX3JlbHMv&#10;LnJlbHNQSwECLQAUAAYACAAAACEAky/I0C0CAAAzBAAADgAAAAAAAAAAAAAAAAAuAgAAZHJzL2Uy&#10;b0RvYy54bWxQSwECLQAUAAYACAAAACEAjLgfT9oAAAAFAQAADwAAAAAAAAAAAAAAAACHBAAAZHJz&#10;L2Rvd25yZXYueG1sUEsFBgAAAAAEAAQA8wAAAI4FAAAAAA==&#10;"/>
                  </w:pict>
                </mc:Fallback>
              </mc:AlternateContent>
            </w:r>
            <w:r w:rsidRPr="00C428DD">
              <w:rPr>
                <w:i/>
                <w:szCs w:val="21"/>
              </w:rPr>
              <w:t>Fbox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2.060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UKN2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1.367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Fbox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0.100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Fbox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0.510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60S</w:t>
            </w:r>
          </w:p>
        </w:tc>
        <w:tc>
          <w:tcPr>
            <w:tcW w:w="800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0.219</w:t>
            </w:r>
          </w:p>
        </w:tc>
      </w:tr>
      <w:tr w:rsidR="002311F5" w:rsidRPr="003C3ED1" w:rsidTr="00665CCB">
        <w:tc>
          <w:tcPr>
            <w:tcW w:w="906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ACT2/7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2.590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ACT11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1.452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CYP2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0.101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CYP2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0.530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ACT2/7</w:t>
            </w:r>
          </w:p>
        </w:tc>
        <w:tc>
          <w:tcPr>
            <w:tcW w:w="800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0.219</w:t>
            </w:r>
          </w:p>
        </w:tc>
      </w:tr>
      <w:tr w:rsidR="002311F5" w:rsidRPr="003C3ED1" w:rsidTr="00665CCB">
        <w:tc>
          <w:tcPr>
            <w:tcW w:w="906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60S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2.630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60S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1.567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ACT2/7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0.228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ACT2/7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0.530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Fbox</w:t>
            </w:r>
          </w:p>
        </w:tc>
        <w:tc>
          <w:tcPr>
            <w:tcW w:w="800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0.287</w:t>
            </w:r>
          </w:p>
        </w:tc>
      </w:tr>
      <w:tr w:rsidR="002311F5" w:rsidRPr="003C3ED1" w:rsidTr="00665CCB">
        <w:tc>
          <w:tcPr>
            <w:tcW w:w="906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CYP2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3.250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ABC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1.617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60S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0.300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60S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0.550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CYP2</w:t>
            </w:r>
          </w:p>
        </w:tc>
        <w:tc>
          <w:tcPr>
            <w:tcW w:w="800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0.298</w:t>
            </w:r>
          </w:p>
        </w:tc>
      </w:tr>
      <w:tr w:rsidR="002311F5" w:rsidRPr="003C3ED1" w:rsidTr="00665CCB">
        <w:tc>
          <w:tcPr>
            <w:tcW w:w="906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ABC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4.730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ACT2/7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1.633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ABC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0.344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ABC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0.570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ABC</w:t>
            </w:r>
          </w:p>
        </w:tc>
        <w:tc>
          <w:tcPr>
            <w:tcW w:w="800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0.310</w:t>
            </w:r>
          </w:p>
        </w:tc>
      </w:tr>
      <w:tr w:rsidR="002311F5" w:rsidRPr="003C3ED1" w:rsidTr="00665CCB">
        <w:tc>
          <w:tcPr>
            <w:tcW w:w="906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UKN2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4.740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Fbox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1.788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TUA4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0.397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TUA4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0.660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ACT11</w:t>
            </w:r>
          </w:p>
        </w:tc>
        <w:tc>
          <w:tcPr>
            <w:tcW w:w="800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0.363</w:t>
            </w:r>
          </w:p>
        </w:tc>
      </w:tr>
      <w:tr w:rsidR="002311F5" w:rsidRPr="003C3ED1" w:rsidTr="00665CCB">
        <w:tc>
          <w:tcPr>
            <w:tcW w:w="906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ACT11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5.090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CYP2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1.804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ELF1A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0.534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ACT11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0.690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UKN2</w:t>
            </w:r>
          </w:p>
        </w:tc>
        <w:tc>
          <w:tcPr>
            <w:tcW w:w="800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0.394</w:t>
            </w:r>
          </w:p>
        </w:tc>
      </w:tr>
      <w:tr w:rsidR="002311F5" w:rsidRPr="003C3ED1" w:rsidTr="00665CCB">
        <w:tc>
          <w:tcPr>
            <w:tcW w:w="906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TUA4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6.930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TUA4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2.167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ACT11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0.547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UKN2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0.730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TUA4</w:t>
            </w:r>
          </w:p>
        </w:tc>
        <w:tc>
          <w:tcPr>
            <w:tcW w:w="800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0.466</w:t>
            </w:r>
          </w:p>
        </w:tc>
      </w:tr>
      <w:tr w:rsidR="002311F5" w:rsidRPr="003C3ED1" w:rsidTr="00665CCB">
        <w:tc>
          <w:tcPr>
            <w:tcW w:w="906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ELF1A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8.450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ELF1A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2.216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UKN2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0.639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ELF1A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BE3DBB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>
              <w:rPr>
                <w:szCs w:val="21"/>
              </w:rPr>
              <w:t>0.740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ELF1A</w:t>
            </w:r>
          </w:p>
        </w:tc>
        <w:tc>
          <w:tcPr>
            <w:tcW w:w="800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0.517</w:t>
            </w:r>
          </w:p>
        </w:tc>
      </w:tr>
      <w:tr w:rsidR="002311F5" w:rsidRPr="003C3ED1" w:rsidTr="00665CCB">
        <w:tc>
          <w:tcPr>
            <w:tcW w:w="906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TUB4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10.00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TUB4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2.693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TUB4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1.344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TUB4</w:t>
            </w:r>
          </w:p>
        </w:tc>
        <w:tc>
          <w:tcPr>
            <w:tcW w:w="799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1.380</w:t>
            </w:r>
          </w:p>
        </w:tc>
        <w:tc>
          <w:tcPr>
            <w:tcW w:w="905" w:type="dxa"/>
            <w:shd w:val="clear" w:color="auto" w:fill="auto"/>
          </w:tcPr>
          <w:p w:rsidR="002311F5" w:rsidRPr="00C428DD" w:rsidRDefault="002311F5" w:rsidP="00665CCB">
            <w:pPr>
              <w:spacing w:line="480" w:lineRule="auto"/>
              <w:ind w:left="420" w:hangingChars="200" w:hanging="420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TUB4</w:t>
            </w:r>
          </w:p>
        </w:tc>
        <w:tc>
          <w:tcPr>
            <w:tcW w:w="800" w:type="dxa"/>
            <w:shd w:val="clear" w:color="auto" w:fill="auto"/>
          </w:tcPr>
          <w:p w:rsidR="002311F5" w:rsidRPr="003C3ED1" w:rsidRDefault="002311F5" w:rsidP="00665CCB">
            <w:pPr>
              <w:spacing w:line="480" w:lineRule="auto"/>
              <w:ind w:left="420" w:hangingChars="200" w:hanging="420"/>
              <w:rPr>
                <w:szCs w:val="21"/>
              </w:rPr>
            </w:pPr>
            <w:r w:rsidRPr="003C3ED1">
              <w:rPr>
                <w:szCs w:val="21"/>
              </w:rPr>
              <w:t>0.689</w:t>
            </w:r>
          </w:p>
        </w:tc>
      </w:tr>
    </w:tbl>
    <w:p w:rsidR="002311F5" w:rsidRPr="003C3ED1" w:rsidRDefault="002311F5" w:rsidP="002311F5">
      <w:pPr>
        <w:spacing w:line="480" w:lineRule="auto"/>
        <w:ind w:left="482" w:hangingChars="200" w:hanging="482"/>
        <w:rPr>
          <w:b/>
          <w:bCs/>
          <w:sz w:val="24"/>
        </w:rPr>
      </w:pPr>
    </w:p>
    <w:p w:rsidR="00E275AA" w:rsidRDefault="00E275AA" w:rsidP="002311F5">
      <w:bookmarkStart w:id="0" w:name="_GoBack"/>
      <w:bookmarkEnd w:id="0"/>
    </w:p>
    <w:sectPr w:rsidR="00E27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67" w:rsidRDefault="00426767" w:rsidP="00A35800">
      <w:r>
        <w:separator/>
      </w:r>
    </w:p>
  </w:endnote>
  <w:endnote w:type="continuationSeparator" w:id="0">
    <w:p w:rsidR="00426767" w:rsidRDefault="00426767" w:rsidP="00A3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67" w:rsidRDefault="00426767" w:rsidP="00A35800">
      <w:r>
        <w:separator/>
      </w:r>
    </w:p>
  </w:footnote>
  <w:footnote w:type="continuationSeparator" w:id="0">
    <w:p w:rsidR="00426767" w:rsidRDefault="00426767" w:rsidP="00A3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F5"/>
    <w:rsid w:val="002311F5"/>
    <w:rsid w:val="00426767"/>
    <w:rsid w:val="00A35800"/>
    <w:rsid w:val="00BE3DBB"/>
    <w:rsid w:val="00E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163D59-1618-4F65-9692-7C36E701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8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8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2016-11-03T10:15:00Z</dcterms:created>
  <dcterms:modified xsi:type="dcterms:W3CDTF">2016-11-03T10:16:00Z</dcterms:modified>
</cp:coreProperties>
</file>