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483"/>
        <w:gridCol w:w="794"/>
        <w:gridCol w:w="795"/>
        <w:gridCol w:w="795"/>
        <w:gridCol w:w="795"/>
        <w:gridCol w:w="796"/>
        <w:gridCol w:w="796"/>
        <w:gridCol w:w="796"/>
        <w:gridCol w:w="796"/>
        <w:gridCol w:w="796"/>
        <w:gridCol w:w="796"/>
      </w:tblGrid>
      <w:tr w:rsidR="002169D4" w:rsidRPr="0012557E" w:rsidTr="002169D4">
        <w:trPr>
          <w:trHeight w:val="377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169D4" w:rsidRPr="0012557E" w:rsidRDefault="002169D4" w:rsidP="006E10B9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  <w:r w:rsidRPr="0012557E">
              <w:rPr>
                <w:rFonts w:ascii="Times New Roman" w:hAnsi="Times New Roman"/>
                <w:b/>
                <w:sz w:val="24"/>
              </w:rPr>
              <w:t>COUNTRY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169D4" w:rsidRPr="0012557E" w:rsidRDefault="002169D4" w:rsidP="006E10B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2557E">
              <w:rPr>
                <w:rFonts w:ascii="Times New Roman" w:hAnsi="Times New Roman"/>
                <w:b/>
                <w:sz w:val="24"/>
              </w:rPr>
              <w:t>CATCH</w:t>
            </w:r>
          </w:p>
        </w:tc>
        <w:tc>
          <w:tcPr>
            <w:tcW w:w="39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169D4" w:rsidRPr="0012557E" w:rsidRDefault="002169D4" w:rsidP="006E10B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2557E">
              <w:rPr>
                <w:rFonts w:ascii="Times New Roman" w:hAnsi="Times New Roman"/>
                <w:b/>
                <w:sz w:val="24"/>
              </w:rPr>
              <w:t>LANDED VALUE</w:t>
            </w:r>
          </w:p>
        </w:tc>
      </w:tr>
      <w:tr w:rsidR="002169D4" w:rsidRPr="0012557E" w:rsidTr="002169D4"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12557E">
              <w:rPr>
                <w:rFonts w:ascii="Times New Roman" w:hAnsi="Times New Roman"/>
                <w:b/>
                <w:sz w:val="24"/>
                <w:u w:val="single"/>
              </w:rPr>
              <w:t>10%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12557E">
              <w:rPr>
                <w:rFonts w:ascii="Times New Roman" w:hAnsi="Times New Roman"/>
                <w:b/>
                <w:sz w:val="24"/>
                <w:u w:val="single"/>
              </w:rPr>
              <w:t>18%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12557E">
              <w:rPr>
                <w:rFonts w:ascii="Times New Roman" w:hAnsi="Times New Roman"/>
                <w:b/>
                <w:sz w:val="24"/>
                <w:u w:val="single"/>
              </w:rPr>
              <w:t>20%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12557E">
              <w:rPr>
                <w:rFonts w:ascii="Times New Roman" w:hAnsi="Times New Roman"/>
                <w:b/>
                <w:sz w:val="24"/>
                <w:u w:val="single"/>
              </w:rPr>
              <w:t>42%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12557E">
              <w:rPr>
                <w:rFonts w:ascii="Times New Roman" w:hAnsi="Times New Roman"/>
                <w:b/>
                <w:sz w:val="24"/>
                <w:u w:val="single"/>
              </w:rPr>
              <w:t>70%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12557E">
              <w:rPr>
                <w:rFonts w:ascii="Times New Roman" w:hAnsi="Times New Roman"/>
                <w:b/>
                <w:sz w:val="24"/>
                <w:u w:val="single"/>
              </w:rPr>
              <w:t>10%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12557E">
              <w:rPr>
                <w:rFonts w:ascii="Times New Roman" w:hAnsi="Times New Roman"/>
                <w:b/>
                <w:sz w:val="24"/>
                <w:u w:val="single"/>
              </w:rPr>
              <w:t>18%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12557E">
              <w:rPr>
                <w:rFonts w:ascii="Times New Roman" w:hAnsi="Times New Roman"/>
                <w:b/>
                <w:sz w:val="24"/>
                <w:u w:val="single"/>
              </w:rPr>
              <w:t>20%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12557E">
              <w:rPr>
                <w:rFonts w:ascii="Times New Roman" w:hAnsi="Times New Roman"/>
                <w:b/>
                <w:sz w:val="24"/>
                <w:u w:val="single"/>
              </w:rPr>
              <w:t>42%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12557E">
              <w:rPr>
                <w:rFonts w:ascii="Times New Roman" w:hAnsi="Times New Roman"/>
                <w:b/>
                <w:sz w:val="24"/>
                <w:u w:val="single"/>
              </w:rPr>
              <w:t>70%</w:t>
            </w:r>
          </w:p>
        </w:tc>
      </w:tr>
      <w:tr w:rsidR="002169D4" w:rsidRPr="0012557E" w:rsidTr="002169D4">
        <w:tc>
          <w:tcPr>
            <w:tcW w:w="1483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Solomon Is.</w:t>
            </w:r>
          </w:p>
        </w:tc>
        <w:tc>
          <w:tcPr>
            <w:tcW w:w="794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12.1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21.3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24.0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51.0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84.9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12.1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21.3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24.0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51.0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84.9</w:t>
            </w:r>
          </w:p>
        </w:tc>
      </w:tr>
      <w:tr w:rsidR="002169D4" w:rsidRPr="0012557E" w:rsidTr="002169D4">
        <w:tc>
          <w:tcPr>
            <w:tcW w:w="1483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Kiribati</w:t>
            </w:r>
          </w:p>
        </w:tc>
        <w:tc>
          <w:tcPr>
            <w:tcW w:w="794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-45.6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-42.1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-41.0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-30.7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-17.6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-45.6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-38.4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-37.5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-28.0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-16.0</w:t>
            </w:r>
          </w:p>
        </w:tc>
      </w:tr>
      <w:tr w:rsidR="002169D4" w:rsidRPr="0012557E" w:rsidTr="002169D4">
        <w:tc>
          <w:tcPr>
            <w:tcW w:w="1483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Sierra Leone</w:t>
            </w:r>
          </w:p>
        </w:tc>
        <w:tc>
          <w:tcPr>
            <w:tcW w:w="794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-0.8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8.6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16.8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-0.8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9.9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19.5</w:t>
            </w:r>
          </w:p>
        </w:tc>
      </w:tr>
      <w:tr w:rsidR="002169D4" w:rsidRPr="0012557E" w:rsidTr="002169D4">
        <w:tc>
          <w:tcPr>
            <w:tcW w:w="1483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Tuvalu</w:t>
            </w:r>
          </w:p>
        </w:tc>
        <w:tc>
          <w:tcPr>
            <w:tcW w:w="794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12.1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21.3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24.0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51.0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84.9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12.1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21.3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24.0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51.0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84.9</w:t>
            </w:r>
          </w:p>
        </w:tc>
      </w:tr>
      <w:tr w:rsidR="002169D4" w:rsidRPr="0012557E" w:rsidTr="002169D4">
        <w:tc>
          <w:tcPr>
            <w:tcW w:w="1483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Cambodia</w:t>
            </w:r>
          </w:p>
        </w:tc>
        <w:tc>
          <w:tcPr>
            <w:tcW w:w="794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12.1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21.3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24.0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51.0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84.9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12.1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21.3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24.0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51.0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84.9</w:t>
            </w:r>
          </w:p>
        </w:tc>
      </w:tr>
      <w:tr w:rsidR="002169D4" w:rsidRPr="0012557E" w:rsidTr="002169D4">
        <w:tc>
          <w:tcPr>
            <w:tcW w:w="1483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Eq. Guinea</w:t>
            </w:r>
          </w:p>
        </w:tc>
        <w:tc>
          <w:tcPr>
            <w:tcW w:w="794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12.1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21.3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24.0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51.0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84.9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12.1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21.3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24.0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51.0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84.9</w:t>
            </w:r>
          </w:p>
        </w:tc>
      </w:tr>
      <w:tr w:rsidR="002169D4" w:rsidRPr="0012557E" w:rsidTr="002169D4">
        <w:tc>
          <w:tcPr>
            <w:tcW w:w="1483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Comoros</w:t>
            </w:r>
          </w:p>
        </w:tc>
        <w:tc>
          <w:tcPr>
            <w:tcW w:w="794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-83.2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-82.3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-82.0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-79.4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-76.0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-83.2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-81.1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-80.8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-78.2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-74.9</w:t>
            </w:r>
          </w:p>
        </w:tc>
      </w:tr>
      <w:tr w:rsidR="002169D4" w:rsidRPr="0012557E" w:rsidTr="002169D4">
        <w:tc>
          <w:tcPr>
            <w:tcW w:w="1483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Bangladesh</w:t>
            </w:r>
          </w:p>
        </w:tc>
        <w:tc>
          <w:tcPr>
            <w:tcW w:w="794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4.8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10.2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17.0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18.4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20.8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44.0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73.4</w:t>
            </w:r>
          </w:p>
        </w:tc>
      </w:tr>
      <w:tr w:rsidR="002169D4" w:rsidRPr="0012557E" w:rsidTr="002169D4">
        <w:tc>
          <w:tcPr>
            <w:tcW w:w="1483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Vanuatu</w:t>
            </w:r>
          </w:p>
        </w:tc>
        <w:tc>
          <w:tcPr>
            <w:tcW w:w="794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-86.2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-85.0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-84.7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-81.4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-77.2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-86.2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-85.0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-84.7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-81.4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-77.2</w:t>
            </w:r>
          </w:p>
        </w:tc>
      </w:tr>
      <w:tr w:rsidR="002169D4" w:rsidRPr="0012557E" w:rsidTr="002169D4">
        <w:tc>
          <w:tcPr>
            <w:tcW w:w="1483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Gambia</w:t>
            </w:r>
          </w:p>
        </w:tc>
        <w:tc>
          <w:tcPr>
            <w:tcW w:w="794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4.4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13.1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23.1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6.7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7.9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19.9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35.0</w:t>
            </w:r>
          </w:p>
        </w:tc>
      </w:tr>
      <w:tr w:rsidR="002169D4" w:rsidRPr="0012557E" w:rsidTr="002169D4">
        <w:tc>
          <w:tcPr>
            <w:tcW w:w="1483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Sao Tome Principe</w:t>
            </w:r>
          </w:p>
        </w:tc>
        <w:tc>
          <w:tcPr>
            <w:tcW w:w="794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11.4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20.1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22.6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47.9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79.8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11.4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19.7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22.2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47.1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78.5</w:t>
            </w:r>
          </w:p>
        </w:tc>
      </w:tr>
      <w:tr w:rsidR="002169D4" w:rsidRPr="0012557E" w:rsidTr="002169D4">
        <w:tc>
          <w:tcPr>
            <w:tcW w:w="1483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Senegal</w:t>
            </w:r>
          </w:p>
        </w:tc>
        <w:tc>
          <w:tcPr>
            <w:tcW w:w="794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8.5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9.7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22.4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38.3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6.3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7.3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16.7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28.6</w:t>
            </w:r>
          </w:p>
        </w:tc>
      </w:tr>
      <w:tr w:rsidR="002169D4" w:rsidRPr="0012557E" w:rsidTr="002169D4">
        <w:tc>
          <w:tcPr>
            <w:tcW w:w="1483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Congo Dem Rep</w:t>
            </w:r>
          </w:p>
        </w:tc>
        <w:tc>
          <w:tcPr>
            <w:tcW w:w="794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15.0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17.3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40.4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69.6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15.2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17.6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41.0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70.6</w:t>
            </w:r>
          </w:p>
        </w:tc>
      </w:tr>
      <w:tr w:rsidR="002169D4" w:rsidRPr="0012557E" w:rsidTr="002169D4">
        <w:tc>
          <w:tcPr>
            <w:tcW w:w="1483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Togo</w:t>
            </w:r>
          </w:p>
        </w:tc>
        <w:tc>
          <w:tcPr>
            <w:tcW w:w="794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-12.0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-9.5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-8.8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-1.5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7.8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-12.0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-7.6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-7.0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-1.2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6.2</w:t>
            </w:r>
          </w:p>
        </w:tc>
      </w:tr>
      <w:tr w:rsidR="002169D4" w:rsidRPr="0012557E" w:rsidTr="002169D4">
        <w:tc>
          <w:tcPr>
            <w:tcW w:w="1483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Myanmar</w:t>
            </w:r>
          </w:p>
        </w:tc>
        <w:tc>
          <w:tcPr>
            <w:tcW w:w="794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12.1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21.3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24.0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51.0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84.9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12.1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21.3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24.0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51.0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84.9</w:t>
            </w:r>
          </w:p>
        </w:tc>
      </w:tr>
      <w:tr w:rsidR="002169D4" w:rsidRPr="0012557E" w:rsidTr="002169D4">
        <w:tc>
          <w:tcPr>
            <w:tcW w:w="1483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Mozambique</w:t>
            </w:r>
          </w:p>
        </w:tc>
        <w:tc>
          <w:tcPr>
            <w:tcW w:w="794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-1.8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7.4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28.2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54.4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-1.8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7.3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27.7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53.5</w:t>
            </w:r>
          </w:p>
        </w:tc>
      </w:tr>
      <w:tr w:rsidR="002169D4" w:rsidRPr="0012557E" w:rsidTr="002169D4">
        <w:tc>
          <w:tcPr>
            <w:tcW w:w="1483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Benin</w:t>
            </w:r>
          </w:p>
        </w:tc>
        <w:tc>
          <w:tcPr>
            <w:tcW w:w="794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-8.4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-4.9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-3.8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6.7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19.9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-8.4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-4.9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-3.8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6.8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20.1</w:t>
            </w:r>
          </w:p>
        </w:tc>
      </w:tr>
      <w:tr w:rsidR="002169D4" w:rsidRPr="0012557E" w:rsidTr="002169D4">
        <w:tc>
          <w:tcPr>
            <w:tcW w:w="1483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Guinea</w:t>
            </w:r>
          </w:p>
        </w:tc>
        <w:tc>
          <w:tcPr>
            <w:tcW w:w="794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2.0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7.0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5.4</w:t>
            </w:r>
          </w:p>
        </w:tc>
      </w:tr>
      <w:tr w:rsidR="002169D4" w:rsidRPr="0012557E" w:rsidTr="002169D4">
        <w:tc>
          <w:tcPr>
            <w:tcW w:w="1483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Angola</w:t>
            </w:r>
          </w:p>
        </w:tc>
        <w:tc>
          <w:tcPr>
            <w:tcW w:w="794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6.6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11.9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13.5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29.1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48.7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6.6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8.6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9.7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21.0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35.2</w:t>
            </w:r>
          </w:p>
        </w:tc>
      </w:tr>
      <w:tr w:rsidR="002169D4" w:rsidRPr="0012557E" w:rsidTr="002169D4">
        <w:tc>
          <w:tcPr>
            <w:tcW w:w="1483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lastRenderedPageBreak/>
              <w:t>Samoa</w:t>
            </w:r>
          </w:p>
        </w:tc>
        <w:tc>
          <w:tcPr>
            <w:tcW w:w="794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-91.6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-91.2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-91.0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-89.7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-88.0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-91.6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-89.3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-89.2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-87.9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-86.2</w:t>
            </w:r>
          </w:p>
        </w:tc>
      </w:tr>
      <w:tr w:rsidR="002169D4" w:rsidRPr="0012557E" w:rsidTr="002169D4">
        <w:tc>
          <w:tcPr>
            <w:tcW w:w="1483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Tanzania</w:t>
            </w:r>
          </w:p>
        </w:tc>
        <w:tc>
          <w:tcPr>
            <w:tcW w:w="794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-33.9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-32.3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-31.8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-26.9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-20.7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-33.9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-27.9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-27.4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-23.0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-17.9</w:t>
            </w:r>
          </w:p>
        </w:tc>
      </w:tr>
      <w:tr w:rsidR="002169D4" w:rsidRPr="0012557E" w:rsidTr="002169D4">
        <w:tc>
          <w:tcPr>
            <w:tcW w:w="1483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Madagascar</w:t>
            </w:r>
          </w:p>
        </w:tc>
        <w:tc>
          <w:tcPr>
            <w:tcW w:w="794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10.7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12.0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25.5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42.5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10.6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11.9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25.3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42.1</w:t>
            </w:r>
          </w:p>
        </w:tc>
      </w:tr>
      <w:tr w:rsidR="002169D4" w:rsidRPr="0012557E" w:rsidTr="002169D4">
        <w:tc>
          <w:tcPr>
            <w:tcW w:w="1483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Haiti</w:t>
            </w:r>
          </w:p>
        </w:tc>
        <w:tc>
          <w:tcPr>
            <w:tcW w:w="794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12.1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21.3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24.0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51.0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84.9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12.1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21.3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24.0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51.0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84.9</w:t>
            </w:r>
          </w:p>
        </w:tc>
      </w:tr>
      <w:tr w:rsidR="002169D4" w:rsidRPr="0012557E" w:rsidTr="002169D4">
        <w:tc>
          <w:tcPr>
            <w:tcW w:w="1483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Mauritania</w:t>
            </w:r>
          </w:p>
        </w:tc>
        <w:tc>
          <w:tcPr>
            <w:tcW w:w="794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9.3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16.6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18.7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39.7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66.3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9.3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13.9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15.7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33.4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55.7</w:t>
            </w:r>
          </w:p>
        </w:tc>
      </w:tr>
      <w:tr w:rsidR="002169D4" w:rsidRPr="0012557E" w:rsidTr="002169D4">
        <w:tc>
          <w:tcPr>
            <w:tcW w:w="1483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 xml:space="preserve">Timor Leste </w:t>
            </w:r>
          </w:p>
        </w:tc>
        <w:tc>
          <w:tcPr>
            <w:tcW w:w="794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9.9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17.5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19.7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41.7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69.5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9.9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9.6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10.9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23.0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38.4</w:t>
            </w:r>
          </w:p>
        </w:tc>
      </w:tr>
      <w:tr w:rsidR="002169D4" w:rsidRPr="0012557E" w:rsidTr="002169D4">
        <w:tc>
          <w:tcPr>
            <w:tcW w:w="1483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Yemen</w:t>
            </w:r>
          </w:p>
        </w:tc>
        <w:tc>
          <w:tcPr>
            <w:tcW w:w="794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-41.9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-39.1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-38.3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-30.2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-19.9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-41.9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-39.6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-38.7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-30.5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-20.1</w:t>
            </w:r>
          </w:p>
        </w:tc>
      </w:tr>
      <w:tr w:rsidR="002169D4" w:rsidRPr="0012557E" w:rsidTr="002169D4">
        <w:tc>
          <w:tcPr>
            <w:tcW w:w="1483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Liberia</w:t>
            </w:r>
          </w:p>
        </w:tc>
        <w:tc>
          <w:tcPr>
            <w:tcW w:w="794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-6.6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-1.0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0.6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16.8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37.3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-6.6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-0.9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0.6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15.5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34.3</w:t>
            </w:r>
          </w:p>
        </w:tc>
      </w:tr>
      <w:tr w:rsidR="002169D4" w:rsidRPr="0012557E" w:rsidTr="002169D4">
        <w:tc>
          <w:tcPr>
            <w:tcW w:w="1483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Djibouti</w:t>
            </w:r>
          </w:p>
        </w:tc>
        <w:tc>
          <w:tcPr>
            <w:tcW w:w="794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6.8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11.9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13.5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28.5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47.5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6.8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10.0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11.3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23.9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39.8</w:t>
            </w:r>
          </w:p>
        </w:tc>
      </w:tr>
      <w:tr w:rsidR="002169D4" w:rsidRPr="0012557E" w:rsidTr="002169D4">
        <w:tc>
          <w:tcPr>
            <w:tcW w:w="1483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Guinea Bissau</w:t>
            </w:r>
          </w:p>
        </w:tc>
        <w:tc>
          <w:tcPr>
            <w:tcW w:w="794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6.9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13.7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29.2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48.6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6.9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12.6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26.8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44.7</w:t>
            </w:r>
          </w:p>
        </w:tc>
      </w:tr>
      <w:tr w:rsidR="002169D4" w:rsidRPr="0012557E" w:rsidTr="002169D4">
        <w:tc>
          <w:tcPr>
            <w:tcW w:w="1483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Somalia</w:t>
            </w:r>
          </w:p>
        </w:tc>
        <w:tc>
          <w:tcPr>
            <w:tcW w:w="794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6.6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11.6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13.1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27.8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46.3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6.6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3.6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7.6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12.7</w:t>
            </w:r>
          </w:p>
        </w:tc>
      </w:tr>
      <w:tr w:rsidR="002169D4" w:rsidRPr="0012557E" w:rsidTr="002169D4">
        <w:tc>
          <w:tcPr>
            <w:tcW w:w="1483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Eritrea</w:t>
            </w:r>
          </w:p>
        </w:tc>
        <w:tc>
          <w:tcPr>
            <w:tcW w:w="794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7.3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8.2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17.3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28.9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5.20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9.1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10.3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21.8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36.4</w:t>
            </w:r>
          </w:p>
        </w:tc>
      </w:tr>
      <w:tr w:rsidR="002169D4" w:rsidRPr="0012557E" w:rsidTr="002169D4">
        <w:tc>
          <w:tcPr>
            <w:tcW w:w="1483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Sudan</w:t>
            </w:r>
          </w:p>
        </w:tc>
        <w:tc>
          <w:tcPr>
            <w:tcW w:w="794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8.5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14.9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16.8</w:t>
            </w:r>
          </w:p>
        </w:tc>
        <w:tc>
          <w:tcPr>
            <w:tcW w:w="795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35.6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59.4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5.31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9.3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10.5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22.3</w:t>
            </w:r>
          </w:p>
        </w:tc>
        <w:tc>
          <w:tcPr>
            <w:tcW w:w="796" w:type="dxa"/>
            <w:shd w:val="clear" w:color="auto" w:fill="auto"/>
          </w:tcPr>
          <w:p w:rsidR="002169D4" w:rsidRPr="0012557E" w:rsidRDefault="002169D4" w:rsidP="006E10B9">
            <w:pPr>
              <w:jc w:val="right"/>
              <w:rPr>
                <w:rFonts w:ascii="Times New Roman" w:hAnsi="Times New Roman"/>
                <w:sz w:val="24"/>
              </w:rPr>
            </w:pPr>
            <w:r w:rsidRPr="0012557E">
              <w:rPr>
                <w:rFonts w:ascii="Times New Roman" w:hAnsi="Times New Roman"/>
                <w:sz w:val="24"/>
              </w:rPr>
              <w:t>37.2</w:t>
            </w:r>
          </w:p>
        </w:tc>
      </w:tr>
      <w:tr w:rsidR="002169D4" w:rsidRPr="0012557E" w:rsidTr="002169D4"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  <w:r w:rsidRPr="0012557E">
              <w:rPr>
                <w:rFonts w:ascii="Times New Roman" w:hAnsi="Times New Roman"/>
                <w:b/>
                <w:sz w:val="24"/>
              </w:rPr>
              <w:t>Average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12557E">
              <w:rPr>
                <w:rFonts w:ascii="Times New Roman" w:hAnsi="Times New Roman"/>
                <w:b/>
                <w:sz w:val="24"/>
              </w:rPr>
              <w:t>-7.7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12557E">
              <w:rPr>
                <w:rFonts w:ascii="Times New Roman" w:hAnsi="Times New Roman"/>
                <w:b/>
                <w:sz w:val="24"/>
              </w:rPr>
              <w:t>-3.0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12557E">
              <w:rPr>
                <w:rFonts w:ascii="Times New Roman" w:hAnsi="Times New Roman"/>
                <w:b/>
                <w:sz w:val="24"/>
              </w:rPr>
              <w:t>-1.1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12557E">
              <w:rPr>
                <w:rFonts w:ascii="Times New Roman" w:hAnsi="Times New Roman"/>
                <w:b/>
                <w:sz w:val="24"/>
              </w:rPr>
              <w:t>13.7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12557E">
              <w:rPr>
                <w:rFonts w:ascii="Times New Roman" w:hAnsi="Times New Roman"/>
                <w:b/>
                <w:sz w:val="24"/>
              </w:rPr>
              <w:t>32.5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12557E">
              <w:rPr>
                <w:rFonts w:ascii="Times New Roman" w:hAnsi="Times New Roman"/>
                <w:b/>
                <w:sz w:val="24"/>
              </w:rPr>
              <w:t>-7.6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12557E">
              <w:rPr>
                <w:rFonts w:ascii="Times New Roman" w:hAnsi="Times New Roman"/>
                <w:b/>
                <w:sz w:val="24"/>
              </w:rPr>
              <w:t>-3.0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12557E">
              <w:rPr>
                <w:rFonts w:ascii="Times New Roman" w:hAnsi="Times New Roman"/>
                <w:b/>
                <w:sz w:val="24"/>
              </w:rPr>
              <w:t>-1.3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12557E">
              <w:rPr>
                <w:rFonts w:ascii="Times New Roman" w:hAnsi="Times New Roman"/>
                <w:b/>
                <w:sz w:val="24"/>
              </w:rPr>
              <w:t>12.9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2169D4" w:rsidRPr="0012557E" w:rsidRDefault="002169D4" w:rsidP="006E10B9">
            <w:pPr>
              <w:spacing w:line="48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12557E">
              <w:rPr>
                <w:rFonts w:ascii="Times New Roman" w:hAnsi="Times New Roman"/>
                <w:b/>
                <w:sz w:val="24"/>
              </w:rPr>
              <w:t>30.8</w:t>
            </w:r>
          </w:p>
        </w:tc>
      </w:tr>
    </w:tbl>
    <w:p w:rsidR="001C05BB" w:rsidRDefault="001C05BB"/>
    <w:sectPr w:rsidR="001C05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D4"/>
    <w:rsid w:val="00054360"/>
    <w:rsid w:val="000A1FEC"/>
    <w:rsid w:val="000B5C1D"/>
    <w:rsid w:val="00142E1B"/>
    <w:rsid w:val="001664E5"/>
    <w:rsid w:val="00166EF6"/>
    <w:rsid w:val="00182D20"/>
    <w:rsid w:val="001916C4"/>
    <w:rsid w:val="001A2969"/>
    <w:rsid w:val="001C05BB"/>
    <w:rsid w:val="00206A19"/>
    <w:rsid w:val="002102A5"/>
    <w:rsid w:val="002169D4"/>
    <w:rsid w:val="00217F41"/>
    <w:rsid w:val="002463EF"/>
    <w:rsid w:val="00265119"/>
    <w:rsid w:val="002723F6"/>
    <w:rsid w:val="0028278B"/>
    <w:rsid w:val="00291AC9"/>
    <w:rsid w:val="002C4397"/>
    <w:rsid w:val="00301A48"/>
    <w:rsid w:val="003618E3"/>
    <w:rsid w:val="003E6923"/>
    <w:rsid w:val="00410F23"/>
    <w:rsid w:val="00412F24"/>
    <w:rsid w:val="004155CD"/>
    <w:rsid w:val="00442C89"/>
    <w:rsid w:val="0048146F"/>
    <w:rsid w:val="004A7024"/>
    <w:rsid w:val="004D2285"/>
    <w:rsid w:val="0051263B"/>
    <w:rsid w:val="0053058B"/>
    <w:rsid w:val="005550A0"/>
    <w:rsid w:val="00582BE9"/>
    <w:rsid w:val="00585BD4"/>
    <w:rsid w:val="005C55A5"/>
    <w:rsid w:val="005D7769"/>
    <w:rsid w:val="005F05ED"/>
    <w:rsid w:val="006026E0"/>
    <w:rsid w:val="00654706"/>
    <w:rsid w:val="00664EC0"/>
    <w:rsid w:val="006A2B8C"/>
    <w:rsid w:val="006D2866"/>
    <w:rsid w:val="00713071"/>
    <w:rsid w:val="007359BE"/>
    <w:rsid w:val="00751C82"/>
    <w:rsid w:val="00796575"/>
    <w:rsid w:val="007B1B95"/>
    <w:rsid w:val="007F701C"/>
    <w:rsid w:val="00893D99"/>
    <w:rsid w:val="0099036F"/>
    <w:rsid w:val="00A01935"/>
    <w:rsid w:val="00A125D7"/>
    <w:rsid w:val="00A5444B"/>
    <w:rsid w:val="00A8611B"/>
    <w:rsid w:val="00AB4F41"/>
    <w:rsid w:val="00AD7950"/>
    <w:rsid w:val="00B46417"/>
    <w:rsid w:val="00B54E50"/>
    <w:rsid w:val="00B63119"/>
    <w:rsid w:val="00B9445E"/>
    <w:rsid w:val="00BB2A80"/>
    <w:rsid w:val="00BC2A3D"/>
    <w:rsid w:val="00BE3DB8"/>
    <w:rsid w:val="00CA2245"/>
    <w:rsid w:val="00CB0715"/>
    <w:rsid w:val="00CB0B2C"/>
    <w:rsid w:val="00CE016E"/>
    <w:rsid w:val="00D1517A"/>
    <w:rsid w:val="00D4043F"/>
    <w:rsid w:val="00D91CF4"/>
    <w:rsid w:val="00DA7673"/>
    <w:rsid w:val="00DB2147"/>
    <w:rsid w:val="00DD3FA3"/>
    <w:rsid w:val="00E05E4A"/>
    <w:rsid w:val="00E122C4"/>
    <w:rsid w:val="00E706F0"/>
    <w:rsid w:val="00E804C0"/>
    <w:rsid w:val="00EC2569"/>
    <w:rsid w:val="00EC37B7"/>
    <w:rsid w:val="00ED4BF4"/>
    <w:rsid w:val="00F46860"/>
    <w:rsid w:val="00F573D5"/>
    <w:rsid w:val="00F579CC"/>
    <w:rsid w:val="00F817E0"/>
    <w:rsid w:val="00F919FF"/>
    <w:rsid w:val="00FA5A91"/>
    <w:rsid w:val="00FC5E9F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D4"/>
    <w:rPr>
      <w:rFonts w:ascii="Calibri" w:eastAsia="SimSun" w:hAnsi="Calibri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D4"/>
    <w:rPr>
      <w:rFonts w:ascii="Calibri" w:eastAsia="SimSun" w:hAnsi="Calibri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piperboy</dc:creator>
  <cp:lastModifiedBy>piperboy</cp:lastModifiedBy>
  <cp:revision>1</cp:revision>
  <dcterms:created xsi:type="dcterms:W3CDTF">2016-12-07T18:27:00Z</dcterms:created>
  <dcterms:modified xsi:type="dcterms:W3CDTF">2016-12-07T18:27:00Z</dcterms:modified>
</cp:coreProperties>
</file>