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DE" w:rsidRDefault="00E559AD">
      <w:pPr>
        <w:rPr>
          <w:rFonts w:hint="eastAsia"/>
        </w:rPr>
      </w:pPr>
      <w:r>
        <w:rPr>
          <w:rFonts w:hint="eastAsia"/>
        </w:rPr>
        <w:t>S2 Figure</w:t>
      </w:r>
      <w:bookmarkStart w:id="0" w:name="_GoBack"/>
      <w:bookmarkEnd w:id="0"/>
    </w:p>
    <w:p w:rsidR="00E559AD" w:rsidRDefault="00E559AD">
      <w:r w:rsidRPr="00E559AD">
        <w:drawing>
          <wp:inline distT="0" distB="0" distL="0" distR="0" wp14:anchorId="1D981611" wp14:editId="6E933B54">
            <wp:extent cx="59436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AD"/>
    <w:rsid w:val="003C5DDE"/>
    <w:rsid w:val="00E5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Eun Jin</dc:creator>
  <cp:lastModifiedBy>Lee, Eun Jin</cp:lastModifiedBy>
  <cp:revision>1</cp:revision>
  <dcterms:created xsi:type="dcterms:W3CDTF">2016-10-13T20:24:00Z</dcterms:created>
  <dcterms:modified xsi:type="dcterms:W3CDTF">2016-10-13T20:26:00Z</dcterms:modified>
</cp:coreProperties>
</file>