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7" w:rsidRPr="00FC603A" w:rsidRDefault="008D13B4" w:rsidP="004F481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S3</w:t>
      </w:r>
      <w:r w:rsidR="00B35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1D5" w:rsidRPr="00EB73FC">
        <w:rPr>
          <w:rFonts w:ascii="Times New Roman" w:hAnsi="Times New Roman" w:cs="Times New Roman"/>
          <w:b/>
          <w:sz w:val="24"/>
          <w:szCs w:val="24"/>
        </w:rPr>
        <w:t>Table</w:t>
      </w:r>
      <w:r w:rsidR="00E541D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541D5" w:rsidRPr="00EB73FC">
        <w:rPr>
          <w:rFonts w:ascii="Times New Roman" w:hAnsi="Times New Roman" w:cs="Times New Roman"/>
          <w:sz w:val="24"/>
          <w:szCs w:val="24"/>
        </w:rPr>
        <w:t xml:space="preserve"> Stability values of housekeeping genes for date palm root under drought stress conditions, ac</w:t>
      </w:r>
      <w:r w:rsidR="00E541D5">
        <w:rPr>
          <w:rFonts w:ascii="Times New Roman" w:hAnsi="Times New Roman" w:cs="Times New Roman"/>
          <w:sz w:val="24"/>
          <w:szCs w:val="24"/>
        </w:rPr>
        <w:t>cording to different algorithms.</w:t>
      </w:r>
    </w:p>
    <w:tbl>
      <w:tblPr>
        <w:tblStyle w:val="TableGrid"/>
        <w:tblpPr w:leftFromText="180" w:rightFromText="180" w:vertAnchor="page" w:horzAnchor="margin" w:tblpY="2086"/>
        <w:tblW w:w="12955" w:type="dxa"/>
        <w:tblLook w:val="04A0" w:firstRow="1" w:lastRow="0" w:firstColumn="1" w:lastColumn="0" w:noHBand="0" w:noVBand="1"/>
      </w:tblPr>
      <w:tblGrid>
        <w:gridCol w:w="688"/>
        <w:gridCol w:w="1199"/>
        <w:gridCol w:w="1473"/>
        <w:gridCol w:w="1200"/>
        <w:gridCol w:w="1527"/>
        <w:gridCol w:w="1200"/>
        <w:gridCol w:w="1275"/>
        <w:gridCol w:w="1200"/>
        <w:gridCol w:w="939"/>
        <w:gridCol w:w="1200"/>
        <w:gridCol w:w="1275"/>
      </w:tblGrid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578" w:type="dxa"/>
            <w:gridSpan w:val="2"/>
            <w:noWrap/>
            <w:hideMark/>
          </w:tcPr>
          <w:p w:rsidR="004F4817" w:rsidRPr="004F4817" w:rsidRDefault="004F4817" w:rsidP="0056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RefFinder</w:t>
            </w:r>
            <w:proofErr w:type="spellEnd"/>
          </w:p>
        </w:tc>
        <w:tc>
          <w:tcPr>
            <w:tcW w:w="2700" w:type="dxa"/>
            <w:gridSpan w:val="2"/>
            <w:noWrap/>
            <w:hideMark/>
          </w:tcPr>
          <w:p w:rsidR="004F4817" w:rsidRPr="004F4817" w:rsidRDefault="004F4817" w:rsidP="0056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geNorm</w:t>
            </w:r>
            <w:proofErr w:type="spellEnd"/>
          </w:p>
        </w:tc>
        <w:tc>
          <w:tcPr>
            <w:tcW w:w="2430" w:type="dxa"/>
            <w:gridSpan w:val="2"/>
            <w:noWrap/>
            <w:hideMark/>
          </w:tcPr>
          <w:p w:rsidR="004F4817" w:rsidRPr="004F4817" w:rsidRDefault="004F4817" w:rsidP="0056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NormFinder</w:t>
            </w:r>
            <w:proofErr w:type="spellEnd"/>
          </w:p>
        </w:tc>
        <w:tc>
          <w:tcPr>
            <w:tcW w:w="2160" w:type="dxa"/>
            <w:gridSpan w:val="2"/>
            <w:noWrap/>
            <w:hideMark/>
          </w:tcPr>
          <w:p w:rsidR="004F4817" w:rsidRPr="004F4817" w:rsidRDefault="004F4817" w:rsidP="0056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Comparative ∆CT</w:t>
            </w:r>
          </w:p>
        </w:tc>
        <w:tc>
          <w:tcPr>
            <w:tcW w:w="2430" w:type="dxa"/>
            <w:gridSpan w:val="2"/>
            <w:noWrap/>
            <w:hideMark/>
          </w:tcPr>
          <w:p w:rsidR="004F4817" w:rsidRPr="004F4817" w:rsidRDefault="004F4817" w:rsidP="00560F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BestKeeper</w:t>
            </w:r>
            <w:proofErr w:type="spellEnd"/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Geomean</w:t>
            </w:r>
            <w:proofErr w:type="spellEnd"/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</w:p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ranking values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Normalization value (M-value)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Stability value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Avg</w:t>
            </w:r>
            <w:proofErr w:type="spellEnd"/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STDEV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Genes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CP(%)+/-SD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UBQ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0.218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TBP-1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0.269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HSP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HSP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eEF1a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0.144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0.458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HSP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HSP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0.203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UBQ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YT521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0.181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EF1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0.464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TBP-1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eEF1a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0.231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TBP-1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TUBULIN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ACTIN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eEF1a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YT521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0.332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eEF1a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TBP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0.291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HSP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0.582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UBQ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UBQ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YT521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6.82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UBQ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0.355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eEF1a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0.675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YT521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TBP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EF1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EF1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0.411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YT521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0.751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EF1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EF1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0.545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U6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U6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0.651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U6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U6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U6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25S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25S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25S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1.556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25S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25S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1.728</w:t>
            </w:r>
          </w:p>
        </w:tc>
      </w:tr>
      <w:tr w:rsidR="004F4817" w:rsidRPr="004F4817" w:rsidTr="00560F64">
        <w:trPr>
          <w:trHeight w:val="300"/>
        </w:trPr>
        <w:tc>
          <w:tcPr>
            <w:tcW w:w="657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6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18S</w:t>
            </w:r>
          </w:p>
        </w:tc>
        <w:tc>
          <w:tcPr>
            <w:tcW w:w="1562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18S</w:t>
            </w:r>
          </w:p>
        </w:tc>
        <w:tc>
          <w:tcPr>
            <w:tcW w:w="162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1.176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18S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2.601</w:t>
            </w:r>
          </w:p>
        </w:tc>
        <w:tc>
          <w:tcPr>
            <w:tcW w:w="117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18S</w:t>
            </w:r>
          </w:p>
        </w:tc>
        <w:tc>
          <w:tcPr>
            <w:tcW w:w="99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08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18S</w:t>
            </w:r>
          </w:p>
        </w:tc>
        <w:tc>
          <w:tcPr>
            <w:tcW w:w="1350" w:type="dxa"/>
            <w:noWrap/>
            <w:hideMark/>
          </w:tcPr>
          <w:p w:rsidR="004F4817" w:rsidRPr="004F4817" w:rsidRDefault="004F4817" w:rsidP="00560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</w:tbl>
    <w:p w:rsidR="000927B4" w:rsidRDefault="000927B4"/>
    <w:sectPr w:rsidR="000927B4" w:rsidSect="004F48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17"/>
    <w:rsid w:val="000608E3"/>
    <w:rsid w:val="000927B4"/>
    <w:rsid w:val="004F4817"/>
    <w:rsid w:val="008D13B4"/>
    <w:rsid w:val="00B35127"/>
    <w:rsid w:val="00E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Mack Yaish</cp:lastModifiedBy>
  <cp:revision>4</cp:revision>
  <dcterms:created xsi:type="dcterms:W3CDTF">2016-09-04T08:19:00Z</dcterms:created>
  <dcterms:modified xsi:type="dcterms:W3CDTF">2016-10-28T05:29:00Z</dcterms:modified>
</cp:coreProperties>
</file>