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kern w:val="0"/>
          <w:sz w:val="36"/>
          <w:szCs w:val="36"/>
        </w:rPr>
        <w:t>S</w:t>
      </w:r>
      <w:r>
        <w:rPr>
          <w:rFonts w:hint="eastAsia" w:ascii="Times New Roman" w:hAnsi="Times New Roman" w:eastAsia="新細明體" w:cs="Times New Roman"/>
          <w:b/>
          <w:bCs/>
          <w:kern w:val="0"/>
          <w:sz w:val="36"/>
          <w:szCs w:val="36"/>
          <w:lang w:val="en-US" w:eastAsia="zh-TW"/>
        </w:rPr>
        <w:t>5</w:t>
      </w:r>
      <w:r>
        <w:rPr>
          <w:rFonts w:hint="eastAsia"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Fig</w:t>
      </w:r>
    </w:p>
    <w:p>
      <w:pPr>
        <w:autoSpaceDE w:val="0"/>
        <w:autoSpaceDN w:val="0"/>
        <w:adjustRightInd w:val="0"/>
        <w:rPr>
          <w:rFonts w:eastAsia="AdvTimes"/>
          <w:kern w:val="0"/>
        </w:rPr>
      </w:pPr>
    </w:p>
    <w:p>
      <w:pPr>
        <w:spacing w:line="480" w:lineRule="auto"/>
        <w:rPr>
          <w:b/>
          <w:bCs/>
          <w:kern w:val="0"/>
          <w:sz w:val="28"/>
          <w:szCs w:val="28"/>
        </w:rPr>
      </w:pPr>
      <w:r>
        <w:rPr>
          <w:rFonts w:ascii="Calibri" w:hAnsi="Calibri"/>
          <w:kern w:val="2"/>
          <w:sz w:val="24"/>
          <w:szCs w:val="28"/>
          <w:lang w:val="en-US" w:eastAsia="zh-TW" w:bidi="ar-SA"/>
        </w:rPr>
        <w:pict>
          <v:shape id="圖片框 1025" o:spid="_x0000_s1026" type="#_x0000_t75" style="height:531.4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AdvTimes" w:cs="Times New Roman"/>
          <w:kern w:val="0"/>
          <w:sz w:val="16"/>
          <w:szCs w:val="16"/>
        </w:rPr>
      </w:pPr>
      <w:r>
        <w:rPr>
          <w:rFonts w:ascii="Times New Roman" w:hAnsi="Times New Roman" w:cs="Times New Roman"/>
          <w:b/>
          <w:bCs/>
          <w:kern w:val="0"/>
        </w:rPr>
        <w:t>S</w:t>
      </w:r>
      <w:r>
        <w:rPr>
          <w:rFonts w:hint="eastAsia" w:ascii="Times New Roman" w:hAnsi="Times New Roman" w:eastAsia="新細明體" w:cs="Times New Roman"/>
          <w:b/>
          <w:bCs/>
          <w:kern w:val="0"/>
          <w:lang w:val="en-US" w:eastAsia="zh-TW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bCs/>
          <w:kern w:val="0"/>
        </w:rPr>
        <w:t xml:space="preserve"> </w:t>
      </w:r>
      <w:r>
        <w:rPr>
          <w:rFonts w:hint="eastAsia" w:ascii="Times New Roman" w:hAnsi="Times New Roman" w:cs="Times New Roman"/>
          <w:b/>
          <w:bCs/>
          <w:kern w:val="0"/>
        </w:rPr>
        <w:t>Fig</w:t>
      </w:r>
      <w:r>
        <w:rPr>
          <w:rFonts w:ascii="Times New Roman" w:hAnsi="Times New Roman" w:cs="Times New Roman"/>
          <w:b/>
          <w:bCs/>
          <w:kern w:val="0"/>
        </w:rPr>
        <w:t>.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 w:eastAsia="AdvTimes" w:cs="Times New Roman"/>
          <w:kern w:val="0"/>
        </w:rPr>
        <w:t>Expression of KMTs was determined by RT-qPCR in KMT2A, KMT2B, KMT2C, KMT2D and KMT2E-depleted MCF-7 cells and normalized against 18s rRNA.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dvTimes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/>
      <w:kern w:val="2"/>
      <w:sz w:val="24"/>
      <w:szCs w:val="22"/>
      <w:lang w:val="en-US" w:eastAsia="zh-TW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4"/>
    <w:semiHidden/>
    <w:unhideWhenUsed/>
    <w:uiPriority w:val="99"/>
    <w:rPr>
      <w:rFonts w:ascii="Cambria" w:hAnsi="Cambria"/>
      <w:sz w:val="18"/>
      <w:szCs w:val="18"/>
    </w:rPr>
  </w:style>
  <w:style w:type="character" w:customStyle="1" w:styleId="4">
    <w:name w:val="註解方塊文字 字元"/>
    <w:basedOn w:val="3"/>
    <w:link w:val="2"/>
    <w:uiPriority w:val="99"/>
    <w:rPr>
      <w:rFonts w:ascii="Cambria" w:hAnsi="Cambr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ScaleCrop>false</ScaleCrop>
  <LinksUpToDate>false</LinksUpToDate>
  <CharactersWithSpaces>0</CharactersWithSpaces>
  <Application>WPS Office 個人版_9.1.0.4369_{F1E327BC-269C-435d-A152-05C5408002CA}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2016-07-12T03:07:00Z</dcterms:created>
  <dc:creator>Su</dc:creator>
  <cp:lastModifiedBy>Su</cp:lastModifiedBy>
  <dcterms:modified xsi:type="dcterms:W3CDTF">2016-10-05T13:12:43Z</dcterms:modified>
  <dc:title>S5 Fig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