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D8" w:rsidRPr="002434A4" w:rsidRDefault="00A66BD8" w:rsidP="00A66B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2434A4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Table</w:t>
      </w:r>
      <w:r w:rsidRPr="002434A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434A4">
        <w:rPr>
          <w:rFonts w:ascii="Times New Roman" w:hAnsi="Times New Roman" w:cs="Times New Roman"/>
          <w:b/>
          <w:i/>
          <w:sz w:val="24"/>
          <w:szCs w:val="24"/>
        </w:rPr>
        <w:t xml:space="preserve"> Sexual behaviour of those aged 15-44 and those aged 45 and older by sex, round 5 only</w:t>
      </w:r>
    </w:p>
    <w:tbl>
      <w:tblPr>
        <w:tblW w:w="88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985"/>
        <w:gridCol w:w="958"/>
        <w:gridCol w:w="993"/>
        <w:gridCol w:w="993"/>
      </w:tblGrid>
      <w:tr w:rsidR="00A66BD8" w:rsidRPr="003B1795" w:rsidTr="009C53E4">
        <w:trPr>
          <w:trHeight w:val="28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43" w:type="dxa"/>
            <w:gridSpan w:val="2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MALE</w:t>
            </w:r>
          </w:p>
        </w:tc>
        <w:tc>
          <w:tcPr>
            <w:tcW w:w="1986" w:type="dxa"/>
            <w:gridSpan w:val="2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FEMALE</w:t>
            </w:r>
          </w:p>
        </w:tc>
      </w:tr>
      <w:tr w:rsidR="00A66BD8" w:rsidRPr="003B1795" w:rsidTr="009C53E4">
        <w:trPr>
          <w:trHeight w:val="28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15-44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45+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15-44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45+</w:t>
            </w:r>
          </w:p>
        </w:tc>
      </w:tr>
      <w:tr w:rsidR="00A66BD8" w:rsidRPr="003B1795" w:rsidTr="009C53E4">
        <w:trPr>
          <w:trHeight w:val="28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Male circumcision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4797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A66BD8" w:rsidRPr="003B1795" w:rsidTr="009C53E4">
        <w:trPr>
          <w:trHeight w:val="28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Ever married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4829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6887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1943</w:t>
            </w:r>
          </w:p>
        </w:tc>
      </w:tr>
      <w:tr w:rsidR="00A66BD8" w:rsidRPr="003B1795" w:rsidTr="009C53E4">
        <w:trPr>
          <w:trHeight w:val="28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Ever had a marital partner pass away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2385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1918</w:t>
            </w:r>
          </w:p>
        </w:tc>
      </w:tr>
      <w:tr w:rsidR="00A66BD8" w:rsidRPr="003B1795" w:rsidTr="009C53E4">
        <w:trPr>
          <w:trHeight w:val="28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Percentage with more than one regular partner at time of survey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2206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1095</w:t>
            </w:r>
          </w:p>
        </w:tc>
      </w:tr>
      <w:tr w:rsidR="00A66BD8" w:rsidRPr="003B1795" w:rsidTr="009C53E4">
        <w:trPr>
          <w:trHeight w:val="28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Condom use throughout last sex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2894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753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5487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1936</w:t>
            </w:r>
          </w:p>
        </w:tc>
      </w:tr>
      <w:tr w:rsidR="00A66BD8" w:rsidRPr="003B1795" w:rsidTr="009C53E4">
        <w:trPr>
          <w:trHeight w:val="28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Mean days since last sex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2896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5495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1937</w:t>
            </w:r>
          </w:p>
        </w:tc>
      </w:tr>
      <w:tr w:rsidR="00A66BD8" w:rsidRPr="003B1795" w:rsidTr="009C53E4">
        <w:trPr>
          <w:trHeight w:val="28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Mean number of sexual partners in last year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2891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1927</w:t>
            </w:r>
          </w:p>
        </w:tc>
      </w:tr>
      <w:tr w:rsidR="00A66BD8" w:rsidRPr="003B1795" w:rsidTr="009C53E4">
        <w:trPr>
          <w:trHeight w:val="28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Mean times tested for HIV in last 3 years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1378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6BD8" w:rsidRPr="003B1795" w:rsidRDefault="00A66BD8" w:rsidP="009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1138</w:t>
            </w:r>
          </w:p>
        </w:tc>
      </w:tr>
    </w:tbl>
    <w:p w:rsidR="00A66BD8" w:rsidRDefault="00A66BD8" w:rsidP="00A66BD8">
      <w:pPr>
        <w:rPr>
          <w:rFonts w:ascii="Times New Roman" w:hAnsi="Times New Roman" w:cs="Times New Roman"/>
          <w:sz w:val="24"/>
          <w:szCs w:val="24"/>
        </w:rPr>
      </w:pPr>
    </w:p>
    <w:p w:rsidR="00151777" w:rsidRDefault="00151777">
      <w:bookmarkStart w:id="0" w:name="_GoBack"/>
      <w:bookmarkEnd w:id="0"/>
    </w:p>
    <w:sectPr w:rsidR="00151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D8"/>
    <w:rsid w:val="00151777"/>
    <w:rsid w:val="00A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Negin</dc:creator>
  <cp:lastModifiedBy>Joel Negin</cp:lastModifiedBy>
  <cp:revision>1</cp:revision>
  <dcterms:created xsi:type="dcterms:W3CDTF">2016-10-14T00:38:00Z</dcterms:created>
  <dcterms:modified xsi:type="dcterms:W3CDTF">2016-10-14T00:38:00Z</dcterms:modified>
</cp:coreProperties>
</file>