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71" w:rsidRDefault="00F85D71">
      <w:pPr>
        <w:rPr>
          <w:rFonts w:ascii="Times New Roman" w:hAnsi="Times New Roman" w:cs="Times New Roman"/>
          <w:b/>
          <w:sz w:val="24"/>
          <w:szCs w:val="24"/>
        </w:rPr>
      </w:pPr>
    </w:p>
    <w:p w:rsidR="00F85D71" w:rsidRDefault="00F85D71">
      <w:pPr>
        <w:rPr>
          <w:rFonts w:ascii="Times New Roman" w:hAnsi="Times New Roman" w:cs="Times New Roman"/>
          <w:b/>
          <w:sz w:val="24"/>
          <w:szCs w:val="24"/>
        </w:rPr>
      </w:pPr>
    </w:p>
    <w:p w:rsidR="00F85D71" w:rsidRDefault="00EB775F" w:rsidP="00F85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F85D71" w:rsidRPr="00F85D71">
        <w:rPr>
          <w:rFonts w:ascii="Times New Roman" w:hAnsi="Times New Roman" w:cs="Times New Roman"/>
          <w:b/>
          <w:sz w:val="24"/>
          <w:szCs w:val="24"/>
        </w:rPr>
        <w:t>Table. Geographic characteristics of sites of origin of limber pine families in this study.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0A0" w:firstRow="1" w:lastRow="0" w:firstColumn="1" w:lastColumn="0" w:noHBand="0" w:noVBand="0"/>
      </w:tblPr>
      <w:tblGrid>
        <w:gridCol w:w="1368"/>
        <w:gridCol w:w="1620"/>
        <w:gridCol w:w="1260"/>
        <w:gridCol w:w="1350"/>
      </w:tblGrid>
      <w:tr w:rsidR="00F85D71" w:rsidRPr="00F85D71" w:rsidTr="000C29CC">
        <w:tc>
          <w:tcPr>
            <w:tcW w:w="1368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85D7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Site ID</w:t>
            </w:r>
          </w:p>
        </w:tc>
        <w:tc>
          <w:tcPr>
            <w:tcW w:w="162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85D7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Elevation (m)</w:t>
            </w:r>
          </w:p>
        </w:tc>
        <w:tc>
          <w:tcPr>
            <w:tcW w:w="126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F85D7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Latitude</w:t>
            </w:r>
            <w:r w:rsidR="00706E10"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F85D7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Longitude</w:t>
            </w:r>
            <w:r w:rsidR="00706E10"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  <w:r w:rsidRPr="00F85D7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F85D71" w:rsidRPr="00F85D71" w:rsidTr="000C29CC">
        <w:tc>
          <w:tcPr>
            <w:tcW w:w="1368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85D71">
              <w:rPr>
                <w:rFonts w:ascii="Times New Roman" w:eastAsia="Calibri" w:hAnsi="Times New Roman" w:cs="Times New Roman"/>
                <w:bCs/>
                <w:color w:val="000000"/>
              </w:rPr>
              <w:t>CH</w:t>
            </w:r>
          </w:p>
        </w:tc>
        <w:tc>
          <w:tcPr>
            <w:tcW w:w="162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2450</w:t>
            </w:r>
          </w:p>
        </w:tc>
        <w:tc>
          <w:tcPr>
            <w:tcW w:w="126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40.96908</w:t>
            </w:r>
          </w:p>
        </w:tc>
        <w:tc>
          <w:tcPr>
            <w:tcW w:w="135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-105.52701</w:t>
            </w:r>
          </w:p>
        </w:tc>
      </w:tr>
      <w:tr w:rsidR="00F85D71" w:rsidRPr="00F85D71" w:rsidTr="000C29CC">
        <w:tc>
          <w:tcPr>
            <w:tcW w:w="1368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85D71">
              <w:rPr>
                <w:rFonts w:ascii="Times New Roman" w:eastAsia="Calibri" w:hAnsi="Times New Roman" w:cs="Times New Roman"/>
                <w:bCs/>
                <w:color w:val="000000"/>
              </w:rPr>
              <w:t>CP</w:t>
            </w:r>
          </w:p>
        </w:tc>
        <w:tc>
          <w:tcPr>
            <w:tcW w:w="162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3120</w:t>
            </w:r>
          </w:p>
        </w:tc>
        <w:tc>
          <w:tcPr>
            <w:tcW w:w="126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40.65250</w:t>
            </w:r>
          </w:p>
        </w:tc>
        <w:tc>
          <w:tcPr>
            <w:tcW w:w="135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-105.65515</w:t>
            </w:r>
          </w:p>
        </w:tc>
      </w:tr>
      <w:tr w:rsidR="00F85D71" w:rsidRPr="00F85D71" w:rsidTr="000C29CC">
        <w:tc>
          <w:tcPr>
            <w:tcW w:w="1368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85D71">
              <w:rPr>
                <w:rFonts w:ascii="Times New Roman" w:eastAsia="Calibri" w:hAnsi="Times New Roman" w:cs="Times New Roman"/>
                <w:bCs/>
                <w:color w:val="000000"/>
              </w:rPr>
              <w:t>EMPN6</w:t>
            </w:r>
          </w:p>
        </w:tc>
        <w:tc>
          <w:tcPr>
            <w:tcW w:w="162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2650</w:t>
            </w:r>
          </w:p>
        </w:tc>
        <w:tc>
          <w:tcPr>
            <w:tcW w:w="126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41.25880</w:t>
            </w:r>
          </w:p>
        </w:tc>
        <w:tc>
          <w:tcPr>
            <w:tcW w:w="135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-105.43317</w:t>
            </w:r>
          </w:p>
        </w:tc>
      </w:tr>
      <w:tr w:rsidR="00F85D71" w:rsidRPr="00F85D71" w:rsidTr="000C29CC">
        <w:tc>
          <w:tcPr>
            <w:tcW w:w="1368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85D71">
              <w:rPr>
                <w:rFonts w:ascii="Times New Roman" w:eastAsia="Calibri" w:hAnsi="Times New Roman" w:cs="Times New Roman"/>
                <w:bCs/>
                <w:color w:val="000000"/>
              </w:rPr>
              <w:t>JEN</w:t>
            </w:r>
          </w:p>
        </w:tc>
        <w:tc>
          <w:tcPr>
            <w:tcW w:w="162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3325</w:t>
            </w:r>
          </w:p>
        </w:tc>
        <w:tc>
          <w:tcPr>
            <w:tcW w:w="126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39.93371</w:t>
            </w:r>
          </w:p>
        </w:tc>
        <w:tc>
          <w:tcPr>
            <w:tcW w:w="135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-105.65872</w:t>
            </w:r>
          </w:p>
        </w:tc>
      </w:tr>
      <w:tr w:rsidR="00F85D71" w:rsidRPr="00F85D71" w:rsidTr="000C29CC">
        <w:tc>
          <w:tcPr>
            <w:tcW w:w="1368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85D71">
              <w:rPr>
                <w:rFonts w:ascii="Times New Roman" w:eastAsia="Calibri" w:hAnsi="Times New Roman" w:cs="Times New Roman"/>
                <w:bCs/>
                <w:color w:val="000000"/>
              </w:rPr>
              <w:t>PHA</w:t>
            </w:r>
          </w:p>
        </w:tc>
        <w:tc>
          <w:tcPr>
            <w:tcW w:w="162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2660</w:t>
            </w:r>
          </w:p>
        </w:tc>
        <w:tc>
          <w:tcPr>
            <w:tcW w:w="126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41.26715</w:t>
            </w:r>
          </w:p>
        </w:tc>
        <w:tc>
          <w:tcPr>
            <w:tcW w:w="1350" w:type="dxa"/>
          </w:tcPr>
          <w:p w:rsidR="00F85D71" w:rsidRPr="00F85D71" w:rsidRDefault="00F85D71" w:rsidP="00F85D71">
            <w:pPr>
              <w:rPr>
                <w:rFonts w:ascii="Times New Roman" w:eastAsia="Calibri" w:hAnsi="Times New Roman" w:cs="Times New Roman"/>
              </w:rPr>
            </w:pPr>
            <w:r w:rsidRPr="00F85D71">
              <w:rPr>
                <w:rFonts w:ascii="Times New Roman" w:eastAsia="Calibri" w:hAnsi="Times New Roman" w:cs="Times New Roman"/>
                <w:color w:val="000000"/>
              </w:rPr>
              <w:t>-105.43375</w:t>
            </w:r>
          </w:p>
        </w:tc>
      </w:tr>
    </w:tbl>
    <w:p w:rsidR="00F85D71" w:rsidRDefault="00F85D71">
      <w:pPr>
        <w:rPr>
          <w:rFonts w:ascii="Times New Roman" w:hAnsi="Times New Roman" w:cs="Times New Roman"/>
          <w:b/>
          <w:sz w:val="24"/>
          <w:szCs w:val="24"/>
        </w:rPr>
      </w:pPr>
    </w:p>
    <w:p w:rsidR="00F85D71" w:rsidRDefault="00F85D71">
      <w:pPr>
        <w:rPr>
          <w:rFonts w:ascii="Times New Roman" w:hAnsi="Times New Roman" w:cs="Times New Roman"/>
          <w:b/>
          <w:sz w:val="24"/>
          <w:szCs w:val="24"/>
        </w:rPr>
      </w:pPr>
    </w:p>
    <w:p w:rsidR="00F85D71" w:rsidRDefault="00F85D71">
      <w:pPr>
        <w:rPr>
          <w:rFonts w:ascii="Times New Roman" w:hAnsi="Times New Roman" w:cs="Times New Roman"/>
          <w:b/>
          <w:sz w:val="24"/>
          <w:szCs w:val="24"/>
        </w:rPr>
      </w:pPr>
    </w:p>
    <w:p w:rsidR="00F85D71" w:rsidRDefault="00F85D71">
      <w:pPr>
        <w:rPr>
          <w:rFonts w:ascii="Times New Roman" w:hAnsi="Times New Roman" w:cs="Times New Roman"/>
          <w:b/>
          <w:sz w:val="24"/>
          <w:szCs w:val="24"/>
        </w:rPr>
      </w:pPr>
    </w:p>
    <w:p w:rsidR="00F85D71" w:rsidRPr="00F85D71" w:rsidRDefault="00706E10" w:rsidP="00F85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F85D71" w:rsidRPr="00F85D71">
        <w:rPr>
          <w:rFonts w:ascii="Times New Roman" w:hAnsi="Times New Roman" w:cs="Times New Roman"/>
          <w:sz w:val="24"/>
          <w:szCs w:val="24"/>
        </w:rPr>
        <w:t xml:space="preserve"> Datum WGS84</w:t>
      </w:r>
      <w:bookmarkStart w:id="0" w:name="_GoBack"/>
      <w:bookmarkEnd w:id="0"/>
    </w:p>
    <w:sectPr w:rsidR="00F85D71" w:rsidRPr="00F85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71"/>
    <w:rsid w:val="00067F69"/>
    <w:rsid w:val="000C29CC"/>
    <w:rsid w:val="001E76CF"/>
    <w:rsid w:val="00221ED2"/>
    <w:rsid w:val="003B049F"/>
    <w:rsid w:val="003F1383"/>
    <w:rsid w:val="00706E10"/>
    <w:rsid w:val="0080580E"/>
    <w:rsid w:val="009B7282"/>
    <w:rsid w:val="00EB775F"/>
    <w:rsid w:val="00F85D71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BE381-3905-4FBE-A085-466FB64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USDA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Schoettle, Anna -FS</dc:creator>
  <cp:keywords/>
  <dc:description/>
  <cp:lastModifiedBy>Schoettle, Anna -FS</cp:lastModifiedBy>
  <cp:revision>5</cp:revision>
  <dcterms:created xsi:type="dcterms:W3CDTF">2016-09-02T01:23:00Z</dcterms:created>
  <dcterms:modified xsi:type="dcterms:W3CDTF">2016-09-04T18:34:00Z</dcterms:modified>
</cp:coreProperties>
</file>