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2AC1" w14:textId="77777777" w:rsidR="00444913" w:rsidRPr="00840CFB" w:rsidRDefault="00444913" w:rsidP="00444913">
      <w:pPr>
        <w:ind w:firstLine="0"/>
        <w:rPr>
          <w:szCs w:val="24"/>
        </w:rPr>
      </w:pPr>
    </w:p>
    <w:p w14:paraId="42941B95" w14:textId="4CD68F17" w:rsidR="00444913" w:rsidRPr="00840CFB" w:rsidRDefault="00DB31E9" w:rsidP="00444913">
      <w:pPr>
        <w:ind w:firstLine="0"/>
        <w:rPr>
          <w:b/>
          <w:szCs w:val="24"/>
        </w:rPr>
      </w:pPr>
      <w:r w:rsidRPr="00840CFB">
        <w:rPr>
          <w:rFonts w:eastAsiaTheme="minorEastAsia"/>
          <w:b/>
          <w:szCs w:val="24"/>
          <w:lang w:val="en-US" w:eastAsia="ja-JP"/>
        </w:rPr>
        <w:t xml:space="preserve">S1 Table. </w:t>
      </w:r>
      <w:r w:rsidR="00840CFB" w:rsidRPr="00840CFB">
        <w:rPr>
          <w:rFonts w:eastAsiaTheme="minorEastAsia"/>
          <w:b/>
          <w:szCs w:val="24"/>
          <w:lang w:val="en-US" w:eastAsia="ja-JP"/>
        </w:rPr>
        <w:t>List of all proteins matched with at least one peptide with a significant score.</w:t>
      </w:r>
    </w:p>
    <w:tbl>
      <w:tblPr>
        <w:tblW w:w="13716" w:type="dxa"/>
        <w:tblBorders>
          <w:top w:val="single" w:sz="24" w:space="0" w:color="auto"/>
          <w:bottom w:val="single" w:sz="24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87"/>
        <w:gridCol w:w="1134"/>
        <w:gridCol w:w="993"/>
        <w:gridCol w:w="992"/>
        <w:gridCol w:w="1417"/>
      </w:tblGrid>
      <w:tr w:rsidR="00074D2F" w:rsidRPr="00840CFB" w14:paraId="326B6457" w14:textId="70BB9ED3" w:rsidTr="00840CFB">
        <w:trPr>
          <w:trHeight w:val="284"/>
        </w:trPr>
        <w:tc>
          <w:tcPr>
            <w:tcW w:w="20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46F30B81" w14:textId="34F182D6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Cs/>
                <w:szCs w:val="24"/>
                <w:u w:val="single"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Accession</w:t>
            </w:r>
            <w:r w:rsidR="005C0096" w:rsidRPr="00840CFB">
              <w:rPr>
                <w:rFonts w:eastAsiaTheme="minorEastAsia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750D2EAC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Description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15C48262" w14:textId="14C53BBE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Mass</w:t>
            </w:r>
            <w:r w:rsidR="00840CFB">
              <w:rPr>
                <w:rFonts w:eastAsiaTheme="minorEastAsia"/>
                <w:szCs w:val="24"/>
                <w:u w:color="0000FF"/>
                <w:lang w:val="en-US" w:eastAsia="ja-JP"/>
              </w:rPr>
              <w:t xml:space="preserve"> (Da)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2ECAB3DB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Score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3162B2A0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Query match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  <w:vAlign w:val="center"/>
          </w:tcPr>
          <w:p w14:paraId="68C8EE86" w14:textId="101E9353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Coverage (%)</w:t>
            </w:r>
          </w:p>
        </w:tc>
      </w:tr>
      <w:tr w:rsidR="00074D2F" w:rsidRPr="00840CFB" w14:paraId="4645508B" w14:textId="7F737DD7" w:rsidTr="00840CFB">
        <w:trPr>
          <w:trHeight w:val="284"/>
        </w:trPr>
        <w:tc>
          <w:tcPr>
            <w:tcW w:w="209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5CF52AA1" w14:textId="66E16FA3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bCs/>
                <w:szCs w:val="24"/>
                <w:lang w:val="en-US" w:eastAsia="ja-JP"/>
              </w:rPr>
              <w:t>XP_010763632.1</w:t>
            </w:r>
          </w:p>
        </w:tc>
        <w:tc>
          <w:tcPr>
            <w:tcW w:w="708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44715833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proofErr w:type="gramStart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heat</w:t>
            </w:r>
            <w:proofErr w:type="gramEnd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 xml:space="preserve"> shock protein [</w:t>
            </w:r>
            <w:proofErr w:type="spellStart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Paracoccidioides</w:t>
            </w:r>
            <w:proofErr w:type="spellEnd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 xml:space="preserve"> </w:t>
            </w:r>
            <w:proofErr w:type="spellStart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brasiliensis</w:t>
            </w:r>
            <w:proofErr w:type="spellEnd"/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 xml:space="preserve"> Pb18]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4B518414" w14:textId="5E3C45C9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62</w:t>
            </w:r>
            <w:r w:rsidR="00840CFB">
              <w:rPr>
                <w:rFonts w:eastAsiaTheme="minorEastAsia"/>
                <w:szCs w:val="24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lang w:val="en-US" w:eastAsia="ja-JP"/>
              </w:rPr>
              <w:t>522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1144CE28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1457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17A594AC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141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14:paraId="0CAFA848" w14:textId="682B3B4A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FF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FF"/>
                <w:lang w:val="en-US" w:eastAsia="ja-JP"/>
              </w:rPr>
              <w:t>43</w:t>
            </w:r>
          </w:p>
        </w:tc>
      </w:tr>
      <w:tr w:rsidR="00074D2F" w:rsidRPr="00840CFB" w14:paraId="3168D5AB" w14:textId="49D77958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C2FB7F7" w14:textId="1C879DA0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AAF60327.1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7DB165E7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proofErr w:type="gram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keratin</w:t>
            </w:r>
            <w:proofErr w:type="gram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1 [Homo sapiens]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9F53C5" w14:textId="494E2774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66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5D61FE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409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85144E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6FEBB" w14:textId="7F4655E4" w:rsidR="00074D2F" w:rsidRPr="00840CFB" w:rsidRDefault="00CB4070" w:rsidP="00A85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</w:t>
            </w:r>
            <w:r w:rsidR="00A85EF3"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3</w:t>
            </w:r>
          </w:p>
        </w:tc>
      </w:tr>
      <w:tr w:rsidR="00074D2F" w:rsidRPr="00840CFB" w14:paraId="340FE117" w14:textId="26773D01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DD9D917" w14:textId="5ECF08CB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EFB17395.1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496A0446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proofErr w:type="gram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hypothetical</w:t>
            </w:r>
            <w:proofErr w:type="gram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protein PANDA_012419 [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Ailuropoda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melanoleuca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32BEC2" w14:textId="564C7B82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39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324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CCDD56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54034F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6C0683" w14:textId="1D3A9187" w:rsidR="00074D2F" w:rsidRPr="00840CFB" w:rsidRDefault="00CB4070" w:rsidP="00A85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16</w:t>
            </w:r>
          </w:p>
        </w:tc>
      </w:tr>
      <w:tr w:rsidR="00074D2F" w:rsidRPr="00840CFB" w14:paraId="28D3B066" w14:textId="16429D71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03AFEB4" w14:textId="1FB93D45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1TAB_E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524A26F1" w14:textId="14D1A234" w:rsidR="00074D2F" w:rsidRPr="00840CFB" w:rsidRDefault="00074D2F" w:rsidP="00CD2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Chain E, Structure Of The Trypsin-Binding Domain Of Bowman-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Birk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Type protease Inhibitor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01C4C671" w14:textId="4F2B196B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23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975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4FD9D30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8426DD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9EC754" w14:textId="387F8E79" w:rsidR="00074D2F" w:rsidRPr="00840CFB" w:rsidRDefault="00CB4070" w:rsidP="00A85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</w:t>
            </w:r>
            <w:r w:rsidR="00A85EF3"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3</w:t>
            </w:r>
          </w:p>
        </w:tc>
      </w:tr>
      <w:tr w:rsidR="00074D2F" w:rsidRPr="00840CFB" w14:paraId="3A99B494" w14:textId="2A519BBD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C22F0CD" w14:textId="1B085F4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CAA32649.1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437CC7B5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proofErr w:type="gram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unnamed</w:t>
            </w:r>
            <w:proofErr w:type="gram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protein product [Homo sapiens]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063F6D" w14:textId="437B0CFD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59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720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BBF5D0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D215C2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D05A4F" w14:textId="10898104" w:rsidR="00074D2F" w:rsidRPr="00840CFB" w:rsidRDefault="00A85EF3" w:rsidP="00A85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4</w:t>
            </w:r>
          </w:p>
        </w:tc>
      </w:tr>
      <w:tr w:rsidR="00074D2F" w:rsidRPr="00840CFB" w14:paraId="43DEA2E3" w14:textId="2F254877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35B16A68" w14:textId="3FDB1F2E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EEH19376.2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724BED0C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proofErr w:type="gram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retrograde</w:t>
            </w:r>
            <w:proofErr w:type="gram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regulation protein [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Paracoccidioides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brasiliensis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Pb03]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D1DA52" w14:textId="62AE2E0F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62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712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B16A75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4DEF35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59C6CF" w14:textId="2812FA8A" w:rsidR="00074D2F" w:rsidRPr="00840CFB" w:rsidRDefault="00A85EF3" w:rsidP="00A85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4</w:t>
            </w:r>
          </w:p>
        </w:tc>
      </w:tr>
      <w:tr w:rsidR="00074D2F" w:rsidRPr="00840CFB" w14:paraId="06802692" w14:textId="432CDB46" w:rsidTr="00840CFB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5E7C874" w14:textId="43A06B61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lang w:val="en-US" w:eastAsia="ja-JP"/>
              </w:rPr>
              <w:t>1BRB_E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6801E494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Chain E, Crystal Structures Of Rat Anionic Trypsin 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Complexed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With The Protein Inhibitors 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Appi</w:t>
            </w:r>
            <w:proofErr w:type="spellEnd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 xml:space="preserve"> And </w:t>
            </w:r>
            <w:proofErr w:type="spellStart"/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Bpti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BAAE4D3" w14:textId="4F29E1B8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24</w:t>
            </w:r>
            <w:r w:rsidR="00840CFB">
              <w:rPr>
                <w:rFonts w:eastAsiaTheme="minorEastAsia"/>
                <w:szCs w:val="24"/>
                <w:u w:color="0000E9"/>
                <w:lang w:val="en-US" w:eastAsia="ja-JP"/>
              </w:rPr>
              <w:t>,</w:t>
            </w: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467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192B13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964921" w14:textId="77777777" w:rsidR="00074D2F" w:rsidRPr="00840CFB" w:rsidRDefault="00074D2F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E4F1BC" w14:textId="66305B4B" w:rsidR="00074D2F" w:rsidRPr="00840CFB" w:rsidRDefault="00844CFC" w:rsidP="00074D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Cs w:val="24"/>
                <w:u w:color="0000E9"/>
                <w:lang w:val="en-US" w:eastAsia="ja-JP"/>
              </w:rPr>
            </w:pPr>
            <w:r w:rsidRPr="00840CFB">
              <w:rPr>
                <w:rFonts w:eastAsiaTheme="minorEastAsia"/>
                <w:szCs w:val="24"/>
                <w:u w:color="0000E9"/>
                <w:lang w:val="en-US" w:eastAsia="ja-JP"/>
              </w:rPr>
              <w:t>5</w:t>
            </w:r>
          </w:p>
        </w:tc>
      </w:tr>
    </w:tbl>
    <w:p w14:paraId="7D546FA0" w14:textId="77777777" w:rsidR="00444913" w:rsidRPr="00840CFB" w:rsidRDefault="00444913" w:rsidP="00444913">
      <w:pPr>
        <w:ind w:firstLine="0"/>
        <w:rPr>
          <w:szCs w:val="24"/>
        </w:rPr>
      </w:pPr>
    </w:p>
    <w:p w14:paraId="2B4B3CFF" w14:textId="77777777" w:rsidR="00444913" w:rsidRPr="00840CFB" w:rsidRDefault="00444913" w:rsidP="00444913">
      <w:pPr>
        <w:ind w:firstLine="0"/>
        <w:rPr>
          <w:szCs w:val="24"/>
        </w:rPr>
      </w:pPr>
    </w:p>
    <w:sectPr w:rsidR="00444913" w:rsidRPr="00840CFB" w:rsidSect="00AB1BE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135"/>
    <w:multiLevelType w:val="multilevel"/>
    <w:tmpl w:val="DF7E92C8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5A44D4"/>
    <w:multiLevelType w:val="hybridMultilevel"/>
    <w:tmpl w:val="526ED55E"/>
    <w:lvl w:ilvl="0" w:tplc="2CCAC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8"/>
    <w:rsid w:val="00054931"/>
    <w:rsid w:val="00074D2F"/>
    <w:rsid w:val="00142050"/>
    <w:rsid w:val="001C63F3"/>
    <w:rsid w:val="001D68A3"/>
    <w:rsid w:val="00234F96"/>
    <w:rsid w:val="002C5C42"/>
    <w:rsid w:val="003327DE"/>
    <w:rsid w:val="00340B7E"/>
    <w:rsid w:val="003548AA"/>
    <w:rsid w:val="00394FE6"/>
    <w:rsid w:val="003C74EE"/>
    <w:rsid w:val="003F5E4A"/>
    <w:rsid w:val="00412961"/>
    <w:rsid w:val="00444913"/>
    <w:rsid w:val="004E1C12"/>
    <w:rsid w:val="005C0096"/>
    <w:rsid w:val="00605C98"/>
    <w:rsid w:val="006F3878"/>
    <w:rsid w:val="007015D9"/>
    <w:rsid w:val="007C2208"/>
    <w:rsid w:val="00840CFB"/>
    <w:rsid w:val="00844CFC"/>
    <w:rsid w:val="009A53D4"/>
    <w:rsid w:val="00A710A5"/>
    <w:rsid w:val="00A85EF3"/>
    <w:rsid w:val="00AB1BE1"/>
    <w:rsid w:val="00AF2798"/>
    <w:rsid w:val="00BB7BBE"/>
    <w:rsid w:val="00BC62F3"/>
    <w:rsid w:val="00C84DB4"/>
    <w:rsid w:val="00CB4070"/>
    <w:rsid w:val="00CD23DB"/>
    <w:rsid w:val="00D14C5B"/>
    <w:rsid w:val="00DB31E9"/>
    <w:rsid w:val="00DB4AC7"/>
    <w:rsid w:val="00DD1543"/>
    <w:rsid w:val="00FE1870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BE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DE"/>
    <w:pPr>
      <w:spacing w:line="360" w:lineRule="auto"/>
      <w:ind w:firstLine="709"/>
    </w:pPr>
    <w:rPr>
      <w:rFonts w:ascii="Times New Roman" w:eastAsia="Calibri" w:hAnsi="Times New Roman" w:cs="Times New Roman"/>
      <w:szCs w:val="22"/>
      <w:lang w:val="pt-B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A5"/>
    <w:pPr>
      <w:keepNext/>
      <w:keepLines/>
      <w:numPr>
        <w:numId w:val="4"/>
      </w:numPr>
      <w:tabs>
        <w:tab w:val="clear" w:pos="360"/>
      </w:tabs>
      <w:ind w:left="284" w:hanging="284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0A5"/>
    <w:rPr>
      <w:rFonts w:ascii="Times New Roman" w:eastAsia="Times New Roman" w:hAnsi="Times New Roman"/>
      <w:b/>
      <w:bCs/>
      <w:szCs w:val="28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96"/>
    <w:rPr>
      <w:rFonts w:ascii="Lucida Grande" w:eastAsia="Calibri" w:hAnsi="Lucida Grande" w:cs="Lucida Grande"/>
      <w:sz w:val="18"/>
      <w:szCs w:val="18"/>
      <w:lang w:val="pt-BR"/>
    </w:rPr>
  </w:style>
  <w:style w:type="table" w:styleId="TableGrid">
    <w:name w:val="Table Grid"/>
    <w:basedOn w:val="TableNormal"/>
    <w:uiPriority w:val="59"/>
    <w:rsid w:val="007C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DE"/>
    <w:pPr>
      <w:spacing w:line="360" w:lineRule="auto"/>
      <w:ind w:firstLine="709"/>
    </w:pPr>
    <w:rPr>
      <w:rFonts w:ascii="Times New Roman" w:eastAsia="Calibri" w:hAnsi="Times New Roman" w:cs="Times New Roman"/>
      <w:szCs w:val="22"/>
      <w:lang w:val="pt-B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A5"/>
    <w:pPr>
      <w:keepNext/>
      <w:keepLines/>
      <w:numPr>
        <w:numId w:val="4"/>
      </w:numPr>
      <w:tabs>
        <w:tab w:val="clear" w:pos="360"/>
      </w:tabs>
      <w:ind w:left="284" w:hanging="284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0A5"/>
    <w:rPr>
      <w:rFonts w:ascii="Times New Roman" w:eastAsia="Times New Roman" w:hAnsi="Times New Roman"/>
      <w:b/>
      <w:bCs/>
      <w:szCs w:val="28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96"/>
    <w:rPr>
      <w:rFonts w:ascii="Lucida Grande" w:eastAsia="Calibri" w:hAnsi="Lucida Grande" w:cs="Lucida Grande"/>
      <w:sz w:val="18"/>
      <w:szCs w:val="18"/>
      <w:lang w:val="pt-BR"/>
    </w:rPr>
  </w:style>
  <w:style w:type="table" w:styleId="TableGrid">
    <w:name w:val="Table Grid"/>
    <w:basedOn w:val="TableNormal"/>
    <w:uiPriority w:val="59"/>
    <w:rsid w:val="007C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>FFCLRP-USP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Ademilson Panunto-Castelo</dc:creator>
  <cp:keywords/>
  <dc:description/>
  <cp:lastModifiedBy>Ademilson Panunto-Castelo</cp:lastModifiedBy>
  <cp:revision>4</cp:revision>
  <cp:lastPrinted>2016-07-01T12:49:00Z</cp:lastPrinted>
  <dcterms:created xsi:type="dcterms:W3CDTF">2016-07-01T12:49:00Z</dcterms:created>
  <dcterms:modified xsi:type="dcterms:W3CDTF">2016-07-01T12:51:00Z</dcterms:modified>
</cp:coreProperties>
</file>