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9D" w:rsidRPr="003D3D9D" w:rsidRDefault="00B8329D" w:rsidP="00B8329D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 w:hint="eastAsia"/>
          <w:b/>
          <w:kern w:val="0"/>
          <w:sz w:val="24"/>
          <w:szCs w:val="24"/>
        </w:rPr>
      </w:pPr>
      <w:bookmarkStart w:id="0" w:name="OLE_LINK3"/>
      <w:r w:rsidRPr="00B8329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3D3D9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S2 Table. The </w:t>
      </w:r>
      <w:r w:rsidRPr="003D3D9D">
        <w:rPr>
          <w:rFonts w:ascii="Times New Roman" w:hAnsi="Times New Roman" w:cs="Times New Roman"/>
          <w:b/>
          <w:kern w:val="0"/>
          <w:sz w:val="24"/>
          <w:szCs w:val="24"/>
        </w:rPr>
        <w:t>weighted unifrac distances</w:t>
      </w:r>
      <w:r w:rsidRPr="003D3D9D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of </w:t>
      </w:r>
      <w:r w:rsidRPr="003D3D9D">
        <w:rPr>
          <w:rFonts w:ascii="Times New Roman" w:hAnsi="Times New Roman" w:cs="Times New Roman"/>
          <w:b/>
          <w:kern w:val="0"/>
          <w:sz w:val="24"/>
          <w:szCs w:val="24"/>
        </w:rPr>
        <w:t xml:space="preserve">the specimens from different intestinal sites in each </w:t>
      </w:r>
      <w:r w:rsidRPr="003D3D9D">
        <w:rPr>
          <w:rFonts w:ascii="Times New Roman" w:hAnsi="Times New Roman" w:cs="Times New Roman" w:hint="eastAsia"/>
          <w:b/>
          <w:kern w:val="0"/>
          <w:sz w:val="24"/>
          <w:szCs w:val="24"/>
        </w:rPr>
        <w:t>group.</w:t>
      </w:r>
    </w:p>
    <w:bookmarkEnd w:id="0"/>
    <w:p w:rsidR="00A77D1F" w:rsidRDefault="00A77D1F" w:rsidP="00A77D1F">
      <w:pPr>
        <w:rPr>
          <w:rFonts w:ascii="Times New Roman" w:hAnsi="Times New Roman" w:cs="Times New Roman" w:hint="eastAsia"/>
          <w:sz w:val="18"/>
          <w:szCs w:val="18"/>
        </w:rPr>
      </w:pPr>
    </w:p>
    <w:tbl>
      <w:tblPr>
        <w:tblW w:w="75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2"/>
        <w:gridCol w:w="2268"/>
        <w:gridCol w:w="2523"/>
      </w:tblGrid>
      <w:tr w:rsidR="00B8329D" w:rsidRPr="00A77D1F" w:rsidTr="00B8329D">
        <w:trPr>
          <w:trHeight w:val="300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HD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HAEC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HAEC-R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0.412683021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0.33804739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0.101039889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0.394619816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0.418780231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0.099972778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0.418476317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0.288487081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0.155856835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0.370262843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0.279839787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0.146948342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0.355157617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0.340612388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0.104355483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0.378861069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0.234786809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0.391293706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0.383110545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0.28886451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0.070796975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0.409282159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0.23017453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0.419877893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0.229353565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0.3023661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0.179844191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0.202902451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0.37463243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0.413493826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0.306849385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0.2967264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0.16925114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0.264035019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0.319982075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0.429352807</w:t>
            </w: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0.287208671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0.445862094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0.397185727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0.403660595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0.404204729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0.491066537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0.493940055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0.449659197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0.325944004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0.271269413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0.374802125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0.204779762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0.379479075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0.308445546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0.474094732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0.189837461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0.387140847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0.354012159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0.348415871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0.305485569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0.330023734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0.340588988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0.292185588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0.296985488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0.181742291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0.330126496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0.218947005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0.139458423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0.329405793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0.160514363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0.284415616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0.167354738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0.263542061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0.320405122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0.516377219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0.136951617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0.486247613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0.092497612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0.528346383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0.166414409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0.518284147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0.242493949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0.539805158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0.261711613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0.516684897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0.243852284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0.296150519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0.175659065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0.368081072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0.281083349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0.369815705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0.245639386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0.455161403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0.302306011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0.356379722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0.216099253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0.426593831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0.191530246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0.519769634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0.272522758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0.609713747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0.166678169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0.555858274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0.188776868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0.594600094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0.196477728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0.407627306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0.326830341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0.476534691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0.137342816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0.466328856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0.263612701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0.564763879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0.299113782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0.451168185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0.265619394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0.551512805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0.323480139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0.35092044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0.290688664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0.441251637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0.291540616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0.459981637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0.269554911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0.509178826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0.314317184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0.458024144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0.282760052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0.514303562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0.40066656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0.374636052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0.418626426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0.397122822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0.442853305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0.41854335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0.461572244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0.439700894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0.346143271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0.373905458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0.34097978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0.319586497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0.163088873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0.25255939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0.133421627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0.163370982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0.177825973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0.29432928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0.104115489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0.223188289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0.184346137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0.243501401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0.172777142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0.160543569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0.359359671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0.333223412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0.393770404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0.360306831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0.376757352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0.351223537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0.396655351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0.372960184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0.4449246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0.421662752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0.459756732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0.440799293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0.36263824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0.336192526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0.382792012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0.358869688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0.347856997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0.345670923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0.363425179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0.343637395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0.317970526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0.34302408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0.287809756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0.315498293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0.391168975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0.367608674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0.405422324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0.387223809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0.330903477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0.316190443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0.348290669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329D" w:rsidRPr="00A77D1F" w:rsidTr="00B8329D">
        <w:trPr>
          <w:trHeight w:val="255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77D1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0.321837313</w:t>
            </w:r>
          </w:p>
        </w:tc>
        <w:tc>
          <w:tcPr>
            <w:tcW w:w="2523" w:type="dxa"/>
            <w:shd w:val="clear" w:color="auto" w:fill="auto"/>
            <w:noWrap/>
            <w:vAlign w:val="center"/>
            <w:hideMark/>
          </w:tcPr>
          <w:p w:rsidR="00A77D1F" w:rsidRPr="00A77D1F" w:rsidRDefault="00A77D1F" w:rsidP="00A77D1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7D1F" w:rsidRPr="00A77D1F" w:rsidRDefault="00A77D1F" w:rsidP="00A77D1F">
      <w:pPr>
        <w:rPr>
          <w:rFonts w:ascii="Times New Roman" w:hAnsi="Times New Roman" w:cs="Times New Roman"/>
          <w:sz w:val="18"/>
          <w:szCs w:val="18"/>
        </w:rPr>
      </w:pPr>
      <w:r w:rsidRPr="00A77D1F">
        <w:rPr>
          <w:rFonts w:ascii="Times New Roman" w:hAnsi="Times New Roman" w:cs="Times New Roman"/>
          <w:sz w:val="18"/>
          <w:szCs w:val="18"/>
        </w:rPr>
        <w:tab/>
      </w:r>
      <w:r w:rsidRPr="00A77D1F">
        <w:rPr>
          <w:rFonts w:ascii="Times New Roman" w:hAnsi="Times New Roman" w:cs="Times New Roman"/>
          <w:sz w:val="18"/>
          <w:szCs w:val="18"/>
        </w:rPr>
        <w:tab/>
      </w:r>
      <w:r w:rsidRPr="00A77D1F">
        <w:rPr>
          <w:rFonts w:ascii="Times New Roman" w:hAnsi="Times New Roman" w:cs="Times New Roman"/>
          <w:sz w:val="18"/>
          <w:szCs w:val="18"/>
        </w:rPr>
        <w:tab/>
      </w:r>
      <w:r w:rsidRPr="00A77D1F">
        <w:rPr>
          <w:rFonts w:ascii="Times New Roman" w:hAnsi="Times New Roman" w:cs="Times New Roman"/>
          <w:sz w:val="18"/>
          <w:szCs w:val="18"/>
        </w:rPr>
        <w:tab/>
      </w:r>
      <w:r w:rsidRPr="00A77D1F">
        <w:rPr>
          <w:rFonts w:ascii="Times New Roman" w:hAnsi="Times New Roman" w:cs="Times New Roman"/>
          <w:sz w:val="18"/>
          <w:szCs w:val="18"/>
        </w:rPr>
        <w:tab/>
      </w:r>
      <w:r w:rsidRPr="00A77D1F">
        <w:rPr>
          <w:rFonts w:ascii="Times New Roman" w:hAnsi="Times New Roman" w:cs="Times New Roman"/>
          <w:sz w:val="18"/>
          <w:szCs w:val="18"/>
        </w:rPr>
        <w:tab/>
      </w:r>
      <w:r w:rsidRPr="00A77D1F">
        <w:rPr>
          <w:rFonts w:ascii="Times New Roman" w:hAnsi="Times New Roman" w:cs="Times New Roman"/>
          <w:sz w:val="18"/>
          <w:szCs w:val="18"/>
        </w:rPr>
        <w:tab/>
      </w:r>
      <w:r w:rsidRPr="00A77D1F">
        <w:rPr>
          <w:rFonts w:ascii="Times New Roman" w:hAnsi="Times New Roman" w:cs="Times New Roman"/>
          <w:sz w:val="18"/>
          <w:szCs w:val="18"/>
        </w:rPr>
        <w:tab/>
      </w:r>
    </w:p>
    <w:sectPr w:rsidR="00A77D1F" w:rsidRPr="00A77D1F" w:rsidSect="00A77D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73" w:rsidRDefault="00094973" w:rsidP="00A77D1F">
      <w:r>
        <w:separator/>
      </w:r>
    </w:p>
  </w:endnote>
  <w:endnote w:type="continuationSeparator" w:id="1">
    <w:p w:rsidR="00094973" w:rsidRDefault="00094973" w:rsidP="00A77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73" w:rsidRDefault="00094973" w:rsidP="00A77D1F">
      <w:r>
        <w:separator/>
      </w:r>
    </w:p>
  </w:footnote>
  <w:footnote w:type="continuationSeparator" w:id="1">
    <w:p w:rsidR="00094973" w:rsidRDefault="00094973" w:rsidP="00A77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D1F"/>
    <w:rsid w:val="00094973"/>
    <w:rsid w:val="00A77D1F"/>
    <w:rsid w:val="00B8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D1F"/>
    <w:rPr>
      <w:sz w:val="18"/>
      <w:szCs w:val="18"/>
    </w:rPr>
  </w:style>
  <w:style w:type="table" w:styleId="a5">
    <w:name w:val="Table Grid"/>
    <w:basedOn w:val="a1"/>
    <w:uiPriority w:val="59"/>
    <w:rsid w:val="00A77D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dcterms:created xsi:type="dcterms:W3CDTF">2016-06-03T11:52:00Z</dcterms:created>
  <dcterms:modified xsi:type="dcterms:W3CDTF">2016-06-03T12:22:00Z</dcterms:modified>
</cp:coreProperties>
</file>