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32" w:rsidRDefault="008C3832" w:rsidP="008C3832">
      <w:pPr>
        <w:spacing w:after="0" w:line="480" w:lineRule="auto"/>
        <w:jc w:val="center"/>
        <w:rPr>
          <w:b/>
          <w:sz w:val="24"/>
        </w:rPr>
      </w:pPr>
    </w:p>
    <w:p w:rsidR="008C3832" w:rsidRDefault="008C3832" w:rsidP="008C3832">
      <w:pPr>
        <w:spacing w:after="0" w:line="480" w:lineRule="auto"/>
        <w:jc w:val="center"/>
        <w:rPr>
          <w:b/>
          <w:sz w:val="24"/>
        </w:rPr>
      </w:pPr>
    </w:p>
    <w:p w:rsidR="008C3832" w:rsidRPr="00017ECF" w:rsidRDefault="00B334AA" w:rsidP="008C383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017ECF">
        <w:rPr>
          <w:rFonts w:ascii="Times New Roman" w:hAnsi="Times New Roman" w:cs="Times New Roman"/>
          <w:b/>
          <w:sz w:val="24"/>
        </w:rPr>
        <w:t>S1 Table</w:t>
      </w:r>
      <w:r w:rsidR="008C3832" w:rsidRPr="00017ECF">
        <w:rPr>
          <w:rFonts w:ascii="Times New Roman" w:hAnsi="Times New Roman" w:cs="Times New Roman"/>
          <w:b/>
          <w:sz w:val="24"/>
        </w:rPr>
        <w:t xml:space="preserve">: Association of TMAO </w:t>
      </w:r>
      <w:r w:rsidR="00727595" w:rsidRPr="00017ECF">
        <w:rPr>
          <w:rFonts w:ascii="Times New Roman" w:hAnsi="Times New Roman" w:cs="Times New Roman"/>
          <w:b/>
          <w:sz w:val="24"/>
        </w:rPr>
        <w:t>c</w:t>
      </w:r>
      <w:r w:rsidR="008C3832" w:rsidRPr="00017ECF">
        <w:rPr>
          <w:rFonts w:ascii="Times New Roman" w:hAnsi="Times New Roman" w:cs="Times New Roman"/>
          <w:b/>
          <w:sz w:val="24"/>
        </w:rPr>
        <w:t xml:space="preserve">oncentration, </w:t>
      </w:r>
      <w:r w:rsidR="00727595" w:rsidRPr="00017ECF">
        <w:rPr>
          <w:rFonts w:ascii="Times New Roman" w:hAnsi="Times New Roman" w:cs="Times New Roman"/>
          <w:b/>
          <w:sz w:val="24"/>
        </w:rPr>
        <w:t>k</w:t>
      </w:r>
      <w:r w:rsidR="008C3832" w:rsidRPr="00017ECF">
        <w:rPr>
          <w:rFonts w:ascii="Times New Roman" w:hAnsi="Times New Roman" w:cs="Times New Roman"/>
          <w:b/>
          <w:sz w:val="24"/>
        </w:rPr>
        <w:t xml:space="preserve">idney </w:t>
      </w:r>
      <w:r w:rsidR="00727595" w:rsidRPr="00017ECF">
        <w:rPr>
          <w:rFonts w:ascii="Times New Roman" w:hAnsi="Times New Roman" w:cs="Times New Roman"/>
          <w:b/>
          <w:sz w:val="24"/>
        </w:rPr>
        <w:t>d</w:t>
      </w:r>
      <w:r w:rsidR="008C3832" w:rsidRPr="00017ECF">
        <w:rPr>
          <w:rFonts w:ascii="Times New Roman" w:hAnsi="Times New Roman" w:cs="Times New Roman"/>
          <w:b/>
          <w:sz w:val="24"/>
        </w:rPr>
        <w:t xml:space="preserve">isease </w:t>
      </w:r>
      <w:r w:rsidR="00727595" w:rsidRPr="00017ECF">
        <w:rPr>
          <w:rFonts w:ascii="Times New Roman" w:hAnsi="Times New Roman" w:cs="Times New Roman"/>
          <w:b/>
          <w:sz w:val="24"/>
        </w:rPr>
        <w:t>p</w:t>
      </w:r>
      <w:r w:rsidR="008C3832" w:rsidRPr="00017ECF">
        <w:rPr>
          <w:rFonts w:ascii="Times New Roman" w:hAnsi="Times New Roman" w:cs="Times New Roman"/>
          <w:b/>
          <w:sz w:val="24"/>
        </w:rPr>
        <w:t xml:space="preserve">rogression and </w:t>
      </w:r>
      <w:r w:rsidR="00727595" w:rsidRPr="00017ECF">
        <w:rPr>
          <w:rFonts w:ascii="Times New Roman" w:hAnsi="Times New Roman" w:cs="Times New Roman"/>
          <w:b/>
          <w:sz w:val="24"/>
        </w:rPr>
        <w:t>a</w:t>
      </w:r>
      <w:r w:rsidR="008C3832" w:rsidRPr="00017ECF">
        <w:rPr>
          <w:rFonts w:ascii="Times New Roman" w:hAnsi="Times New Roman" w:cs="Times New Roman"/>
          <w:b/>
          <w:sz w:val="24"/>
        </w:rPr>
        <w:t>ll-cause mortality</w:t>
      </w:r>
    </w:p>
    <w:p w:rsidR="008C3832" w:rsidRPr="00017ECF" w:rsidRDefault="008C3832" w:rsidP="008C3832">
      <w:pPr>
        <w:spacing w:after="0" w:line="480" w:lineRule="auto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2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9"/>
        <w:gridCol w:w="2029"/>
        <w:gridCol w:w="1980"/>
        <w:gridCol w:w="1137"/>
        <w:gridCol w:w="1032"/>
        <w:gridCol w:w="1897"/>
        <w:gridCol w:w="1980"/>
      </w:tblGrid>
      <w:tr w:rsidR="008C3832" w:rsidRPr="00017ECF" w:rsidTr="008C3832">
        <w:trPr>
          <w:trHeight w:hRule="exact" w:val="631"/>
        </w:trPr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8C3832" w:rsidRPr="00017ECF" w:rsidRDefault="008C3832" w:rsidP="00017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7ECF">
              <w:rPr>
                <w:rFonts w:ascii="Times New Roman" w:hAnsi="Times New Roman" w:cs="Times New Roman"/>
                <w:b/>
              </w:rPr>
              <w:t>TMAO Exposure</w:t>
            </w:r>
            <w:r w:rsidR="005C5636" w:rsidRPr="00017ECF">
              <w:rPr>
                <w:rFonts w:ascii="Times New Roman" w:hAnsi="Times New Roman" w:cs="Times New Roman"/>
                <w:b/>
              </w:rPr>
              <w:t xml:space="preserve"> </w:t>
            </w:r>
            <w:r w:rsidR="005C5636" w:rsidRPr="00017ECF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="00017ECF">
              <w:rPr>
                <w:rFonts w:asciiTheme="minorEastAsia" w:hAnsiTheme="minorEastAsia" w:cstheme="minorEastAsia" w:hint="eastAsia"/>
                <w:b/>
                <w:szCs w:val="24"/>
              </w:rPr>
              <w:t>µ</w:t>
            </w:r>
            <w:r w:rsidR="005C5636" w:rsidRPr="00017ECF">
              <w:rPr>
                <w:rFonts w:ascii="Times New Roman" w:hAnsi="Times New Roman" w:cs="Times New Roman"/>
                <w:b/>
                <w:szCs w:val="24"/>
              </w:rPr>
              <w:t>g/mL)</w:t>
            </w:r>
          </w:p>
        </w:tc>
        <w:tc>
          <w:tcPr>
            <w:tcW w:w="4009" w:type="dxa"/>
            <w:gridSpan w:val="2"/>
            <w:tcBorders>
              <w:bottom w:val="single" w:sz="4" w:space="0" w:color="auto"/>
            </w:tcBorders>
            <w:vAlign w:val="center"/>
          </w:tcPr>
          <w:p w:rsidR="008C3832" w:rsidRPr="00017ECF" w:rsidRDefault="008C3832" w:rsidP="008C38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7ECF">
              <w:rPr>
                <w:rFonts w:ascii="Times New Roman" w:hAnsi="Times New Roman" w:cs="Times New Roman"/>
                <w:b/>
              </w:rPr>
              <w:t xml:space="preserve">Adjusted mean % change in </w:t>
            </w:r>
            <w:proofErr w:type="spellStart"/>
            <w:r w:rsidRPr="00017ECF">
              <w:rPr>
                <w:rFonts w:ascii="Times New Roman" w:hAnsi="Times New Roman" w:cs="Times New Roman"/>
                <w:b/>
              </w:rPr>
              <w:t>eGFR</w:t>
            </w:r>
            <w:proofErr w:type="spellEnd"/>
            <w:r w:rsidRPr="00017ECF">
              <w:rPr>
                <w:rFonts w:ascii="Times New Roman" w:hAnsi="Times New Roman" w:cs="Times New Roman"/>
                <w:b/>
              </w:rPr>
              <w:t xml:space="preserve"> per year (95% CI)</w:t>
            </w:r>
          </w:p>
          <w:p w:rsidR="008C3832" w:rsidRPr="00017ECF" w:rsidRDefault="008C3832" w:rsidP="008C38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C3832" w:rsidRPr="00017ECF" w:rsidRDefault="008C3832" w:rsidP="008C3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ECF">
              <w:rPr>
                <w:rFonts w:ascii="Times New Roman" w:hAnsi="Times New Roman" w:cs="Times New Roman"/>
                <w:b/>
              </w:rPr>
              <w:t>Number of deaths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8C3832" w:rsidRPr="00017ECF" w:rsidRDefault="008C3832" w:rsidP="008C3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ECF">
              <w:rPr>
                <w:rFonts w:ascii="Times New Roman" w:hAnsi="Times New Roman" w:cs="Times New Roman"/>
                <w:b/>
              </w:rPr>
              <w:t>IR, per 1000 p-y</w:t>
            </w:r>
          </w:p>
        </w:tc>
        <w:tc>
          <w:tcPr>
            <w:tcW w:w="3877" w:type="dxa"/>
            <w:gridSpan w:val="2"/>
            <w:tcBorders>
              <w:bottom w:val="single" w:sz="4" w:space="0" w:color="auto"/>
            </w:tcBorders>
            <w:vAlign w:val="center"/>
          </w:tcPr>
          <w:p w:rsidR="008C3832" w:rsidRPr="00017ECF" w:rsidRDefault="008C3832" w:rsidP="008C38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7ECF">
              <w:rPr>
                <w:rFonts w:ascii="Times New Roman" w:hAnsi="Times New Roman" w:cs="Times New Roman"/>
                <w:b/>
              </w:rPr>
              <w:t>Adjusted* HR (95% CI)</w:t>
            </w:r>
          </w:p>
        </w:tc>
      </w:tr>
      <w:tr w:rsidR="008C3832" w:rsidRPr="00017ECF" w:rsidTr="008C3832">
        <w:trPr>
          <w:trHeight w:hRule="exact" w:val="288"/>
        </w:trPr>
        <w:tc>
          <w:tcPr>
            <w:tcW w:w="2309" w:type="dxa"/>
            <w:tcBorders>
              <w:top w:val="single" w:sz="4" w:space="0" w:color="auto"/>
            </w:tcBorders>
            <w:vAlign w:val="center"/>
          </w:tcPr>
          <w:p w:rsidR="008C3832" w:rsidRPr="00017ECF" w:rsidRDefault="008C3832" w:rsidP="008C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8C3832" w:rsidRPr="00017ECF" w:rsidRDefault="008C3832" w:rsidP="008C3832">
            <w:pPr>
              <w:jc w:val="center"/>
              <w:rPr>
                <w:rFonts w:ascii="Times New Roman" w:hAnsi="Times New Roman" w:cs="Times New Roman"/>
              </w:rPr>
            </w:pPr>
            <w:r w:rsidRPr="00017ECF">
              <w:rPr>
                <w:rFonts w:ascii="Times New Roman" w:hAnsi="Times New Roman" w:cs="Times New Roman"/>
              </w:rPr>
              <w:t>Model 1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C3832" w:rsidRPr="00017ECF" w:rsidRDefault="008C3832" w:rsidP="008C3832">
            <w:pPr>
              <w:jc w:val="center"/>
              <w:rPr>
                <w:rFonts w:ascii="Times New Roman" w:hAnsi="Times New Roman" w:cs="Times New Roman"/>
              </w:rPr>
            </w:pPr>
            <w:r w:rsidRPr="00017ECF">
              <w:rPr>
                <w:rFonts w:ascii="Times New Roman" w:hAnsi="Times New Roman" w:cs="Times New Roman"/>
              </w:rPr>
              <w:t>Model 2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8C3832" w:rsidRPr="00017ECF" w:rsidRDefault="008C3832" w:rsidP="008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vAlign w:val="center"/>
          </w:tcPr>
          <w:p w:rsidR="008C3832" w:rsidRPr="00017ECF" w:rsidRDefault="008C3832" w:rsidP="008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  <w:vAlign w:val="center"/>
          </w:tcPr>
          <w:p w:rsidR="008C3832" w:rsidRPr="00017ECF" w:rsidRDefault="008C3832" w:rsidP="008C3832">
            <w:pPr>
              <w:jc w:val="center"/>
              <w:rPr>
                <w:rFonts w:ascii="Times New Roman" w:hAnsi="Times New Roman" w:cs="Times New Roman"/>
              </w:rPr>
            </w:pPr>
            <w:r w:rsidRPr="00017ECF">
              <w:rPr>
                <w:rFonts w:ascii="Times New Roman" w:hAnsi="Times New Roman" w:cs="Times New Roman"/>
              </w:rPr>
              <w:t>Model 1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C3832" w:rsidRPr="00017ECF" w:rsidRDefault="008C3832" w:rsidP="008C3832">
            <w:pPr>
              <w:jc w:val="center"/>
              <w:rPr>
                <w:rFonts w:ascii="Times New Roman" w:hAnsi="Times New Roman" w:cs="Times New Roman"/>
              </w:rPr>
            </w:pPr>
            <w:r w:rsidRPr="00017ECF">
              <w:rPr>
                <w:rFonts w:ascii="Times New Roman" w:hAnsi="Times New Roman" w:cs="Times New Roman"/>
              </w:rPr>
              <w:t>Model 2</w:t>
            </w:r>
          </w:p>
        </w:tc>
      </w:tr>
      <w:tr w:rsidR="008C3832" w:rsidRPr="00017ECF" w:rsidTr="008C3832">
        <w:trPr>
          <w:trHeight w:hRule="exact" w:val="288"/>
        </w:trPr>
        <w:tc>
          <w:tcPr>
            <w:tcW w:w="2309" w:type="dxa"/>
            <w:tcBorders>
              <w:top w:val="single" w:sz="4" w:space="0" w:color="auto"/>
            </w:tcBorders>
            <w:vAlign w:val="center"/>
          </w:tcPr>
          <w:p w:rsidR="008C3832" w:rsidRPr="00017ECF" w:rsidRDefault="008C3832" w:rsidP="008C38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ECF">
              <w:rPr>
                <w:rFonts w:ascii="Times New Roman" w:hAnsi="Times New Roman" w:cs="Times New Roman"/>
              </w:rPr>
              <w:t xml:space="preserve">TMAO </w:t>
            </w:r>
            <w:proofErr w:type="spellStart"/>
            <w:r w:rsidRPr="00017ECF">
              <w:rPr>
                <w:rFonts w:ascii="Times New Roman" w:hAnsi="Times New Roman" w:cs="Times New Roman"/>
              </w:rPr>
              <w:t>tertile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8C3832" w:rsidRPr="00017ECF" w:rsidRDefault="008C3832" w:rsidP="008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C3832" w:rsidRPr="00017ECF" w:rsidRDefault="008C3832" w:rsidP="008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8C3832" w:rsidRPr="00017ECF" w:rsidRDefault="008C3832" w:rsidP="008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vAlign w:val="center"/>
          </w:tcPr>
          <w:p w:rsidR="008C3832" w:rsidRPr="00017ECF" w:rsidRDefault="008C3832" w:rsidP="008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  <w:vAlign w:val="center"/>
          </w:tcPr>
          <w:p w:rsidR="008C3832" w:rsidRPr="00017ECF" w:rsidRDefault="008C3832" w:rsidP="008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C3832" w:rsidRPr="00017ECF" w:rsidRDefault="008C3832" w:rsidP="008C3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832" w:rsidRPr="00017ECF" w:rsidTr="008C3832">
        <w:trPr>
          <w:trHeight w:hRule="exact" w:val="288"/>
        </w:trPr>
        <w:tc>
          <w:tcPr>
            <w:tcW w:w="2309" w:type="dxa"/>
            <w:vAlign w:val="center"/>
          </w:tcPr>
          <w:p w:rsidR="008C3832" w:rsidRPr="00017ECF" w:rsidRDefault="008C3832" w:rsidP="008C3832">
            <w:pPr>
              <w:rPr>
                <w:rFonts w:ascii="Times New Roman" w:eastAsia="Times New Roman" w:hAnsi="Times New Roman" w:cs="Times New Roman"/>
              </w:rPr>
            </w:pPr>
            <w:r w:rsidRPr="00017ECF">
              <w:rPr>
                <w:rFonts w:ascii="Times New Roman" w:eastAsia="Times New Roman" w:hAnsi="Times New Roman" w:cs="Times New Roman"/>
              </w:rPr>
              <w:t>&lt;0.94</w:t>
            </w:r>
          </w:p>
        </w:tc>
        <w:tc>
          <w:tcPr>
            <w:tcW w:w="2029" w:type="dxa"/>
            <w:vAlign w:val="center"/>
          </w:tcPr>
          <w:p w:rsidR="008C3832" w:rsidRPr="00017ECF" w:rsidRDefault="008C3832" w:rsidP="008C3832">
            <w:pPr>
              <w:jc w:val="center"/>
              <w:rPr>
                <w:rFonts w:ascii="Times New Roman" w:hAnsi="Times New Roman" w:cs="Times New Roman"/>
              </w:rPr>
            </w:pPr>
            <w:r w:rsidRPr="00017ECF">
              <w:rPr>
                <w:rFonts w:ascii="Times New Roman" w:hAnsi="Times New Roman" w:cs="Times New Roman"/>
              </w:rPr>
              <w:t>-3.52 (-7.83, +0.77)</w:t>
            </w:r>
          </w:p>
        </w:tc>
        <w:tc>
          <w:tcPr>
            <w:tcW w:w="1980" w:type="dxa"/>
            <w:vAlign w:val="center"/>
          </w:tcPr>
          <w:p w:rsidR="008C3832" w:rsidRPr="00017ECF" w:rsidRDefault="008C3832" w:rsidP="008C3832">
            <w:pPr>
              <w:jc w:val="center"/>
              <w:rPr>
                <w:rFonts w:ascii="Times New Roman" w:hAnsi="Times New Roman" w:cs="Times New Roman"/>
              </w:rPr>
            </w:pPr>
            <w:r w:rsidRPr="00017ECF">
              <w:rPr>
                <w:rFonts w:ascii="Times New Roman" w:hAnsi="Times New Roman" w:cs="Times New Roman"/>
              </w:rPr>
              <w:t>-5.70 (-10.5, -0.94)</w:t>
            </w:r>
          </w:p>
        </w:tc>
        <w:tc>
          <w:tcPr>
            <w:tcW w:w="1137" w:type="dxa"/>
            <w:vAlign w:val="center"/>
          </w:tcPr>
          <w:p w:rsidR="008C3832" w:rsidRPr="00017ECF" w:rsidRDefault="008C3832" w:rsidP="008C3832">
            <w:pPr>
              <w:jc w:val="center"/>
              <w:rPr>
                <w:rFonts w:ascii="Times New Roman" w:hAnsi="Times New Roman" w:cs="Times New Roman"/>
              </w:rPr>
            </w:pPr>
            <w:r w:rsidRPr="00017E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2" w:type="dxa"/>
            <w:vAlign w:val="center"/>
          </w:tcPr>
          <w:p w:rsidR="008C3832" w:rsidRPr="00017ECF" w:rsidRDefault="008C3832" w:rsidP="008C3832">
            <w:pPr>
              <w:jc w:val="center"/>
              <w:rPr>
                <w:rFonts w:ascii="Times New Roman" w:hAnsi="Times New Roman" w:cs="Times New Roman"/>
              </w:rPr>
            </w:pPr>
            <w:r w:rsidRPr="00017ECF">
              <w:rPr>
                <w:rFonts w:ascii="Times New Roman" w:hAnsi="Times New Roman" w:cs="Times New Roman"/>
              </w:rPr>
              <w:t>25.7</w:t>
            </w:r>
          </w:p>
        </w:tc>
        <w:tc>
          <w:tcPr>
            <w:tcW w:w="1897" w:type="dxa"/>
            <w:vAlign w:val="center"/>
          </w:tcPr>
          <w:p w:rsidR="008C3832" w:rsidRPr="00017ECF" w:rsidRDefault="008C3832" w:rsidP="008C3832">
            <w:pPr>
              <w:jc w:val="center"/>
              <w:rPr>
                <w:rFonts w:ascii="Times New Roman" w:hAnsi="Times New Roman" w:cs="Times New Roman"/>
              </w:rPr>
            </w:pPr>
            <w:r w:rsidRPr="00017ECF">
              <w:rPr>
                <w:rFonts w:ascii="Times New Roman" w:hAnsi="Times New Roman" w:cs="Times New Roman"/>
              </w:rPr>
              <w:t>1.0 (ref.)</w:t>
            </w:r>
          </w:p>
        </w:tc>
        <w:tc>
          <w:tcPr>
            <w:tcW w:w="1980" w:type="dxa"/>
            <w:vAlign w:val="center"/>
          </w:tcPr>
          <w:p w:rsidR="008C3832" w:rsidRPr="00017ECF" w:rsidRDefault="008C3832" w:rsidP="008C3832">
            <w:pPr>
              <w:jc w:val="center"/>
              <w:rPr>
                <w:rFonts w:ascii="Times New Roman" w:hAnsi="Times New Roman" w:cs="Times New Roman"/>
              </w:rPr>
            </w:pPr>
            <w:r w:rsidRPr="00017ECF">
              <w:rPr>
                <w:rFonts w:ascii="Times New Roman" w:hAnsi="Times New Roman" w:cs="Times New Roman"/>
              </w:rPr>
              <w:t>1.0 (ref.)</w:t>
            </w:r>
          </w:p>
        </w:tc>
      </w:tr>
      <w:tr w:rsidR="008C3832" w:rsidRPr="00017ECF" w:rsidTr="008C3832">
        <w:trPr>
          <w:trHeight w:hRule="exact" w:val="288"/>
        </w:trPr>
        <w:tc>
          <w:tcPr>
            <w:tcW w:w="2309" w:type="dxa"/>
            <w:vAlign w:val="center"/>
          </w:tcPr>
          <w:p w:rsidR="008C3832" w:rsidRPr="00017ECF" w:rsidRDefault="008C3832" w:rsidP="008C3832">
            <w:pPr>
              <w:rPr>
                <w:rFonts w:ascii="Times New Roman" w:eastAsia="Times New Roman" w:hAnsi="Times New Roman" w:cs="Times New Roman"/>
              </w:rPr>
            </w:pPr>
            <w:r w:rsidRPr="00017ECF">
              <w:rPr>
                <w:rFonts w:ascii="Times New Roman" w:eastAsia="Times New Roman" w:hAnsi="Times New Roman" w:cs="Times New Roman"/>
              </w:rPr>
              <w:t>0.94 – 1.71</w:t>
            </w:r>
          </w:p>
        </w:tc>
        <w:tc>
          <w:tcPr>
            <w:tcW w:w="2029" w:type="dxa"/>
            <w:vAlign w:val="center"/>
          </w:tcPr>
          <w:p w:rsidR="008C3832" w:rsidRPr="00017ECF" w:rsidRDefault="008C3832" w:rsidP="008C3832">
            <w:pPr>
              <w:jc w:val="center"/>
              <w:rPr>
                <w:rFonts w:ascii="Times New Roman" w:hAnsi="Times New Roman" w:cs="Times New Roman"/>
              </w:rPr>
            </w:pPr>
            <w:r w:rsidRPr="00017ECF">
              <w:rPr>
                <w:rFonts w:ascii="Times New Roman" w:hAnsi="Times New Roman" w:cs="Times New Roman"/>
              </w:rPr>
              <w:t>-37.6 (-46.5, -28.7)</w:t>
            </w:r>
          </w:p>
        </w:tc>
        <w:tc>
          <w:tcPr>
            <w:tcW w:w="1980" w:type="dxa"/>
            <w:vAlign w:val="center"/>
          </w:tcPr>
          <w:p w:rsidR="008C3832" w:rsidRPr="00017ECF" w:rsidRDefault="008C3832" w:rsidP="008C3832">
            <w:pPr>
              <w:jc w:val="center"/>
              <w:rPr>
                <w:rFonts w:ascii="Times New Roman" w:hAnsi="Times New Roman" w:cs="Times New Roman"/>
              </w:rPr>
            </w:pPr>
            <w:r w:rsidRPr="00017ECF">
              <w:rPr>
                <w:rFonts w:ascii="Times New Roman" w:hAnsi="Times New Roman" w:cs="Times New Roman"/>
              </w:rPr>
              <w:t>-40.7 (-49.5, -31.8)</w:t>
            </w:r>
          </w:p>
        </w:tc>
        <w:tc>
          <w:tcPr>
            <w:tcW w:w="1137" w:type="dxa"/>
            <w:vAlign w:val="center"/>
          </w:tcPr>
          <w:p w:rsidR="008C3832" w:rsidRPr="00017ECF" w:rsidRDefault="008C3832" w:rsidP="008C3832">
            <w:pPr>
              <w:jc w:val="center"/>
              <w:rPr>
                <w:rFonts w:ascii="Times New Roman" w:hAnsi="Times New Roman" w:cs="Times New Roman"/>
              </w:rPr>
            </w:pPr>
            <w:r w:rsidRPr="00017E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2" w:type="dxa"/>
            <w:vAlign w:val="center"/>
          </w:tcPr>
          <w:p w:rsidR="008C3832" w:rsidRPr="00017ECF" w:rsidRDefault="008C3832" w:rsidP="008C3832">
            <w:pPr>
              <w:jc w:val="center"/>
              <w:rPr>
                <w:rFonts w:ascii="Times New Roman" w:hAnsi="Times New Roman" w:cs="Times New Roman"/>
              </w:rPr>
            </w:pPr>
            <w:r w:rsidRPr="00017ECF"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1897" w:type="dxa"/>
            <w:vAlign w:val="center"/>
          </w:tcPr>
          <w:p w:rsidR="008C3832" w:rsidRPr="00017ECF" w:rsidRDefault="008C3832" w:rsidP="008C3832">
            <w:pPr>
              <w:jc w:val="center"/>
              <w:rPr>
                <w:rFonts w:ascii="Times New Roman" w:hAnsi="Times New Roman" w:cs="Times New Roman"/>
              </w:rPr>
            </w:pPr>
            <w:r w:rsidRPr="00017ECF">
              <w:rPr>
                <w:rFonts w:ascii="Times New Roman" w:hAnsi="Times New Roman" w:cs="Times New Roman"/>
              </w:rPr>
              <w:t>1.19 (0.48, 2.97)</w:t>
            </w:r>
          </w:p>
        </w:tc>
        <w:tc>
          <w:tcPr>
            <w:tcW w:w="1980" w:type="dxa"/>
            <w:vAlign w:val="center"/>
          </w:tcPr>
          <w:p w:rsidR="008C3832" w:rsidRPr="00017ECF" w:rsidRDefault="008C3832" w:rsidP="008C3832">
            <w:pPr>
              <w:jc w:val="center"/>
              <w:rPr>
                <w:rFonts w:ascii="Times New Roman" w:hAnsi="Times New Roman" w:cs="Times New Roman"/>
              </w:rPr>
            </w:pPr>
            <w:r w:rsidRPr="00017ECF">
              <w:rPr>
                <w:rFonts w:ascii="Times New Roman" w:hAnsi="Times New Roman" w:cs="Times New Roman"/>
              </w:rPr>
              <w:t>0.57 (0.23, 1.44)</w:t>
            </w:r>
          </w:p>
        </w:tc>
      </w:tr>
      <w:tr w:rsidR="008C3832" w:rsidRPr="00017ECF" w:rsidTr="008C3832">
        <w:trPr>
          <w:trHeight w:hRule="exact" w:val="288"/>
        </w:trPr>
        <w:tc>
          <w:tcPr>
            <w:tcW w:w="2309" w:type="dxa"/>
            <w:vAlign w:val="center"/>
          </w:tcPr>
          <w:p w:rsidR="008C3832" w:rsidRPr="00017ECF" w:rsidRDefault="008C3832" w:rsidP="008C38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7ECF">
              <w:rPr>
                <w:rFonts w:ascii="Times New Roman" w:eastAsia="Times New Roman" w:hAnsi="Times New Roman" w:cs="Times New Roman"/>
              </w:rPr>
              <w:t>≥ 1.71</w:t>
            </w:r>
          </w:p>
        </w:tc>
        <w:tc>
          <w:tcPr>
            <w:tcW w:w="2029" w:type="dxa"/>
            <w:vAlign w:val="center"/>
          </w:tcPr>
          <w:p w:rsidR="008C3832" w:rsidRPr="00017ECF" w:rsidRDefault="008C3832" w:rsidP="008C3832">
            <w:pPr>
              <w:jc w:val="center"/>
              <w:rPr>
                <w:rFonts w:ascii="Times New Roman" w:hAnsi="Times New Roman" w:cs="Times New Roman"/>
              </w:rPr>
            </w:pPr>
            <w:r w:rsidRPr="00017ECF">
              <w:rPr>
                <w:rFonts w:ascii="Times New Roman" w:hAnsi="Times New Roman" w:cs="Times New Roman"/>
              </w:rPr>
              <w:t>-56.4 (-63.1, -4.99)</w:t>
            </w:r>
          </w:p>
        </w:tc>
        <w:tc>
          <w:tcPr>
            <w:tcW w:w="1980" w:type="dxa"/>
            <w:vAlign w:val="center"/>
          </w:tcPr>
          <w:p w:rsidR="008C3832" w:rsidRPr="00017ECF" w:rsidRDefault="008C3832" w:rsidP="008C3832">
            <w:pPr>
              <w:jc w:val="center"/>
              <w:rPr>
                <w:rFonts w:ascii="Times New Roman" w:hAnsi="Times New Roman" w:cs="Times New Roman"/>
              </w:rPr>
            </w:pPr>
            <w:r w:rsidRPr="00017ECF">
              <w:rPr>
                <w:rFonts w:ascii="Times New Roman" w:hAnsi="Times New Roman" w:cs="Times New Roman"/>
              </w:rPr>
              <w:t>-58.9 (-65.5, -52.2)</w:t>
            </w:r>
          </w:p>
        </w:tc>
        <w:tc>
          <w:tcPr>
            <w:tcW w:w="1137" w:type="dxa"/>
            <w:vAlign w:val="center"/>
          </w:tcPr>
          <w:p w:rsidR="008C3832" w:rsidRPr="00017ECF" w:rsidRDefault="008C3832" w:rsidP="008C3832">
            <w:pPr>
              <w:jc w:val="center"/>
              <w:rPr>
                <w:rFonts w:ascii="Times New Roman" w:hAnsi="Times New Roman" w:cs="Times New Roman"/>
              </w:rPr>
            </w:pPr>
            <w:r w:rsidRPr="00017EC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32" w:type="dxa"/>
            <w:vAlign w:val="center"/>
          </w:tcPr>
          <w:p w:rsidR="008C3832" w:rsidRPr="00017ECF" w:rsidRDefault="008C3832" w:rsidP="008C3832">
            <w:pPr>
              <w:jc w:val="center"/>
              <w:rPr>
                <w:rFonts w:ascii="Times New Roman" w:hAnsi="Times New Roman" w:cs="Times New Roman"/>
              </w:rPr>
            </w:pPr>
            <w:r w:rsidRPr="00017ECF">
              <w:rPr>
                <w:rFonts w:ascii="Times New Roman" w:hAnsi="Times New Roman" w:cs="Times New Roman"/>
              </w:rPr>
              <w:t>70.9</w:t>
            </w:r>
          </w:p>
        </w:tc>
        <w:tc>
          <w:tcPr>
            <w:tcW w:w="1897" w:type="dxa"/>
            <w:vAlign w:val="center"/>
          </w:tcPr>
          <w:p w:rsidR="008C3832" w:rsidRPr="00017ECF" w:rsidRDefault="008C3832" w:rsidP="008C3832">
            <w:pPr>
              <w:jc w:val="center"/>
              <w:rPr>
                <w:rFonts w:ascii="Times New Roman" w:hAnsi="Times New Roman" w:cs="Times New Roman"/>
              </w:rPr>
            </w:pPr>
            <w:r w:rsidRPr="00017ECF">
              <w:rPr>
                <w:rFonts w:ascii="Times New Roman" w:hAnsi="Times New Roman" w:cs="Times New Roman"/>
              </w:rPr>
              <w:t>2.45 (1.09, 5.50)</w:t>
            </w:r>
          </w:p>
        </w:tc>
        <w:tc>
          <w:tcPr>
            <w:tcW w:w="1980" w:type="dxa"/>
            <w:vAlign w:val="center"/>
          </w:tcPr>
          <w:p w:rsidR="008C3832" w:rsidRPr="00017ECF" w:rsidRDefault="008C3832" w:rsidP="008C3832">
            <w:pPr>
              <w:jc w:val="center"/>
              <w:rPr>
                <w:rFonts w:ascii="Times New Roman" w:hAnsi="Times New Roman" w:cs="Times New Roman"/>
              </w:rPr>
            </w:pPr>
            <w:r w:rsidRPr="00017ECF">
              <w:rPr>
                <w:rFonts w:ascii="Times New Roman" w:hAnsi="Times New Roman" w:cs="Times New Roman"/>
              </w:rPr>
              <w:t>1.25 (0.48, 3.28)</w:t>
            </w:r>
          </w:p>
        </w:tc>
      </w:tr>
      <w:tr w:rsidR="008C3832" w:rsidRPr="00017ECF" w:rsidTr="008C3832">
        <w:trPr>
          <w:trHeight w:hRule="exact" w:val="288"/>
        </w:trPr>
        <w:tc>
          <w:tcPr>
            <w:tcW w:w="2309" w:type="dxa"/>
            <w:vAlign w:val="center"/>
          </w:tcPr>
          <w:p w:rsidR="008C3832" w:rsidRPr="00017ECF" w:rsidRDefault="008C3832" w:rsidP="008C3832">
            <w:pPr>
              <w:rPr>
                <w:rFonts w:ascii="Times New Roman" w:hAnsi="Times New Roman" w:cs="Times New Roman"/>
              </w:rPr>
            </w:pPr>
            <w:r w:rsidRPr="00017ECF">
              <w:rPr>
                <w:rFonts w:ascii="Times New Roman" w:hAnsi="Times New Roman" w:cs="Times New Roman"/>
              </w:rPr>
              <w:t>p-for-trend</w:t>
            </w:r>
          </w:p>
        </w:tc>
        <w:tc>
          <w:tcPr>
            <w:tcW w:w="2029" w:type="dxa"/>
            <w:vAlign w:val="center"/>
          </w:tcPr>
          <w:p w:rsidR="008C3832" w:rsidRPr="00017ECF" w:rsidRDefault="008C3832" w:rsidP="008C3832">
            <w:pPr>
              <w:jc w:val="center"/>
              <w:rPr>
                <w:rFonts w:ascii="Times New Roman" w:hAnsi="Times New Roman" w:cs="Times New Roman"/>
              </w:rPr>
            </w:pPr>
            <w:r w:rsidRPr="00017ECF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980" w:type="dxa"/>
            <w:vAlign w:val="center"/>
          </w:tcPr>
          <w:p w:rsidR="008C3832" w:rsidRPr="00017ECF" w:rsidRDefault="008C3832" w:rsidP="008C3832">
            <w:pPr>
              <w:jc w:val="center"/>
              <w:rPr>
                <w:rFonts w:ascii="Times New Roman" w:hAnsi="Times New Roman" w:cs="Times New Roman"/>
              </w:rPr>
            </w:pPr>
            <w:r w:rsidRPr="00017ECF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137" w:type="dxa"/>
            <w:vAlign w:val="center"/>
          </w:tcPr>
          <w:p w:rsidR="008C3832" w:rsidRPr="00017ECF" w:rsidRDefault="008C3832" w:rsidP="008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Align w:val="center"/>
          </w:tcPr>
          <w:p w:rsidR="008C3832" w:rsidRPr="00017ECF" w:rsidRDefault="008C3832" w:rsidP="008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Align w:val="center"/>
          </w:tcPr>
          <w:p w:rsidR="008C3832" w:rsidRPr="00017ECF" w:rsidRDefault="008C3832" w:rsidP="008C3832">
            <w:pPr>
              <w:jc w:val="center"/>
              <w:rPr>
                <w:rFonts w:ascii="Times New Roman" w:hAnsi="Times New Roman" w:cs="Times New Roman"/>
              </w:rPr>
            </w:pPr>
            <w:r w:rsidRPr="00017ECF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980" w:type="dxa"/>
            <w:vAlign w:val="center"/>
          </w:tcPr>
          <w:p w:rsidR="008C3832" w:rsidRPr="00017ECF" w:rsidRDefault="008C3832" w:rsidP="008C3832">
            <w:pPr>
              <w:jc w:val="center"/>
              <w:rPr>
                <w:rFonts w:ascii="Times New Roman" w:hAnsi="Times New Roman" w:cs="Times New Roman"/>
              </w:rPr>
            </w:pPr>
            <w:r w:rsidRPr="00017ECF">
              <w:rPr>
                <w:rFonts w:ascii="Times New Roman" w:hAnsi="Times New Roman" w:cs="Times New Roman"/>
              </w:rPr>
              <w:t>0.37</w:t>
            </w:r>
          </w:p>
        </w:tc>
      </w:tr>
    </w:tbl>
    <w:p w:rsidR="008C3832" w:rsidRPr="00017ECF" w:rsidRDefault="008C3832" w:rsidP="008C3832">
      <w:pPr>
        <w:spacing w:after="0"/>
        <w:rPr>
          <w:rFonts w:ascii="Times New Roman" w:hAnsi="Times New Roman" w:cs="Times New Roman"/>
          <w:szCs w:val="20"/>
        </w:rPr>
      </w:pPr>
      <w:r w:rsidRPr="00017ECF">
        <w:rPr>
          <w:rFonts w:ascii="Times New Roman" w:hAnsi="Times New Roman" w:cs="Times New Roman"/>
          <w:b/>
        </w:rPr>
        <w:br w:type="textWrapping" w:clear="all"/>
      </w:r>
      <w:r w:rsidRPr="00017ECF">
        <w:rPr>
          <w:rFonts w:ascii="Times New Roman" w:hAnsi="Times New Roman" w:cs="Times New Roman"/>
          <w:szCs w:val="20"/>
        </w:rPr>
        <w:tab/>
      </w:r>
      <w:r w:rsidRPr="00017ECF">
        <w:rPr>
          <w:rFonts w:ascii="Times New Roman" w:hAnsi="Times New Roman" w:cs="Times New Roman"/>
          <w:szCs w:val="20"/>
        </w:rPr>
        <w:tab/>
        <w:t>Model 1: Age, race, sex</w:t>
      </w:r>
    </w:p>
    <w:p w:rsidR="008C3832" w:rsidRPr="00017ECF" w:rsidRDefault="008C3832" w:rsidP="008C3832">
      <w:pPr>
        <w:spacing w:after="0"/>
        <w:rPr>
          <w:rFonts w:ascii="Times New Roman" w:hAnsi="Times New Roman" w:cs="Times New Roman"/>
          <w:szCs w:val="20"/>
        </w:rPr>
      </w:pPr>
      <w:r w:rsidRPr="00017ECF">
        <w:rPr>
          <w:rFonts w:ascii="Times New Roman" w:hAnsi="Times New Roman" w:cs="Times New Roman"/>
          <w:szCs w:val="20"/>
        </w:rPr>
        <w:tab/>
      </w:r>
      <w:r w:rsidRPr="00017ECF">
        <w:rPr>
          <w:rFonts w:ascii="Times New Roman" w:hAnsi="Times New Roman" w:cs="Times New Roman"/>
          <w:szCs w:val="20"/>
        </w:rPr>
        <w:tab/>
        <w:t xml:space="preserve">Model 2: Model 1 + SBP, LDL, HDL, Smoking, </w:t>
      </w:r>
      <w:proofErr w:type="spellStart"/>
      <w:proofErr w:type="gramStart"/>
      <w:r w:rsidRPr="00017ECF">
        <w:rPr>
          <w:rFonts w:ascii="Times New Roman" w:hAnsi="Times New Roman" w:cs="Times New Roman"/>
          <w:szCs w:val="20"/>
        </w:rPr>
        <w:t>crp</w:t>
      </w:r>
      <w:proofErr w:type="spellEnd"/>
      <w:proofErr w:type="gramEnd"/>
      <w:r w:rsidRPr="00017ECF">
        <w:rPr>
          <w:rFonts w:ascii="Times New Roman" w:hAnsi="Times New Roman" w:cs="Times New Roman"/>
          <w:szCs w:val="20"/>
        </w:rPr>
        <w:t xml:space="preserve"> (log), </w:t>
      </w:r>
      <w:proofErr w:type="spellStart"/>
      <w:r w:rsidRPr="00017ECF">
        <w:rPr>
          <w:rFonts w:ascii="Times New Roman" w:hAnsi="Times New Roman" w:cs="Times New Roman"/>
          <w:szCs w:val="20"/>
        </w:rPr>
        <w:t>eGFR</w:t>
      </w:r>
      <w:proofErr w:type="spellEnd"/>
      <w:r w:rsidRPr="00017ECF">
        <w:rPr>
          <w:rFonts w:ascii="Times New Roman" w:hAnsi="Times New Roman" w:cs="Times New Roman"/>
          <w:szCs w:val="20"/>
        </w:rPr>
        <w:t xml:space="preserve"> (log) (in mortality analyses only). </w:t>
      </w:r>
    </w:p>
    <w:p w:rsidR="008C3832" w:rsidRPr="00017ECF" w:rsidRDefault="008C3832" w:rsidP="008C3832">
      <w:pPr>
        <w:rPr>
          <w:rFonts w:ascii="Times New Roman" w:hAnsi="Times New Roman" w:cs="Times New Roman"/>
          <w:b/>
        </w:rPr>
      </w:pPr>
    </w:p>
    <w:p w:rsidR="005E3E2E" w:rsidRDefault="005E3E2E">
      <w:bookmarkStart w:id="0" w:name="_GoBack"/>
      <w:bookmarkEnd w:id="0"/>
    </w:p>
    <w:sectPr w:rsidR="005E3E2E" w:rsidSect="008C383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32"/>
    <w:rsid w:val="00017ECF"/>
    <w:rsid w:val="005C5636"/>
    <w:rsid w:val="005E3E2E"/>
    <w:rsid w:val="00727595"/>
    <w:rsid w:val="008C3832"/>
    <w:rsid w:val="008E0878"/>
    <w:rsid w:val="00B3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EEDD5A-96AC-4D12-BB4A-F2094195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83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83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Yeung</dc:creator>
  <cp:lastModifiedBy>Cathy Yeung</cp:lastModifiedBy>
  <cp:revision>3</cp:revision>
  <dcterms:created xsi:type="dcterms:W3CDTF">2016-08-02T15:55:00Z</dcterms:created>
  <dcterms:modified xsi:type="dcterms:W3CDTF">2016-08-03T15:40:00Z</dcterms:modified>
</cp:coreProperties>
</file>