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1C" w:rsidRPr="00BA4C51" w:rsidRDefault="0034652B" w:rsidP="00AE6D1C">
      <w:pPr>
        <w:rPr>
          <w:rFonts w:asciiTheme="minorHAnsi" w:hAnsiTheme="minorHAnsi" w:cstheme="minorHAnsi"/>
          <w:b/>
          <w:sz w:val="20"/>
          <w:szCs w:val="20"/>
          <w:lang w:val="en-CA"/>
        </w:rPr>
      </w:pPr>
      <w:r>
        <w:rPr>
          <w:rFonts w:asciiTheme="minorHAnsi" w:hAnsiTheme="minorHAnsi" w:cstheme="minorHAnsi"/>
          <w:b/>
          <w:sz w:val="20"/>
          <w:szCs w:val="20"/>
          <w:lang w:val="en-CA"/>
        </w:rPr>
        <w:t xml:space="preserve">S5 </w:t>
      </w:r>
      <w:r w:rsidR="00AE6D1C" w:rsidRPr="00BA4C51">
        <w:rPr>
          <w:rFonts w:asciiTheme="minorHAnsi" w:hAnsiTheme="minorHAnsi" w:cstheme="minorHAnsi"/>
          <w:b/>
          <w:sz w:val="20"/>
          <w:szCs w:val="20"/>
          <w:lang w:val="en-CA"/>
        </w:rPr>
        <w:t>Table. Stakeholder weighting results by criteria and category for the Scenarios 5&amp; 6 (high risk transmission)</w:t>
      </w:r>
    </w:p>
    <w:p w:rsidR="00AE6D1C" w:rsidRPr="00BA4C51" w:rsidRDefault="00AE6D1C" w:rsidP="00AE6D1C">
      <w:pPr>
        <w:pStyle w:val="NoSpacing"/>
        <w:rPr>
          <w:rFonts w:cstheme="minorHAnsi"/>
          <w:b/>
          <w:sz w:val="20"/>
          <w:szCs w:val="20"/>
          <w:lang w:val="en-CA"/>
        </w:rPr>
      </w:pPr>
      <w:r w:rsidRPr="00BA4C51">
        <w:rPr>
          <w:rFonts w:cstheme="minorHAnsi"/>
          <w:sz w:val="20"/>
          <w:szCs w:val="20"/>
          <w:lang w:val="en-US"/>
        </w:rPr>
        <w:t>PHC: Public health Criteria, SIC: Social impact criteria, ECC: economic criteria, SOC: strategic and operational criteria, AEC: animal and environmental health criteria. S1-S12 – stakeholders 1-12.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904"/>
        <w:gridCol w:w="419"/>
        <w:gridCol w:w="379"/>
        <w:gridCol w:w="500"/>
        <w:gridCol w:w="379"/>
        <w:gridCol w:w="500"/>
        <w:gridCol w:w="379"/>
        <w:gridCol w:w="379"/>
        <w:gridCol w:w="379"/>
        <w:gridCol w:w="500"/>
        <w:gridCol w:w="379"/>
        <w:gridCol w:w="419"/>
        <w:gridCol w:w="379"/>
        <w:gridCol w:w="500"/>
        <w:gridCol w:w="379"/>
        <w:gridCol w:w="500"/>
        <w:gridCol w:w="379"/>
        <w:gridCol w:w="581"/>
        <w:gridCol w:w="379"/>
        <w:gridCol w:w="500"/>
        <w:gridCol w:w="379"/>
        <w:gridCol w:w="500"/>
        <w:gridCol w:w="379"/>
        <w:gridCol w:w="379"/>
        <w:gridCol w:w="379"/>
      </w:tblGrid>
      <w:tr w:rsidR="00AE6D1C" w:rsidRPr="00911677" w:rsidTr="007729E9">
        <w:trPr>
          <w:trHeight w:val="3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CA" w:eastAsia="en-CA"/>
              </w:rPr>
              <w:t xml:space="preserve">Scenario 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S12</w:t>
            </w: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PHC-01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9</w:t>
            </w: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17.6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60</w:t>
            </w: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PHC-02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PHC-03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35.75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PHC-04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16.25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CA"/>
              </w:rPr>
              <w:t>PHC-05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1.65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PHC-06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PHC-07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15.4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SIC-01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SIC-02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0.6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3.25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ECC-01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ECC-02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6.6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ECC-03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6.6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SOC-01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8.75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SOC-02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3.6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1.25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2.25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SOC-03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1.95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0.9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2.25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SOC-04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1.8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AEC-01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AEC-02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3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CA" w:eastAsia="en-CA"/>
              </w:rPr>
              <w:t xml:space="preserve">Scenario 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</w:t>
            </w:r>
            <w:r w:rsidRPr="0091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CA" w:eastAsia="en-CA"/>
              </w:rPr>
              <w:t>S12</w:t>
            </w: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PHC-01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60</w:t>
            </w: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PHC-02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PHC-03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35.75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PHC-04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16.25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1.25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CA" w:eastAsia="en-CA"/>
              </w:rPr>
              <w:t>PHC-05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1.65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PHC-06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PHC-07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1.6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17.6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SIC-01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0.7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5.25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SIC-02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0.3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9.75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ECC-01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6.8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13.5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ECC-02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6.6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ECC-03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6.6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3.75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1.25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SOC-01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8.75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0.6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15</w:t>
            </w: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SOC-02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SOC-03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8.75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1.95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7.5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0.6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SOC-04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1.8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1.5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AEC-01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</w:tr>
      <w:tr w:rsidR="00AE6D1C" w:rsidRPr="00911677" w:rsidTr="007729E9">
        <w:trPr>
          <w:trHeight w:val="14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0F2017" w:rsidRDefault="00AE6D1C" w:rsidP="007729E9">
            <w:pPr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</w:pPr>
            <w:r w:rsidRPr="000F2017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val="en-CA" w:eastAsia="en-CA"/>
              </w:rPr>
              <w:t>AEC-02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0.6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 w:rsidRPr="0091167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2.5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D1C" w:rsidRPr="00911677" w:rsidRDefault="00AE6D1C" w:rsidP="007729E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CA" w:eastAsia="en-CA"/>
              </w:rPr>
            </w:pPr>
          </w:p>
        </w:tc>
      </w:tr>
    </w:tbl>
    <w:p w:rsidR="00AE6D1C" w:rsidRPr="00BA4C51" w:rsidRDefault="00AE6D1C" w:rsidP="0000005B">
      <w:pPr>
        <w:pStyle w:val="NoSpacing"/>
        <w:ind w:left="720" w:hanging="720"/>
        <w:rPr>
          <w:rFonts w:cstheme="minorHAnsi"/>
          <w:sz w:val="20"/>
          <w:szCs w:val="20"/>
          <w:lang w:val="en-US"/>
        </w:rPr>
      </w:pPr>
    </w:p>
    <w:sectPr w:rsidR="00AE6D1C" w:rsidRPr="00BA4C51" w:rsidSect="0000005B">
      <w:headerReference w:type="default" r:id="rId7"/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4C" w:rsidRPr="002022EB" w:rsidRDefault="00F53F4C" w:rsidP="006D5AD6">
      <w:pPr>
        <w:rPr>
          <w:rFonts w:ascii="Calibri" w:hAnsi="Calibri"/>
          <w:sz w:val="22"/>
        </w:rPr>
      </w:pPr>
      <w:r>
        <w:separator/>
      </w:r>
    </w:p>
  </w:endnote>
  <w:endnote w:type="continuationSeparator" w:id="0">
    <w:p w:rsidR="00F53F4C" w:rsidRPr="002022EB" w:rsidRDefault="00F53F4C" w:rsidP="006D5AD6">
      <w:pPr>
        <w:rPr>
          <w:rFonts w:ascii="Calibri" w:hAnsi="Calibri"/>
          <w:sz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4C" w:rsidRPr="002022EB" w:rsidRDefault="00F53F4C" w:rsidP="006D5AD6">
      <w:pPr>
        <w:rPr>
          <w:rFonts w:ascii="Calibri" w:hAnsi="Calibri"/>
          <w:sz w:val="22"/>
        </w:rPr>
      </w:pPr>
      <w:r>
        <w:separator/>
      </w:r>
    </w:p>
  </w:footnote>
  <w:footnote w:type="continuationSeparator" w:id="0">
    <w:p w:rsidR="00F53F4C" w:rsidRPr="002022EB" w:rsidRDefault="00F53F4C" w:rsidP="006D5AD6">
      <w:pPr>
        <w:rPr>
          <w:rFonts w:ascii="Calibri" w:hAnsi="Calibri"/>
          <w:sz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A4" w:rsidRPr="00E25A15" w:rsidRDefault="004632E5">
    <w:pPr>
      <w:pStyle w:val="Header"/>
      <w:rPr>
        <w:sz w:val="20"/>
        <w:szCs w:val="20"/>
        <w:lang w:val="en-US"/>
      </w:rPr>
    </w:pPr>
    <w:r w:rsidRPr="00E25A15">
      <w:rPr>
        <w:rFonts w:asciiTheme="minorHAnsi" w:hAnsiTheme="minorHAnsi" w:cstheme="minorHAnsi"/>
        <w:sz w:val="20"/>
        <w:szCs w:val="20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45B"/>
    <w:multiLevelType w:val="hybridMultilevel"/>
    <w:tmpl w:val="D47668E0"/>
    <w:lvl w:ilvl="0" w:tplc="DAA0C61A">
      <w:start w:val="1"/>
      <w:numFmt w:val="decimal"/>
      <w:pStyle w:val="T2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117A"/>
    <w:multiLevelType w:val="hybridMultilevel"/>
    <w:tmpl w:val="4B5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64EA"/>
    <w:multiLevelType w:val="hybridMultilevel"/>
    <w:tmpl w:val="74BA7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CD3264"/>
    <w:multiLevelType w:val="hybridMultilevel"/>
    <w:tmpl w:val="A2B697A8"/>
    <w:lvl w:ilvl="0" w:tplc="93A80E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630FE"/>
    <w:multiLevelType w:val="hybridMultilevel"/>
    <w:tmpl w:val="6B40CF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F85F4C"/>
    <w:multiLevelType w:val="hybridMultilevel"/>
    <w:tmpl w:val="68667EA6"/>
    <w:lvl w:ilvl="0" w:tplc="93A80E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95DC7"/>
    <w:multiLevelType w:val="multilevel"/>
    <w:tmpl w:val="CC626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C8D7D02"/>
    <w:multiLevelType w:val="hybridMultilevel"/>
    <w:tmpl w:val="2446E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E2375C"/>
    <w:multiLevelType w:val="hybridMultilevel"/>
    <w:tmpl w:val="E1C03C78"/>
    <w:lvl w:ilvl="0" w:tplc="EAE4F4A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9550B"/>
    <w:multiLevelType w:val="hybridMultilevel"/>
    <w:tmpl w:val="7D5E0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4863C7"/>
    <w:multiLevelType w:val="hybridMultilevel"/>
    <w:tmpl w:val="4C1A0EE2"/>
    <w:lvl w:ilvl="0" w:tplc="93A80E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B1E3B"/>
    <w:multiLevelType w:val="hybridMultilevel"/>
    <w:tmpl w:val="D5C0E54A"/>
    <w:lvl w:ilvl="0" w:tplc="4BC4F2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32038"/>
    <w:multiLevelType w:val="hybridMultilevel"/>
    <w:tmpl w:val="732E4CD2"/>
    <w:lvl w:ilvl="0" w:tplc="FB360C4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305ED"/>
    <w:multiLevelType w:val="hybridMultilevel"/>
    <w:tmpl w:val="A454CB5A"/>
    <w:lvl w:ilvl="0" w:tplc="B066B588">
      <w:start w:val="2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D22007"/>
    <w:multiLevelType w:val="multilevel"/>
    <w:tmpl w:val="93083ECC"/>
    <w:lvl w:ilvl="0">
      <w:start w:val="1"/>
      <w:numFmt w:val="decimal"/>
      <w:pStyle w:val="CustomHdg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BB83526"/>
    <w:multiLevelType w:val="hybridMultilevel"/>
    <w:tmpl w:val="3E34ADE2"/>
    <w:lvl w:ilvl="0" w:tplc="D53E2590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748F9"/>
    <w:multiLevelType w:val="hybridMultilevel"/>
    <w:tmpl w:val="6E08970A"/>
    <w:lvl w:ilvl="0" w:tplc="423EC950">
      <w:start w:val="1"/>
      <w:numFmt w:val="decimal"/>
      <w:pStyle w:val="CstHdg2"/>
      <w:lvlText w:val="1.%1 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F5B32"/>
    <w:multiLevelType w:val="hybridMultilevel"/>
    <w:tmpl w:val="788ABAAE"/>
    <w:lvl w:ilvl="0" w:tplc="C226A2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F6F00"/>
    <w:multiLevelType w:val="hybridMultilevel"/>
    <w:tmpl w:val="777668C0"/>
    <w:lvl w:ilvl="0" w:tplc="EC169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47E9B"/>
    <w:multiLevelType w:val="hybridMultilevel"/>
    <w:tmpl w:val="9794AC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335CC2"/>
    <w:multiLevelType w:val="hybridMultilevel"/>
    <w:tmpl w:val="41B29C08"/>
    <w:lvl w:ilvl="0" w:tplc="BBCE7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30064"/>
    <w:multiLevelType w:val="hybridMultilevel"/>
    <w:tmpl w:val="2738E75C"/>
    <w:lvl w:ilvl="0" w:tplc="B0C60DA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D71B9"/>
    <w:multiLevelType w:val="hybridMultilevel"/>
    <w:tmpl w:val="20F252A4"/>
    <w:lvl w:ilvl="0" w:tplc="93A80E9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D9E623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50D41"/>
    <w:multiLevelType w:val="hybridMultilevel"/>
    <w:tmpl w:val="57B6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33154"/>
    <w:multiLevelType w:val="hybridMultilevel"/>
    <w:tmpl w:val="1BD8AFD2"/>
    <w:lvl w:ilvl="0" w:tplc="142082F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254B5"/>
    <w:multiLevelType w:val="hybridMultilevel"/>
    <w:tmpl w:val="5FB0746A"/>
    <w:lvl w:ilvl="0" w:tplc="6EC02AE6">
      <w:start w:val="1"/>
      <w:numFmt w:val="bullet"/>
      <w:lvlText w:val="•"/>
      <w:lvlJc w:val="left"/>
      <w:pPr>
        <w:ind w:left="540" w:hanging="360"/>
      </w:pPr>
      <w:rPr>
        <w:rFonts w:ascii="Arial" w:hAnsi="Arial" w:hint="default"/>
        <w:lang w:val="en-CA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B7E691E"/>
    <w:multiLevelType w:val="hybridMultilevel"/>
    <w:tmpl w:val="EA485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1F527B"/>
    <w:multiLevelType w:val="hybridMultilevel"/>
    <w:tmpl w:val="A2E83754"/>
    <w:lvl w:ilvl="0" w:tplc="4154889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5"/>
  </w:num>
  <w:num w:numId="4">
    <w:abstractNumId w:val="0"/>
  </w:num>
  <w:num w:numId="5">
    <w:abstractNumId w:val="0"/>
  </w:num>
  <w:num w:numId="6">
    <w:abstractNumId w:val="14"/>
  </w:num>
  <w:num w:numId="7">
    <w:abstractNumId w:val="16"/>
  </w:num>
  <w:num w:numId="8">
    <w:abstractNumId w:val="16"/>
  </w:num>
  <w:num w:numId="9">
    <w:abstractNumId w:val="16"/>
  </w:num>
  <w:num w:numId="10">
    <w:abstractNumId w:val="8"/>
  </w:num>
  <w:num w:numId="11">
    <w:abstractNumId w:val="4"/>
  </w:num>
  <w:num w:numId="12">
    <w:abstractNumId w:val="22"/>
  </w:num>
  <w:num w:numId="13">
    <w:abstractNumId w:val="10"/>
  </w:num>
  <w:num w:numId="14">
    <w:abstractNumId w:val="3"/>
  </w:num>
  <w:num w:numId="15">
    <w:abstractNumId w:val="5"/>
  </w:num>
  <w:num w:numId="16">
    <w:abstractNumId w:val="25"/>
  </w:num>
  <w:num w:numId="17">
    <w:abstractNumId w:val="17"/>
  </w:num>
  <w:num w:numId="18">
    <w:abstractNumId w:val="13"/>
  </w:num>
  <w:num w:numId="19">
    <w:abstractNumId w:val="20"/>
  </w:num>
  <w:num w:numId="20">
    <w:abstractNumId w:val="11"/>
  </w:num>
  <w:num w:numId="21">
    <w:abstractNumId w:val="23"/>
  </w:num>
  <w:num w:numId="22">
    <w:abstractNumId w:val="1"/>
  </w:num>
  <w:num w:numId="23">
    <w:abstractNumId w:val="9"/>
  </w:num>
  <w:num w:numId="24">
    <w:abstractNumId w:val="19"/>
  </w:num>
  <w:num w:numId="25">
    <w:abstractNumId w:val="2"/>
  </w:num>
  <w:num w:numId="26">
    <w:abstractNumId w:val="7"/>
  </w:num>
  <w:num w:numId="27">
    <w:abstractNumId w:val="26"/>
  </w:num>
  <w:num w:numId="28">
    <w:abstractNumId w:val="12"/>
  </w:num>
  <w:num w:numId="29">
    <w:abstractNumId w:val="27"/>
  </w:num>
  <w:num w:numId="30">
    <w:abstractNumId w:val="21"/>
  </w:num>
  <w:num w:numId="31">
    <w:abstractNumId w:val="24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D1C"/>
    <w:rsid w:val="0000005B"/>
    <w:rsid w:val="000B2EF6"/>
    <w:rsid w:val="00142F65"/>
    <w:rsid w:val="00183B25"/>
    <w:rsid w:val="001C7611"/>
    <w:rsid w:val="001E060E"/>
    <w:rsid w:val="002039DE"/>
    <w:rsid w:val="0034652B"/>
    <w:rsid w:val="004632E5"/>
    <w:rsid w:val="004B0FD6"/>
    <w:rsid w:val="004C6632"/>
    <w:rsid w:val="004F60D0"/>
    <w:rsid w:val="00506F52"/>
    <w:rsid w:val="005840BE"/>
    <w:rsid w:val="00614BB0"/>
    <w:rsid w:val="0063385C"/>
    <w:rsid w:val="006B718C"/>
    <w:rsid w:val="006D087D"/>
    <w:rsid w:val="006D5AD6"/>
    <w:rsid w:val="008104BA"/>
    <w:rsid w:val="0088058D"/>
    <w:rsid w:val="008965CB"/>
    <w:rsid w:val="00897C95"/>
    <w:rsid w:val="008B1864"/>
    <w:rsid w:val="008C2448"/>
    <w:rsid w:val="008D2895"/>
    <w:rsid w:val="00902452"/>
    <w:rsid w:val="00AD41FB"/>
    <w:rsid w:val="00AE6D1C"/>
    <w:rsid w:val="00B02D2E"/>
    <w:rsid w:val="00B7077C"/>
    <w:rsid w:val="00B73052"/>
    <w:rsid w:val="00BC24B3"/>
    <w:rsid w:val="00BD5F96"/>
    <w:rsid w:val="00C05DDF"/>
    <w:rsid w:val="00C337F5"/>
    <w:rsid w:val="00C737D9"/>
    <w:rsid w:val="00C8640B"/>
    <w:rsid w:val="00DF67C8"/>
    <w:rsid w:val="00E033A8"/>
    <w:rsid w:val="00F5238A"/>
    <w:rsid w:val="00F53F4C"/>
    <w:rsid w:val="00F73F5C"/>
    <w:rsid w:val="00FC4187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note text" w:uiPriority="99"/>
    <w:lsdException w:name="annotation text" w:uiPriority="99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footnote reference" w:uiPriority="99"/>
    <w:lsdException w:name="annotation reference" w:uiPriority="99"/>
    <w:lsdException w:name="line number" w:uiPriority="99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uiPriority="99"/>
    <w:lsdException w:name="No List" w:semiHidden="1" w:uiPriority="99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D1C"/>
    <w:rPr>
      <w:sz w:val="24"/>
      <w:szCs w:val="24"/>
      <w:lang w:val="fr-CA"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F96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864"/>
    <w:pPr>
      <w:keepNext/>
      <w:keepLines/>
      <w:spacing w:before="200" w:after="120" w:line="276" w:lineRule="auto"/>
      <w:outlineLvl w:val="1"/>
    </w:pPr>
    <w:rPr>
      <w:rFonts w:eastAsiaTheme="majorEastAsia" w:cstheme="majorBidi"/>
      <w:b/>
      <w:bCs/>
      <w:color w:val="000000" w:themeColor="text1"/>
      <w:szCs w:val="26"/>
      <w:lang w:val="en-CA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3385C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5F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F96"/>
    <w:rPr>
      <w:rFonts w:ascii="Calibri" w:eastAsiaTheme="majorEastAsia" w:hAnsi="Calibri" w:cstheme="majorBidi"/>
      <w:b/>
      <w:bCs/>
      <w:color w:val="000000" w:themeColor="text1"/>
      <w:sz w:val="24"/>
      <w:szCs w:val="28"/>
      <w:lang w:val="fr-CA"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8B1864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63385C"/>
    <w:rPr>
      <w:rFonts w:ascii="Calibri" w:eastAsiaTheme="majorEastAsia" w:hAnsi="Calibri" w:cstheme="majorBidi"/>
      <w:b/>
      <w:bCs/>
      <w:color w:val="000000" w:themeColor="text1"/>
      <w:sz w:val="22"/>
      <w:szCs w:val="24"/>
      <w:lang w:val="fr-CA" w:eastAsia="fr-CA"/>
    </w:rPr>
  </w:style>
  <w:style w:type="character" w:customStyle="1" w:styleId="Heading4Char">
    <w:name w:val="Heading 4 Char"/>
    <w:basedOn w:val="DefaultParagraphFont"/>
    <w:link w:val="Heading4"/>
    <w:semiHidden/>
    <w:rsid w:val="00BD5F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fr-CA" w:eastAsia="fr-CA"/>
    </w:rPr>
  </w:style>
  <w:style w:type="paragraph" w:styleId="TOC1">
    <w:name w:val="toc 1"/>
    <w:basedOn w:val="Normal"/>
    <w:next w:val="Normal"/>
    <w:autoRedefine/>
    <w:uiPriority w:val="39"/>
    <w:rsid w:val="00BD5F96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BD5F96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BD5F9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BD5F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F96"/>
    <w:rPr>
      <w:lang w:val="fr-CA" w:eastAsia="fr-CA"/>
    </w:rPr>
  </w:style>
  <w:style w:type="paragraph" w:styleId="CommentText">
    <w:name w:val="annotation text"/>
    <w:basedOn w:val="Normal"/>
    <w:link w:val="CommentTextChar"/>
    <w:uiPriority w:val="99"/>
    <w:rsid w:val="00BD5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5F96"/>
    <w:rPr>
      <w:lang w:val="fr-CA" w:eastAsia="fr-CA"/>
    </w:rPr>
  </w:style>
  <w:style w:type="paragraph" w:styleId="Header">
    <w:name w:val="header"/>
    <w:basedOn w:val="Normal"/>
    <w:link w:val="HeaderChar"/>
    <w:uiPriority w:val="99"/>
    <w:rsid w:val="00BD5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F96"/>
    <w:rPr>
      <w:sz w:val="24"/>
      <w:szCs w:val="24"/>
      <w:lang w:val="fr-CA" w:eastAsia="fr-CA"/>
    </w:rPr>
  </w:style>
  <w:style w:type="paragraph" w:styleId="Footer">
    <w:name w:val="footer"/>
    <w:basedOn w:val="Normal"/>
    <w:link w:val="FooterChar"/>
    <w:uiPriority w:val="99"/>
    <w:rsid w:val="00BD5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F96"/>
    <w:rPr>
      <w:sz w:val="24"/>
      <w:szCs w:val="24"/>
      <w:lang w:val="fr-CA" w:eastAsia="fr-CA"/>
    </w:rPr>
  </w:style>
  <w:style w:type="paragraph" w:styleId="Caption">
    <w:name w:val="caption"/>
    <w:aliases w:val="Caption-T"/>
    <w:basedOn w:val="Normal"/>
    <w:next w:val="Normal"/>
    <w:uiPriority w:val="35"/>
    <w:unhideWhenUsed/>
    <w:qFormat/>
    <w:rsid w:val="008B1864"/>
    <w:pPr>
      <w:spacing w:after="200"/>
      <w:ind w:left="284"/>
    </w:pPr>
    <w:rPr>
      <w:rFonts w:asciiTheme="minorHAnsi" w:hAnsiTheme="minorHAnsi" w:cstheme="minorBidi"/>
      <w:b/>
      <w:bCs/>
      <w:color w:val="000000" w:themeColor="text1"/>
      <w:sz w:val="22"/>
      <w:szCs w:val="18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BD5F96"/>
  </w:style>
  <w:style w:type="character" w:styleId="FootnoteReference">
    <w:name w:val="footnote reference"/>
    <w:basedOn w:val="DefaultParagraphFont"/>
    <w:uiPriority w:val="99"/>
    <w:rsid w:val="00BD5F96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BD5F96"/>
    <w:rPr>
      <w:sz w:val="16"/>
      <w:szCs w:val="16"/>
    </w:rPr>
  </w:style>
  <w:style w:type="paragraph" w:styleId="BodyText">
    <w:name w:val="Body Text"/>
    <w:basedOn w:val="Normal"/>
    <w:link w:val="BodyTextChar"/>
    <w:rsid w:val="00BD5F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5F96"/>
    <w:rPr>
      <w:sz w:val="24"/>
      <w:szCs w:val="24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BD5F9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D5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D5F96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BD5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D5F96"/>
    <w:rPr>
      <w:rFonts w:ascii="Tahoma" w:hAnsi="Tahoma" w:cs="Tahoma"/>
      <w:sz w:val="16"/>
      <w:szCs w:val="16"/>
      <w:lang w:val="fr-CA" w:eastAsia="fr-CA"/>
    </w:rPr>
  </w:style>
  <w:style w:type="table" w:styleId="TableGrid">
    <w:name w:val="Table Grid"/>
    <w:basedOn w:val="TableNormal"/>
    <w:uiPriority w:val="59"/>
    <w:rsid w:val="00BD5F96"/>
    <w:rPr>
      <w:rFonts w:asciiTheme="minorHAnsi" w:hAnsiTheme="minorHAnsi" w:cstheme="minorBidi"/>
      <w:sz w:val="22"/>
      <w:szCs w:val="22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D5F96"/>
    <w:rPr>
      <w:rFonts w:asciiTheme="minorHAnsi" w:hAnsiTheme="minorHAnsi" w:cstheme="minorBidi"/>
      <w:sz w:val="22"/>
      <w:szCs w:val="22"/>
      <w:lang w:val="fr-CA"/>
    </w:rPr>
  </w:style>
  <w:style w:type="paragraph" w:styleId="ListParagraph">
    <w:name w:val="List Paragraph"/>
    <w:basedOn w:val="Normal"/>
    <w:qFormat/>
    <w:rsid w:val="008B1864"/>
    <w:pPr>
      <w:spacing w:after="200" w:line="276" w:lineRule="auto"/>
      <w:ind w:firstLine="437"/>
      <w:contextualSpacing/>
    </w:pPr>
    <w:rPr>
      <w:rFonts w:asciiTheme="minorHAnsi" w:hAnsiTheme="minorHAnsi" w:cstheme="minorBid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F96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customStyle="1" w:styleId="Ombrageclair1">
    <w:name w:val="Ombrage clair1"/>
    <w:basedOn w:val="TableNormal"/>
    <w:uiPriority w:val="60"/>
    <w:rsid w:val="00183B25"/>
    <w:rPr>
      <w:color w:val="000000" w:themeColor="text1" w:themeShade="BF"/>
      <w:lang w:val="fr-CA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lorfulList-Accent11">
    <w:name w:val="Colorful List - Accent 11"/>
    <w:basedOn w:val="Normal"/>
    <w:uiPriority w:val="99"/>
    <w:rsid w:val="00183B25"/>
    <w:pPr>
      <w:ind w:left="720"/>
      <w:contextualSpacing/>
    </w:pPr>
    <w:rPr>
      <w:rFonts w:ascii="Cambria" w:eastAsia="Calibri" w:hAnsi="Cambria"/>
      <w:lang w:val="en-US"/>
    </w:rPr>
  </w:style>
  <w:style w:type="character" w:customStyle="1" w:styleId="apple-style-span">
    <w:name w:val="apple-style-span"/>
    <w:basedOn w:val="DefaultParagraphFont"/>
    <w:uiPriority w:val="99"/>
    <w:rsid w:val="00183B25"/>
    <w:rPr>
      <w:rFonts w:cs="Times New Roman"/>
    </w:rPr>
  </w:style>
  <w:style w:type="paragraph" w:styleId="TOC4">
    <w:name w:val="toc 4"/>
    <w:basedOn w:val="Normal"/>
    <w:next w:val="Normal"/>
    <w:autoRedefine/>
    <w:rsid w:val="00BD5F96"/>
    <w:pPr>
      <w:ind w:left="720"/>
    </w:pPr>
    <w:rPr>
      <w:rFonts w:asciiTheme="minorHAnsi" w:eastAsia="Times New Roman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BD5F96"/>
    <w:pPr>
      <w:ind w:left="960"/>
    </w:pPr>
    <w:rPr>
      <w:rFonts w:asciiTheme="minorHAnsi" w:eastAsia="Times New Roman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BD5F96"/>
    <w:pPr>
      <w:ind w:left="1200"/>
    </w:pPr>
    <w:rPr>
      <w:rFonts w:asciiTheme="minorHAnsi" w:eastAsia="Times New Roman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BD5F96"/>
    <w:pPr>
      <w:ind w:left="1440"/>
    </w:pPr>
    <w:rPr>
      <w:rFonts w:asciiTheme="minorHAnsi" w:eastAsia="Times New Roman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BD5F96"/>
    <w:pPr>
      <w:ind w:left="1680"/>
    </w:pPr>
    <w:rPr>
      <w:rFonts w:asciiTheme="minorHAnsi" w:eastAsia="Times New Roman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BD5F96"/>
    <w:pPr>
      <w:ind w:left="1920"/>
    </w:pPr>
    <w:rPr>
      <w:rFonts w:asciiTheme="minorHAnsi" w:eastAsia="Times New Roman" w:hAnsiTheme="minorHAnsi" w:cstheme="minorHAnsi"/>
      <w:sz w:val="18"/>
      <w:szCs w:val="18"/>
    </w:rPr>
  </w:style>
  <w:style w:type="paragraph" w:customStyle="1" w:styleId="SALI2">
    <w:name w:val="SALI2"/>
    <w:basedOn w:val="Normal"/>
    <w:autoRedefine/>
    <w:rsid w:val="00BD5F96"/>
    <w:pPr>
      <w:suppressAutoHyphens/>
      <w:spacing w:line="360" w:lineRule="auto"/>
      <w:jc w:val="both"/>
      <w:outlineLvl w:val="1"/>
    </w:pPr>
    <w:rPr>
      <w:rFonts w:eastAsia="Times New Roman"/>
      <w:b/>
      <w:sz w:val="22"/>
      <w:szCs w:val="22"/>
      <w:lang w:eastAsia="ar-SA"/>
    </w:rPr>
  </w:style>
  <w:style w:type="paragraph" w:customStyle="1" w:styleId="SALIM4">
    <w:name w:val="SALIM4"/>
    <w:basedOn w:val="Normal"/>
    <w:autoRedefine/>
    <w:rsid w:val="00BD5F96"/>
    <w:pPr>
      <w:suppressAutoHyphens/>
      <w:spacing w:after="240"/>
      <w:jc w:val="both"/>
    </w:pPr>
    <w:rPr>
      <w:rFonts w:eastAsia="Times New Roman"/>
      <w:sz w:val="22"/>
      <w:szCs w:val="22"/>
      <w:lang w:val="fr-FR" w:eastAsia="ar-SA"/>
    </w:rPr>
  </w:style>
  <w:style w:type="paragraph" w:customStyle="1" w:styleId="SAFIG">
    <w:name w:val="SAFIG"/>
    <w:basedOn w:val="Normal"/>
    <w:autoRedefine/>
    <w:rsid w:val="00BD5F96"/>
    <w:pPr>
      <w:suppressAutoHyphens/>
      <w:ind w:left="1077" w:hanging="720"/>
      <w:jc w:val="both"/>
    </w:pPr>
    <w:rPr>
      <w:rFonts w:eastAsia="Times New Roman"/>
      <w:sz w:val="22"/>
      <w:szCs w:val="22"/>
      <w:lang w:eastAsia="ar-SA"/>
    </w:rPr>
  </w:style>
  <w:style w:type="paragraph" w:customStyle="1" w:styleId="StyleKENZATEXPremireligne127cm">
    <w:name w:val="Style KENZATEX + Première ligne : 127 cm"/>
    <w:basedOn w:val="Normal"/>
    <w:next w:val="Normal"/>
    <w:autoRedefine/>
    <w:rsid w:val="00BD5F96"/>
    <w:pPr>
      <w:suppressAutoHyphens/>
      <w:spacing w:before="120" w:after="120" w:line="360" w:lineRule="auto"/>
      <w:ind w:firstLine="720"/>
      <w:jc w:val="both"/>
    </w:pPr>
    <w:rPr>
      <w:rFonts w:eastAsia="Times New Roman"/>
      <w:sz w:val="22"/>
      <w:szCs w:val="20"/>
      <w:lang w:eastAsia="ar-SA"/>
    </w:rPr>
  </w:style>
  <w:style w:type="paragraph" w:customStyle="1" w:styleId="StyleSALIM4Premireligne0cm2">
    <w:name w:val="Style SALIM4 + Première ligne : 0 cm2"/>
    <w:basedOn w:val="SALIM4"/>
    <w:autoRedefine/>
    <w:rsid w:val="00BD5F96"/>
    <w:rPr>
      <w:szCs w:val="20"/>
    </w:rPr>
  </w:style>
  <w:style w:type="paragraph" w:customStyle="1" w:styleId="StyleSALIM4Premireligne0cm3">
    <w:name w:val="Style SALIM4 + Première ligne : 0 cm3"/>
    <w:basedOn w:val="SALIM4"/>
    <w:autoRedefine/>
    <w:rsid w:val="00BD5F96"/>
    <w:rPr>
      <w:szCs w:val="20"/>
    </w:rPr>
  </w:style>
  <w:style w:type="paragraph" w:customStyle="1" w:styleId="SALM3">
    <w:name w:val="SALM3"/>
    <w:basedOn w:val="SALI2"/>
    <w:autoRedefine/>
    <w:rsid w:val="00BD5F96"/>
    <w:pPr>
      <w:tabs>
        <w:tab w:val="left" w:pos="2410"/>
      </w:tabs>
      <w:spacing w:before="240" w:after="240" w:line="240" w:lineRule="auto"/>
      <w:jc w:val="left"/>
    </w:pPr>
    <w:rPr>
      <w:b w:val="0"/>
    </w:rPr>
  </w:style>
  <w:style w:type="paragraph" w:customStyle="1" w:styleId="StyleSALIM5Premireligne0cm2">
    <w:name w:val="Style SALIM5 + Première ligne : 0 cm2"/>
    <w:basedOn w:val="Normal"/>
    <w:autoRedefine/>
    <w:rsid w:val="00BD5F96"/>
    <w:pPr>
      <w:suppressAutoHyphens/>
      <w:spacing w:after="240"/>
      <w:jc w:val="both"/>
    </w:pPr>
    <w:rPr>
      <w:rFonts w:eastAsia="Times New Roman"/>
      <w:sz w:val="22"/>
      <w:szCs w:val="20"/>
      <w:lang w:val="fr-FR" w:eastAsia="ar-SA"/>
    </w:rPr>
  </w:style>
  <w:style w:type="paragraph" w:customStyle="1" w:styleId="SALIM">
    <w:name w:val="SALIM"/>
    <w:basedOn w:val="Normal"/>
    <w:autoRedefine/>
    <w:rsid w:val="00BD5F96"/>
    <w:pPr>
      <w:suppressAutoHyphens/>
      <w:spacing w:after="240"/>
      <w:jc w:val="center"/>
    </w:pPr>
    <w:rPr>
      <w:rFonts w:eastAsia="Times New Roman"/>
      <w:b/>
      <w:bCs/>
      <w:sz w:val="22"/>
      <w:szCs w:val="20"/>
      <w:lang w:eastAsia="ar-SA"/>
    </w:rPr>
  </w:style>
  <w:style w:type="paragraph" w:customStyle="1" w:styleId="T2">
    <w:name w:val="T2"/>
    <w:basedOn w:val="Heading2"/>
    <w:qFormat/>
    <w:rsid w:val="00BD5F96"/>
    <w:pPr>
      <w:numPr>
        <w:numId w:val="5"/>
      </w:numPr>
    </w:pPr>
    <w:rPr>
      <w:rFonts w:asciiTheme="minorHAnsi" w:hAnsiTheme="minorHAnsi" w:cstheme="minorHAnsi"/>
      <w:szCs w:val="24"/>
    </w:rPr>
  </w:style>
  <w:style w:type="paragraph" w:customStyle="1" w:styleId="T3">
    <w:name w:val="T3"/>
    <w:basedOn w:val="Heading3"/>
    <w:qFormat/>
    <w:rsid w:val="00BD5F96"/>
    <w:pPr>
      <w:spacing w:before="0"/>
      <w:ind w:left="454"/>
    </w:pPr>
    <w:rPr>
      <w:rFonts w:asciiTheme="minorHAnsi" w:hAnsiTheme="minorHAnsi" w:cstheme="minorHAnsi"/>
      <w:lang w:val="en-CA"/>
    </w:rPr>
  </w:style>
  <w:style w:type="paragraph" w:customStyle="1" w:styleId="CAP">
    <w:name w:val="CAP"/>
    <w:basedOn w:val="Caption"/>
    <w:qFormat/>
    <w:rsid w:val="00BD5F96"/>
    <w:pPr>
      <w:spacing w:after="0"/>
    </w:pPr>
    <w:rPr>
      <w:rFonts w:eastAsia="Times New Roman" w:cstheme="minorHAnsi"/>
      <w:szCs w:val="22"/>
    </w:rPr>
  </w:style>
  <w:style w:type="paragraph" w:customStyle="1" w:styleId="CustomHdg1">
    <w:name w:val="Custom Hdg 1"/>
    <w:basedOn w:val="Header"/>
    <w:qFormat/>
    <w:rsid w:val="004F60D0"/>
    <w:pPr>
      <w:numPr>
        <w:numId w:val="6"/>
      </w:numPr>
    </w:pPr>
    <w:rPr>
      <w:rFonts w:ascii="Arial" w:hAnsi="Arial" w:cs="Arial"/>
      <w:b/>
      <w:sz w:val="28"/>
      <w:szCs w:val="28"/>
      <w:lang w:val="en-CA"/>
    </w:rPr>
  </w:style>
  <w:style w:type="paragraph" w:customStyle="1" w:styleId="CustomHdg2">
    <w:name w:val="Custom Hdg 2"/>
    <w:basedOn w:val="Heading2"/>
    <w:qFormat/>
    <w:rsid w:val="004F60D0"/>
    <w:rPr>
      <w:rFonts w:ascii="Arial" w:hAnsi="Arial"/>
    </w:rPr>
  </w:style>
  <w:style w:type="paragraph" w:customStyle="1" w:styleId="CstHdg2">
    <w:name w:val="CstHdg 2"/>
    <w:basedOn w:val="Heading2"/>
    <w:qFormat/>
    <w:rsid w:val="004F60D0"/>
    <w:pPr>
      <w:numPr>
        <w:numId w:val="9"/>
      </w:numPr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B1864"/>
    <w:pPr>
      <w:pBdr>
        <w:bottom w:val="single" w:sz="4" w:space="1" w:color="000000" w:themeColor="text1"/>
      </w:pBdr>
      <w:spacing w:before="200" w:after="280" w:line="276" w:lineRule="auto"/>
      <w:ind w:right="936"/>
    </w:pPr>
    <w:rPr>
      <w:b/>
      <w:bCs/>
      <w:iCs/>
      <w:color w:val="000000" w:themeColor="text1"/>
      <w:szCs w:val="20"/>
      <w:lang w:val="en-CA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864"/>
    <w:rPr>
      <w:b/>
      <w:bCs/>
      <w:iCs/>
      <w:color w:val="000000" w:themeColor="text1"/>
      <w:sz w:val="24"/>
      <w:lang w:val="en-CA"/>
    </w:rPr>
  </w:style>
  <w:style w:type="character" w:customStyle="1" w:styleId="apple-converted-space">
    <w:name w:val="apple-converted-space"/>
    <w:basedOn w:val="DefaultParagraphFont"/>
    <w:rsid w:val="00AE6D1C"/>
  </w:style>
  <w:style w:type="paragraph" w:styleId="Bibliography">
    <w:name w:val="Bibliography"/>
    <w:basedOn w:val="Normal"/>
    <w:next w:val="Normal"/>
    <w:autoRedefine/>
    <w:uiPriority w:val="37"/>
    <w:unhideWhenUsed/>
    <w:rsid w:val="00AE6D1C"/>
    <w:pPr>
      <w:spacing w:after="240"/>
    </w:pPr>
    <w:rPr>
      <w:rFonts w:asciiTheme="minorHAnsi" w:hAnsiTheme="minorHAnsi"/>
      <w:sz w:val="20"/>
      <w:lang w:val="en-US"/>
    </w:rPr>
  </w:style>
  <w:style w:type="character" w:styleId="LineNumber">
    <w:name w:val="line number"/>
    <w:basedOn w:val="DefaultParagraphFont"/>
    <w:uiPriority w:val="99"/>
    <w:unhideWhenUsed/>
    <w:rsid w:val="00AE6D1C"/>
    <w:rPr>
      <w:rFonts w:ascii="Calibri" w:hAnsi="Calibri"/>
      <w:sz w:val="22"/>
    </w:rPr>
  </w:style>
  <w:style w:type="paragraph" w:customStyle="1" w:styleId="NoSpacing3">
    <w:name w:val="No Spacing3"/>
    <w:uiPriority w:val="99"/>
    <w:rsid w:val="00AE6D1C"/>
    <w:pPr>
      <w:widowControl w:val="0"/>
      <w:suppressAutoHyphens/>
    </w:pPr>
    <w:rPr>
      <w:rFonts w:ascii="Calibri" w:eastAsia="MS Mincho" w:hAnsi="Calibri" w:cs="Calibri"/>
      <w:sz w:val="22"/>
      <w:szCs w:val="22"/>
      <w:lang w:val="en-US" w:eastAsia="ar-SA"/>
    </w:rPr>
  </w:style>
  <w:style w:type="character" w:styleId="Emphasis">
    <w:name w:val="Emphasis"/>
    <w:basedOn w:val="DefaultParagraphFont"/>
    <w:uiPriority w:val="20"/>
    <w:qFormat/>
    <w:rsid w:val="00AE6D1C"/>
    <w:rPr>
      <w:i/>
      <w:iCs/>
    </w:rPr>
  </w:style>
  <w:style w:type="paragraph" w:customStyle="1" w:styleId="corpsdetexteINSPQ">
    <w:name w:val="corps de texteINSPQ"/>
    <w:basedOn w:val="Normal"/>
    <w:qFormat/>
    <w:rsid w:val="00AE6D1C"/>
    <w:pPr>
      <w:spacing w:after="240" w:line="264" w:lineRule="auto"/>
      <w:jc w:val="both"/>
    </w:pPr>
    <w:rPr>
      <w:rFonts w:ascii="Arial" w:eastAsia="Times New Roman" w:hAnsi="Arial"/>
      <w:sz w:val="22"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AE6D1C"/>
    <w:rPr>
      <w:rFonts w:ascii="Arial Narrow" w:eastAsia="Times New Roman" w:hAnsi="Arial Narrow"/>
      <w:noProof/>
      <w:sz w:val="22"/>
      <w:lang w:val="fr-FR" w:eastAsia="fr-FR"/>
    </w:rPr>
  </w:style>
  <w:style w:type="character" w:customStyle="1" w:styleId="EndNoteBibliographyCar">
    <w:name w:val="EndNote Bibliography Car"/>
    <w:basedOn w:val="DefaultParagraphFont"/>
    <w:link w:val="EndNoteBibliography"/>
    <w:rsid w:val="00AE6D1C"/>
    <w:rPr>
      <w:rFonts w:ascii="Arial Narrow" w:eastAsia="Times New Roman" w:hAnsi="Arial Narrow"/>
      <w:noProof/>
      <w:sz w:val="22"/>
      <w:szCs w:val="24"/>
      <w:lang w:val="fr-FR" w:eastAsia="fr-FR"/>
    </w:rPr>
  </w:style>
  <w:style w:type="paragraph" w:customStyle="1" w:styleId="EndNoteBibliographyTitle">
    <w:name w:val="EndNote Bibliography Title"/>
    <w:basedOn w:val="Normal"/>
    <w:link w:val="EndNoteBibliographyTitleCar"/>
    <w:rsid w:val="00AE6D1C"/>
    <w:pPr>
      <w:jc w:val="center"/>
    </w:pPr>
    <w:rPr>
      <w:rFonts w:ascii="Arial Narrow" w:eastAsia="Times New Roman" w:hAnsi="Arial Narrow"/>
      <w:noProof/>
      <w:sz w:val="22"/>
      <w:lang w:val="fr-FR" w:eastAsia="fr-FR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AE6D1C"/>
    <w:rPr>
      <w:rFonts w:ascii="Arial Narrow" w:eastAsia="Times New Roman" w:hAnsi="Arial Narrow"/>
      <w:noProof/>
      <w:sz w:val="22"/>
      <w:szCs w:val="24"/>
      <w:lang w:val="fr-FR" w:eastAsia="fr-FR"/>
    </w:rPr>
  </w:style>
  <w:style w:type="paragraph" w:customStyle="1" w:styleId="Default">
    <w:name w:val="Default"/>
    <w:rsid w:val="00AE6D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BodyText2">
    <w:name w:val="Body Text 2"/>
    <w:basedOn w:val="Normal"/>
    <w:link w:val="BodyText2Char"/>
    <w:rsid w:val="00AE6D1C"/>
    <w:pPr>
      <w:widowControl w:val="0"/>
      <w:tabs>
        <w:tab w:val="left" w:pos="0"/>
        <w:tab w:val="left" w:pos="238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jc w:val="both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E6D1C"/>
    <w:rPr>
      <w:rFonts w:eastAsia="Times New Roman"/>
      <w:sz w:val="24"/>
      <w:lang w:val="fr-CA" w:eastAsia="fr-CA"/>
    </w:rPr>
  </w:style>
  <w:style w:type="character" w:customStyle="1" w:styleId="titreresultats1">
    <w:name w:val="titreresultats1"/>
    <w:basedOn w:val="DefaultParagraphFont"/>
    <w:rsid w:val="00AE6D1C"/>
    <w:rPr>
      <w:rFonts w:ascii="Tahoma" w:hAnsi="Tahoma" w:cs="Tahoma" w:hint="default"/>
      <w:b/>
      <w:bCs/>
      <w:i w:val="0"/>
      <w:iCs w:val="0"/>
      <w:caps w:val="0"/>
      <w:smallCaps w:val="0"/>
      <w:strike w:val="0"/>
      <w:dstrike w:val="0"/>
      <w:color w:val="003399"/>
      <w:sz w:val="20"/>
      <w:szCs w:val="20"/>
      <w:u w:val="none"/>
      <w:effect w:val="none"/>
    </w:rPr>
  </w:style>
  <w:style w:type="paragraph" w:styleId="Revision">
    <w:name w:val="Revision"/>
    <w:hidden/>
    <w:uiPriority w:val="99"/>
    <w:semiHidden/>
    <w:rsid w:val="00AE6D1C"/>
    <w:rPr>
      <w:sz w:val="24"/>
      <w:szCs w:val="24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9</cp:revision>
  <cp:lastPrinted>2015-09-30T20:33:00Z</cp:lastPrinted>
  <dcterms:created xsi:type="dcterms:W3CDTF">2015-09-30T19:20:00Z</dcterms:created>
  <dcterms:modified xsi:type="dcterms:W3CDTF">2016-07-26T15:53:00Z</dcterms:modified>
</cp:coreProperties>
</file>