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ECC94" w14:textId="77777777" w:rsidR="006E0C3D" w:rsidRPr="00923FF0" w:rsidRDefault="006E0C3D" w:rsidP="006E0C3D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</w:rPr>
      </w:pPr>
      <w:r w:rsidRPr="00923FF0">
        <w:rPr>
          <w:color w:val="000000" w:themeColor="text1"/>
          <w:sz w:val="24"/>
          <w:szCs w:val="24"/>
        </w:rPr>
        <w:t>Table 1. Primers</w:t>
      </w:r>
      <w:bookmarkStart w:id="0" w:name="_GoBack"/>
      <w:bookmarkEnd w:id="0"/>
      <w:r w:rsidRPr="00923FF0">
        <w:rPr>
          <w:color w:val="000000" w:themeColor="text1"/>
          <w:sz w:val="24"/>
          <w:szCs w:val="24"/>
        </w:rPr>
        <w:t xml:space="preserve"> sequences used for real-time PCR.</w:t>
      </w:r>
    </w:p>
    <w:tbl>
      <w:tblPr>
        <w:tblW w:w="9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2305"/>
        <w:gridCol w:w="4769"/>
        <w:gridCol w:w="813"/>
      </w:tblGrid>
      <w:tr w:rsidR="0032281B" w:rsidRPr="00923FF0" w14:paraId="2AEF1D6B" w14:textId="77777777" w:rsidTr="0032281B">
        <w:trPr>
          <w:trHeight w:val="360"/>
        </w:trPr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A9B3FD2" w14:textId="77777777" w:rsidR="0032281B" w:rsidRPr="00923FF0" w:rsidRDefault="0032281B" w:rsidP="0032281B">
            <w:pPr>
              <w:spacing w:line="360" w:lineRule="auto"/>
              <w:ind w:right="17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3FF0">
              <w:rPr>
                <w:b/>
                <w:bCs/>
                <w:color w:val="000000" w:themeColor="text1"/>
                <w:sz w:val="24"/>
                <w:szCs w:val="24"/>
              </w:rPr>
              <w:t>Primers</w:t>
            </w:r>
          </w:p>
        </w:tc>
        <w:tc>
          <w:tcPr>
            <w:tcW w:w="2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AC5171" w14:textId="77777777" w:rsidR="0032281B" w:rsidRDefault="0032281B" w:rsidP="0032281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NCBI </w:t>
            </w:r>
          </w:p>
          <w:p w14:paraId="00EC0255" w14:textId="0EBD15D3" w:rsidR="0032281B" w:rsidRPr="00923FF0" w:rsidRDefault="0032281B" w:rsidP="0032281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Reference sequence</w:t>
            </w:r>
          </w:p>
        </w:tc>
        <w:tc>
          <w:tcPr>
            <w:tcW w:w="4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9221C57" w14:textId="77777777" w:rsidR="0032281B" w:rsidRPr="00923FF0" w:rsidRDefault="0032281B" w:rsidP="0032281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3FF0">
              <w:rPr>
                <w:b/>
                <w:bCs/>
                <w:color w:val="000000" w:themeColor="text1"/>
                <w:sz w:val="24"/>
                <w:szCs w:val="24"/>
              </w:rPr>
              <w:t>Sequence 5’→ 3’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62AF61" w14:textId="77777777" w:rsidR="0032281B" w:rsidRPr="00923FF0" w:rsidRDefault="0032281B" w:rsidP="0032281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3FF0">
              <w:rPr>
                <w:b/>
                <w:bCs/>
                <w:color w:val="000000" w:themeColor="text1"/>
                <w:sz w:val="24"/>
                <w:szCs w:val="24"/>
              </w:rPr>
              <w:t>Tm ºC</w:t>
            </w:r>
          </w:p>
        </w:tc>
      </w:tr>
      <w:tr w:rsidR="0032281B" w:rsidRPr="00923FF0" w14:paraId="370B614A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vAlign w:val="bottom"/>
          </w:tcPr>
          <w:p w14:paraId="32484B0B" w14:textId="1ADDC7A0" w:rsidR="0032281B" w:rsidRPr="00923FF0" w:rsidRDefault="00A84768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A84768">
              <w:rPr>
                <w:i/>
                <w:color w:val="000000" w:themeColor="text1"/>
                <w:sz w:val="24"/>
                <w:szCs w:val="24"/>
              </w:rPr>
              <w:t>CASP</w:t>
            </w:r>
            <w:r w:rsidR="0032281B" w:rsidRPr="00923FF0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2305" w:type="dxa"/>
          </w:tcPr>
          <w:p w14:paraId="1A73AF2D" w14:textId="5CFEDDA2" w:rsidR="0032281B" w:rsidRPr="0032281B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r w:rsidRPr="0032281B">
              <w:rPr>
                <w:rFonts w:eastAsiaTheme="minorEastAsia"/>
                <w:sz w:val="24"/>
                <w:szCs w:val="24"/>
                <w:lang w:val="en-US"/>
              </w:rPr>
              <w:t>NM_001077840.1</w:t>
            </w:r>
          </w:p>
        </w:tc>
        <w:tc>
          <w:tcPr>
            <w:tcW w:w="4769" w:type="dxa"/>
            <w:vAlign w:val="bottom"/>
          </w:tcPr>
          <w:p w14:paraId="63142471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F: GGACCCGTCAATTTGAAAAA</w:t>
            </w:r>
          </w:p>
        </w:tc>
        <w:tc>
          <w:tcPr>
            <w:tcW w:w="813" w:type="dxa"/>
          </w:tcPr>
          <w:p w14:paraId="689BAB66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32281B" w:rsidRPr="00923FF0" w14:paraId="4AAC7237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vAlign w:val="bottom"/>
          </w:tcPr>
          <w:p w14:paraId="4AA029AD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</w:tcPr>
          <w:p w14:paraId="7D6BAADC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14:paraId="2686B209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R: CATGTCATCCTCAGCACCAC</w:t>
            </w:r>
          </w:p>
        </w:tc>
        <w:tc>
          <w:tcPr>
            <w:tcW w:w="813" w:type="dxa"/>
          </w:tcPr>
          <w:p w14:paraId="053483AF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32281B" w:rsidRPr="00923FF0" w14:paraId="2B6FB8A0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vAlign w:val="bottom"/>
          </w:tcPr>
          <w:p w14:paraId="54A6972C" w14:textId="375BF02B" w:rsidR="0032281B" w:rsidRPr="00A84768" w:rsidRDefault="00A84768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i/>
                <w:color w:val="000000" w:themeColor="text1"/>
                <w:sz w:val="24"/>
                <w:szCs w:val="24"/>
              </w:rPr>
            </w:pPr>
            <w:r w:rsidRPr="00A84768">
              <w:rPr>
                <w:i/>
                <w:color w:val="000000" w:themeColor="text1"/>
                <w:sz w:val="24"/>
                <w:szCs w:val="24"/>
              </w:rPr>
              <w:t>BAX</w:t>
            </w:r>
          </w:p>
        </w:tc>
        <w:tc>
          <w:tcPr>
            <w:tcW w:w="2305" w:type="dxa"/>
          </w:tcPr>
          <w:p w14:paraId="1602621B" w14:textId="32467760" w:rsidR="0032281B" w:rsidRPr="0032281B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r w:rsidRPr="0032281B">
              <w:rPr>
                <w:rFonts w:eastAsiaTheme="minorEastAsia"/>
                <w:sz w:val="24"/>
                <w:szCs w:val="24"/>
                <w:lang w:val="en-US"/>
              </w:rPr>
              <w:t>NM_173894.1</w:t>
            </w:r>
          </w:p>
        </w:tc>
        <w:tc>
          <w:tcPr>
            <w:tcW w:w="4769" w:type="dxa"/>
            <w:vAlign w:val="bottom"/>
          </w:tcPr>
          <w:p w14:paraId="747A6798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F: CTACTTTGCCAGCAAACTGG</w:t>
            </w:r>
          </w:p>
        </w:tc>
        <w:tc>
          <w:tcPr>
            <w:tcW w:w="813" w:type="dxa"/>
          </w:tcPr>
          <w:p w14:paraId="6ECF8D61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32281B" w:rsidRPr="00923FF0" w14:paraId="53682174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vAlign w:val="bottom"/>
          </w:tcPr>
          <w:p w14:paraId="780AABA9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</w:tcPr>
          <w:p w14:paraId="4C6874EB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14:paraId="5E5A4565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R: TCCCAAAGTAGGAGAGGA</w:t>
            </w:r>
          </w:p>
        </w:tc>
        <w:tc>
          <w:tcPr>
            <w:tcW w:w="813" w:type="dxa"/>
          </w:tcPr>
          <w:p w14:paraId="50A48AA8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32281B" w:rsidRPr="00923FF0" w14:paraId="374F50A0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vAlign w:val="bottom"/>
          </w:tcPr>
          <w:p w14:paraId="5CD8317C" w14:textId="77777777" w:rsidR="0032281B" w:rsidRPr="00A84768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i/>
                <w:color w:val="000000" w:themeColor="text1"/>
                <w:sz w:val="24"/>
                <w:szCs w:val="24"/>
              </w:rPr>
            </w:pPr>
            <w:r w:rsidRPr="00A84768">
              <w:rPr>
                <w:i/>
                <w:color w:val="000000" w:themeColor="text1"/>
                <w:sz w:val="24"/>
                <w:szCs w:val="24"/>
              </w:rPr>
              <w:t xml:space="preserve">MCL1 </w:t>
            </w:r>
          </w:p>
        </w:tc>
        <w:tc>
          <w:tcPr>
            <w:tcW w:w="2305" w:type="dxa"/>
          </w:tcPr>
          <w:p w14:paraId="6CEF53C9" w14:textId="60F6DF1F" w:rsidR="0032281B" w:rsidRPr="0032281B" w:rsidRDefault="006828DD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hyperlink r:id="rId5" w:history="1">
              <w:r w:rsidR="0032281B" w:rsidRPr="0032281B">
                <w:rPr>
                  <w:rFonts w:eastAsiaTheme="minorEastAsia"/>
                  <w:sz w:val="24"/>
                  <w:szCs w:val="24"/>
                  <w:lang w:val="en-US"/>
                </w:rPr>
                <w:t>NM_001099206.1</w:t>
              </w:r>
            </w:hyperlink>
          </w:p>
        </w:tc>
        <w:tc>
          <w:tcPr>
            <w:tcW w:w="4769" w:type="dxa"/>
            <w:vAlign w:val="bottom"/>
          </w:tcPr>
          <w:p w14:paraId="346E3BE2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F: TGTGGCCAAACACTTGAAGAGT</w:t>
            </w:r>
          </w:p>
        </w:tc>
        <w:tc>
          <w:tcPr>
            <w:tcW w:w="813" w:type="dxa"/>
          </w:tcPr>
          <w:p w14:paraId="79D68F95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32281B" w:rsidRPr="00923FF0" w14:paraId="34BB0616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vAlign w:val="bottom"/>
          </w:tcPr>
          <w:p w14:paraId="78D4C996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</w:tcPr>
          <w:p w14:paraId="164679EE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14:paraId="28C04B72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R: CCTTACGAGAACATCTGTGATGCTT</w:t>
            </w:r>
          </w:p>
        </w:tc>
        <w:tc>
          <w:tcPr>
            <w:tcW w:w="813" w:type="dxa"/>
          </w:tcPr>
          <w:p w14:paraId="4F9F7E3F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32281B" w:rsidRPr="00923FF0" w14:paraId="72CE3479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vAlign w:val="bottom"/>
          </w:tcPr>
          <w:p w14:paraId="05E5539C" w14:textId="77777777" w:rsidR="0032281B" w:rsidRPr="00A84768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i/>
                <w:color w:val="000000" w:themeColor="text1"/>
                <w:sz w:val="24"/>
                <w:szCs w:val="24"/>
              </w:rPr>
            </w:pPr>
            <w:r w:rsidRPr="00A84768">
              <w:rPr>
                <w:i/>
                <w:color w:val="000000" w:themeColor="text1"/>
                <w:sz w:val="24"/>
                <w:szCs w:val="24"/>
              </w:rPr>
              <w:t xml:space="preserve">NANOG </w:t>
            </w:r>
          </w:p>
        </w:tc>
        <w:tc>
          <w:tcPr>
            <w:tcW w:w="2305" w:type="dxa"/>
          </w:tcPr>
          <w:p w14:paraId="49C54470" w14:textId="3A95CB7F" w:rsidR="0032281B" w:rsidRPr="0032281B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r w:rsidRPr="0032281B">
              <w:rPr>
                <w:rFonts w:eastAsiaTheme="minorEastAsia"/>
                <w:sz w:val="24"/>
                <w:szCs w:val="24"/>
                <w:lang w:val="en-US"/>
              </w:rPr>
              <w:t>NM_001025344.1</w:t>
            </w:r>
          </w:p>
        </w:tc>
        <w:tc>
          <w:tcPr>
            <w:tcW w:w="4769" w:type="dxa"/>
            <w:vAlign w:val="bottom"/>
          </w:tcPr>
          <w:p w14:paraId="2FDF6271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F: TTCCCTCCTCCATGGATCTG</w:t>
            </w:r>
          </w:p>
        </w:tc>
        <w:tc>
          <w:tcPr>
            <w:tcW w:w="813" w:type="dxa"/>
          </w:tcPr>
          <w:p w14:paraId="7E85EC7B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58</w:t>
            </w:r>
          </w:p>
        </w:tc>
      </w:tr>
      <w:tr w:rsidR="0032281B" w:rsidRPr="00923FF0" w14:paraId="6D7026A9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vAlign w:val="bottom"/>
          </w:tcPr>
          <w:p w14:paraId="6BC007A8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</w:tcPr>
          <w:p w14:paraId="40F2A20E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14:paraId="373FCDD3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R: ATTTGCTGGAGACTGAGGTA</w:t>
            </w:r>
          </w:p>
        </w:tc>
        <w:tc>
          <w:tcPr>
            <w:tcW w:w="813" w:type="dxa"/>
          </w:tcPr>
          <w:p w14:paraId="025762A6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58</w:t>
            </w:r>
          </w:p>
        </w:tc>
      </w:tr>
      <w:tr w:rsidR="0032281B" w:rsidRPr="00923FF0" w14:paraId="2E820BD3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vAlign w:val="bottom"/>
          </w:tcPr>
          <w:p w14:paraId="02880F9F" w14:textId="77777777" w:rsidR="0032281B" w:rsidRPr="00A84768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i/>
                <w:color w:val="000000" w:themeColor="text1"/>
                <w:sz w:val="24"/>
                <w:szCs w:val="24"/>
              </w:rPr>
            </w:pPr>
            <w:r w:rsidRPr="00A84768">
              <w:rPr>
                <w:i/>
                <w:color w:val="000000" w:themeColor="text1"/>
                <w:sz w:val="24"/>
                <w:szCs w:val="24"/>
              </w:rPr>
              <w:t xml:space="preserve">SOX2 </w:t>
            </w:r>
          </w:p>
        </w:tc>
        <w:tc>
          <w:tcPr>
            <w:tcW w:w="2305" w:type="dxa"/>
          </w:tcPr>
          <w:p w14:paraId="38CBF24C" w14:textId="7A457CF6" w:rsidR="0032281B" w:rsidRPr="0032281B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r w:rsidRPr="0032281B">
              <w:rPr>
                <w:rFonts w:eastAsiaTheme="minorEastAsia"/>
                <w:sz w:val="24"/>
                <w:szCs w:val="24"/>
                <w:lang w:val="en-US"/>
              </w:rPr>
              <w:t>NM_001105463.2</w:t>
            </w:r>
          </w:p>
        </w:tc>
        <w:tc>
          <w:tcPr>
            <w:tcW w:w="4769" w:type="dxa"/>
            <w:vAlign w:val="bottom"/>
          </w:tcPr>
          <w:p w14:paraId="031B158C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F: CGAGTGGAAACTTTTGTCCG</w:t>
            </w:r>
          </w:p>
        </w:tc>
        <w:tc>
          <w:tcPr>
            <w:tcW w:w="813" w:type="dxa"/>
          </w:tcPr>
          <w:p w14:paraId="0FC9099A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32281B" w:rsidRPr="00923FF0" w14:paraId="0C13FD8F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vAlign w:val="bottom"/>
          </w:tcPr>
          <w:p w14:paraId="4E0C5DF1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</w:tcPr>
          <w:p w14:paraId="4B7CBA8C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14:paraId="0B0D5817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R: GGTATTTATAATCCGGGTGTT</w:t>
            </w:r>
          </w:p>
        </w:tc>
        <w:tc>
          <w:tcPr>
            <w:tcW w:w="813" w:type="dxa"/>
          </w:tcPr>
          <w:p w14:paraId="0716ADBE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32281B" w:rsidRPr="00923FF0" w14:paraId="06745194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vAlign w:val="bottom"/>
          </w:tcPr>
          <w:p w14:paraId="75F31EE1" w14:textId="77777777" w:rsidR="0032281B" w:rsidRPr="00A84768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i/>
                <w:color w:val="000000" w:themeColor="text1"/>
                <w:sz w:val="24"/>
                <w:szCs w:val="24"/>
              </w:rPr>
            </w:pPr>
            <w:r w:rsidRPr="00A84768">
              <w:rPr>
                <w:i/>
                <w:color w:val="000000" w:themeColor="text1"/>
                <w:sz w:val="24"/>
                <w:szCs w:val="24"/>
              </w:rPr>
              <w:t xml:space="preserve">OCT4 </w:t>
            </w:r>
          </w:p>
        </w:tc>
        <w:tc>
          <w:tcPr>
            <w:tcW w:w="2305" w:type="dxa"/>
          </w:tcPr>
          <w:p w14:paraId="0AF485F8" w14:textId="2F03463C" w:rsidR="0032281B" w:rsidRPr="0032281B" w:rsidRDefault="006828DD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hyperlink r:id="rId6" w:history="1">
              <w:r w:rsidR="0032281B" w:rsidRPr="0032281B">
                <w:rPr>
                  <w:rFonts w:eastAsiaTheme="minorEastAsia"/>
                  <w:sz w:val="24"/>
                  <w:szCs w:val="24"/>
                  <w:lang w:val="en-US"/>
                </w:rPr>
                <w:t>NM_174580.2</w:t>
              </w:r>
            </w:hyperlink>
          </w:p>
        </w:tc>
        <w:tc>
          <w:tcPr>
            <w:tcW w:w="4769" w:type="dxa"/>
            <w:vAlign w:val="bottom"/>
          </w:tcPr>
          <w:p w14:paraId="61C421AE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F: GGTTCTCTTTGGAAAGGTGTTC</w:t>
            </w:r>
          </w:p>
        </w:tc>
        <w:tc>
          <w:tcPr>
            <w:tcW w:w="813" w:type="dxa"/>
          </w:tcPr>
          <w:p w14:paraId="70DDC24F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32281B" w:rsidRPr="00923FF0" w14:paraId="3EA86032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vAlign w:val="bottom"/>
          </w:tcPr>
          <w:p w14:paraId="376A5E6D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6B55644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14:paraId="75BB19EF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R: ACACTCGGACCACGTCTTTC</w:t>
            </w:r>
          </w:p>
        </w:tc>
        <w:tc>
          <w:tcPr>
            <w:tcW w:w="813" w:type="dxa"/>
          </w:tcPr>
          <w:p w14:paraId="720ED904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32281B" w:rsidRPr="00923FF0" w14:paraId="479DFEBB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</w:tcPr>
          <w:p w14:paraId="5C7F2DD0" w14:textId="77777777" w:rsidR="0032281B" w:rsidRPr="00A84768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i/>
                <w:color w:val="000000" w:themeColor="text1"/>
                <w:sz w:val="24"/>
                <w:szCs w:val="24"/>
              </w:rPr>
            </w:pPr>
            <w:r w:rsidRPr="00A84768">
              <w:rPr>
                <w:i/>
                <w:color w:val="000000" w:themeColor="text1"/>
                <w:sz w:val="24"/>
                <w:szCs w:val="24"/>
              </w:rPr>
              <w:t xml:space="preserve">GPX </w:t>
            </w:r>
          </w:p>
        </w:tc>
        <w:tc>
          <w:tcPr>
            <w:tcW w:w="2305" w:type="dxa"/>
          </w:tcPr>
          <w:p w14:paraId="160D61A0" w14:textId="7EF3C10D" w:rsidR="0032281B" w:rsidRPr="0032281B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r w:rsidRPr="0032281B">
              <w:rPr>
                <w:rFonts w:eastAsiaTheme="minorEastAsia"/>
                <w:sz w:val="24"/>
                <w:szCs w:val="24"/>
                <w:lang w:val="en-US"/>
              </w:rPr>
              <w:t>NM_174076.3</w:t>
            </w:r>
          </w:p>
        </w:tc>
        <w:tc>
          <w:tcPr>
            <w:tcW w:w="4769" w:type="dxa"/>
            <w:vAlign w:val="bottom"/>
          </w:tcPr>
          <w:p w14:paraId="1A670188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F: GGACTACACCCAGATGAA</w:t>
            </w:r>
          </w:p>
        </w:tc>
        <w:tc>
          <w:tcPr>
            <w:tcW w:w="813" w:type="dxa"/>
          </w:tcPr>
          <w:p w14:paraId="66E70454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32281B" w:rsidRPr="00923FF0" w14:paraId="57977BA6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</w:tcPr>
          <w:p w14:paraId="13421B36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</w:tcPr>
          <w:p w14:paraId="6A1AA0D6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14:paraId="1A9910C1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R: GTGGCGTCGTCACTTG</w:t>
            </w:r>
          </w:p>
        </w:tc>
        <w:tc>
          <w:tcPr>
            <w:tcW w:w="813" w:type="dxa"/>
          </w:tcPr>
          <w:p w14:paraId="7BB13051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32281B" w:rsidRPr="00923FF0" w14:paraId="3CF4CBFA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</w:tcPr>
          <w:p w14:paraId="696F829E" w14:textId="77777777" w:rsidR="0032281B" w:rsidRPr="00A84768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i/>
                <w:color w:val="000000" w:themeColor="text1"/>
                <w:sz w:val="24"/>
                <w:szCs w:val="24"/>
              </w:rPr>
            </w:pPr>
            <w:r w:rsidRPr="00A84768">
              <w:rPr>
                <w:i/>
                <w:color w:val="000000" w:themeColor="text1"/>
                <w:sz w:val="24"/>
                <w:szCs w:val="24"/>
              </w:rPr>
              <w:t>SHC1</w:t>
            </w:r>
          </w:p>
        </w:tc>
        <w:tc>
          <w:tcPr>
            <w:tcW w:w="2305" w:type="dxa"/>
          </w:tcPr>
          <w:p w14:paraId="75F2D624" w14:textId="66D558D0" w:rsidR="0032281B" w:rsidRPr="0032281B" w:rsidRDefault="006828DD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hyperlink r:id="rId7" w:history="1">
              <w:r w:rsidR="0032281B" w:rsidRPr="0032281B">
                <w:rPr>
                  <w:rFonts w:eastAsiaTheme="minorEastAsia"/>
                  <w:sz w:val="24"/>
                  <w:szCs w:val="24"/>
                  <w:lang w:val="en-US"/>
                </w:rPr>
                <w:t>NM_001164061.1</w:t>
              </w:r>
            </w:hyperlink>
          </w:p>
        </w:tc>
        <w:tc>
          <w:tcPr>
            <w:tcW w:w="4769" w:type="dxa"/>
            <w:vAlign w:val="bottom"/>
          </w:tcPr>
          <w:p w14:paraId="000E0EC1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F: AAGTCAACGGGGACTTCCTT</w:t>
            </w:r>
          </w:p>
        </w:tc>
        <w:tc>
          <w:tcPr>
            <w:tcW w:w="813" w:type="dxa"/>
          </w:tcPr>
          <w:p w14:paraId="0457F23D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32281B" w:rsidRPr="00923FF0" w14:paraId="3079CA43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</w:tcPr>
          <w:p w14:paraId="16420A0B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</w:tcPr>
          <w:p w14:paraId="7E8801C3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14:paraId="42B897C4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R: GGCAAGTGATTGTCCATGTG</w:t>
            </w:r>
          </w:p>
        </w:tc>
        <w:tc>
          <w:tcPr>
            <w:tcW w:w="813" w:type="dxa"/>
          </w:tcPr>
          <w:p w14:paraId="1116BDBE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32281B" w:rsidRPr="00923FF0" w14:paraId="3288560B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</w:tcPr>
          <w:p w14:paraId="4B513492" w14:textId="77777777" w:rsidR="0032281B" w:rsidRPr="00A84768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i/>
                <w:color w:val="000000" w:themeColor="text1"/>
                <w:sz w:val="24"/>
                <w:szCs w:val="24"/>
              </w:rPr>
            </w:pPr>
            <w:r w:rsidRPr="00A84768">
              <w:rPr>
                <w:i/>
                <w:color w:val="000000" w:themeColor="text1"/>
                <w:sz w:val="24"/>
                <w:szCs w:val="24"/>
              </w:rPr>
              <w:t>CAT</w:t>
            </w:r>
          </w:p>
        </w:tc>
        <w:tc>
          <w:tcPr>
            <w:tcW w:w="2305" w:type="dxa"/>
          </w:tcPr>
          <w:p w14:paraId="055AA2C7" w14:textId="59249C9B" w:rsidR="0032281B" w:rsidRPr="0032281B" w:rsidRDefault="006828DD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hyperlink r:id="rId8" w:history="1">
              <w:r w:rsidR="0032281B" w:rsidRPr="0032281B">
                <w:rPr>
                  <w:rFonts w:eastAsiaTheme="minorEastAsia"/>
                  <w:sz w:val="24"/>
                  <w:szCs w:val="24"/>
                  <w:lang w:val="en-US"/>
                </w:rPr>
                <w:t>NM_001035386.2</w:t>
              </w:r>
            </w:hyperlink>
          </w:p>
        </w:tc>
        <w:tc>
          <w:tcPr>
            <w:tcW w:w="4769" w:type="dxa"/>
            <w:vAlign w:val="bottom"/>
          </w:tcPr>
          <w:p w14:paraId="012368B0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F: GAACTGTCCCTACCGT</w:t>
            </w:r>
          </w:p>
        </w:tc>
        <w:tc>
          <w:tcPr>
            <w:tcW w:w="813" w:type="dxa"/>
          </w:tcPr>
          <w:p w14:paraId="6805688A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32281B" w:rsidRPr="00923FF0" w14:paraId="460AF413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</w:tcPr>
          <w:p w14:paraId="3359AAA8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</w:tcPr>
          <w:p w14:paraId="11F4AD86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14:paraId="72B1B3E2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R: TCGTTGGCACTGTTGA</w:t>
            </w:r>
          </w:p>
        </w:tc>
        <w:tc>
          <w:tcPr>
            <w:tcW w:w="813" w:type="dxa"/>
          </w:tcPr>
          <w:p w14:paraId="3CE205F2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32281B" w:rsidRPr="00923FF0" w14:paraId="5DED33CD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</w:tcPr>
          <w:p w14:paraId="2D424A9B" w14:textId="77777777" w:rsidR="0032281B" w:rsidRPr="00A84768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i/>
                <w:color w:val="000000" w:themeColor="text1"/>
                <w:sz w:val="24"/>
                <w:szCs w:val="24"/>
              </w:rPr>
            </w:pPr>
            <w:r w:rsidRPr="00A84768">
              <w:rPr>
                <w:i/>
                <w:color w:val="000000" w:themeColor="text1"/>
                <w:sz w:val="24"/>
                <w:szCs w:val="24"/>
              </w:rPr>
              <w:t>PRDX5</w:t>
            </w:r>
          </w:p>
        </w:tc>
        <w:tc>
          <w:tcPr>
            <w:tcW w:w="2305" w:type="dxa"/>
          </w:tcPr>
          <w:p w14:paraId="6334DDA5" w14:textId="28E86A15" w:rsidR="0032281B" w:rsidRPr="0032281B" w:rsidRDefault="006828DD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hyperlink r:id="rId9" w:history="1">
              <w:r w:rsidR="0032281B" w:rsidRPr="0032281B">
                <w:rPr>
                  <w:rFonts w:eastAsiaTheme="minorEastAsia"/>
                  <w:sz w:val="24"/>
                  <w:szCs w:val="24"/>
                  <w:lang w:val="en-US"/>
                </w:rPr>
                <w:t>NM_174749.2</w:t>
              </w:r>
            </w:hyperlink>
          </w:p>
        </w:tc>
        <w:tc>
          <w:tcPr>
            <w:tcW w:w="4769" w:type="dxa"/>
            <w:vAlign w:val="bottom"/>
          </w:tcPr>
          <w:p w14:paraId="7E27EBC3" w14:textId="77777777" w:rsidR="0032281B" w:rsidRPr="00A65367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A65367">
              <w:rPr>
                <w:color w:val="000000" w:themeColor="text1"/>
                <w:sz w:val="24"/>
                <w:szCs w:val="24"/>
              </w:rPr>
              <w:t>F: AGCCATGGCCCCGATTAAGG</w:t>
            </w:r>
          </w:p>
        </w:tc>
        <w:tc>
          <w:tcPr>
            <w:tcW w:w="813" w:type="dxa"/>
          </w:tcPr>
          <w:p w14:paraId="195B4831" w14:textId="77777777" w:rsidR="0032281B" w:rsidRPr="00A65367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A65367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32281B" w:rsidRPr="00923FF0" w14:paraId="271AFB43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</w:tcPr>
          <w:p w14:paraId="6FE91B8F" w14:textId="77777777" w:rsidR="0032281B" w:rsidRPr="00A65367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</w:tcPr>
          <w:p w14:paraId="5CD31FDA" w14:textId="77777777" w:rsidR="0032281B" w:rsidRPr="00A65367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14:paraId="2A79E568" w14:textId="77777777" w:rsidR="0032281B" w:rsidRPr="00A65367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A65367">
              <w:rPr>
                <w:color w:val="000000" w:themeColor="text1"/>
                <w:sz w:val="24"/>
                <w:szCs w:val="24"/>
              </w:rPr>
              <w:t>R: AAGTGTTTATTGCAGAAATTTG</w:t>
            </w:r>
          </w:p>
        </w:tc>
        <w:tc>
          <w:tcPr>
            <w:tcW w:w="813" w:type="dxa"/>
          </w:tcPr>
          <w:p w14:paraId="5FAA6614" w14:textId="77777777" w:rsidR="0032281B" w:rsidRPr="00A65367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A65367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32281B" w:rsidRPr="00923FF0" w14:paraId="430E736E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</w:tcPr>
          <w:p w14:paraId="512605B1" w14:textId="77777777" w:rsidR="0032281B" w:rsidRPr="00A84768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i/>
                <w:color w:val="000000" w:themeColor="text1"/>
                <w:sz w:val="24"/>
                <w:szCs w:val="24"/>
              </w:rPr>
            </w:pPr>
            <w:r w:rsidRPr="00A84768">
              <w:rPr>
                <w:i/>
                <w:color w:val="000000" w:themeColor="text1"/>
                <w:sz w:val="24"/>
                <w:szCs w:val="24"/>
              </w:rPr>
              <w:t>SOD2</w:t>
            </w:r>
          </w:p>
        </w:tc>
        <w:tc>
          <w:tcPr>
            <w:tcW w:w="2305" w:type="dxa"/>
          </w:tcPr>
          <w:p w14:paraId="3AB534A9" w14:textId="00CD7B7F" w:rsidR="0032281B" w:rsidRPr="0032281B" w:rsidRDefault="006828DD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hyperlink r:id="rId10" w:history="1">
              <w:r w:rsidR="0032281B" w:rsidRPr="0032281B">
                <w:rPr>
                  <w:rFonts w:eastAsiaTheme="minorEastAsia"/>
                  <w:sz w:val="24"/>
                  <w:szCs w:val="24"/>
                  <w:lang w:val="en-US"/>
                </w:rPr>
                <w:t>NM_201527.2</w:t>
              </w:r>
            </w:hyperlink>
          </w:p>
        </w:tc>
        <w:tc>
          <w:tcPr>
            <w:tcW w:w="4769" w:type="dxa"/>
            <w:vAlign w:val="bottom"/>
          </w:tcPr>
          <w:p w14:paraId="54B21DAC" w14:textId="77777777" w:rsidR="0032281B" w:rsidRPr="00A65367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A65367">
              <w:rPr>
                <w:color w:val="000000" w:themeColor="text1"/>
                <w:sz w:val="24"/>
                <w:szCs w:val="24"/>
              </w:rPr>
              <w:t>F: CCCATGAAGCCTTTCTAATCCTG</w:t>
            </w:r>
          </w:p>
        </w:tc>
        <w:tc>
          <w:tcPr>
            <w:tcW w:w="813" w:type="dxa"/>
          </w:tcPr>
          <w:p w14:paraId="55CA0AD5" w14:textId="77777777" w:rsidR="0032281B" w:rsidRPr="00A65367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A65367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32281B" w:rsidRPr="00923FF0" w14:paraId="78AD5FC7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</w:tcPr>
          <w:p w14:paraId="1C6F2BF0" w14:textId="77777777" w:rsidR="0032281B" w:rsidRPr="00A65367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</w:tcPr>
          <w:p w14:paraId="6FF55C05" w14:textId="77777777" w:rsidR="0032281B" w:rsidRPr="00A65367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9" w:type="dxa"/>
            <w:vAlign w:val="bottom"/>
          </w:tcPr>
          <w:p w14:paraId="32D810BF" w14:textId="77777777" w:rsidR="0032281B" w:rsidRPr="00A65367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A65367">
              <w:rPr>
                <w:color w:val="000000" w:themeColor="text1"/>
                <w:sz w:val="24"/>
                <w:szCs w:val="24"/>
              </w:rPr>
              <w:t>R: TTCAGAGGCGCTACTATTTCCTTC</w:t>
            </w:r>
          </w:p>
        </w:tc>
        <w:tc>
          <w:tcPr>
            <w:tcW w:w="813" w:type="dxa"/>
          </w:tcPr>
          <w:p w14:paraId="7EAE1D77" w14:textId="77777777" w:rsidR="0032281B" w:rsidRPr="00A65367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A65367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32281B" w:rsidRPr="00923FF0" w14:paraId="4BA30E24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vAlign w:val="bottom"/>
          </w:tcPr>
          <w:p w14:paraId="2E4057BF" w14:textId="77777777" w:rsidR="0032281B" w:rsidRPr="00A84768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i/>
                <w:color w:val="000000" w:themeColor="text1"/>
                <w:sz w:val="24"/>
                <w:szCs w:val="24"/>
              </w:rPr>
            </w:pPr>
            <w:r w:rsidRPr="00A84768">
              <w:rPr>
                <w:i/>
                <w:color w:val="000000" w:themeColor="text1"/>
                <w:sz w:val="24"/>
                <w:szCs w:val="24"/>
              </w:rPr>
              <w:t>β-actin</w:t>
            </w:r>
          </w:p>
        </w:tc>
        <w:tc>
          <w:tcPr>
            <w:tcW w:w="2305" w:type="dxa"/>
          </w:tcPr>
          <w:p w14:paraId="7572F700" w14:textId="3FF42E98" w:rsidR="0032281B" w:rsidRPr="0032281B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sz w:val="24"/>
                <w:szCs w:val="24"/>
              </w:rPr>
            </w:pPr>
            <w:r w:rsidRPr="0032281B">
              <w:rPr>
                <w:rFonts w:eastAsiaTheme="minorEastAsia"/>
                <w:sz w:val="24"/>
                <w:szCs w:val="24"/>
                <w:lang w:val="en-US"/>
              </w:rPr>
              <w:t>NM_173979.3</w:t>
            </w:r>
          </w:p>
        </w:tc>
        <w:tc>
          <w:tcPr>
            <w:tcW w:w="4769" w:type="dxa"/>
            <w:vAlign w:val="bottom"/>
          </w:tcPr>
          <w:p w14:paraId="567AB92E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F: CTAGGCACCAGGGCGTCATG</w:t>
            </w:r>
          </w:p>
        </w:tc>
        <w:tc>
          <w:tcPr>
            <w:tcW w:w="813" w:type="dxa"/>
          </w:tcPr>
          <w:p w14:paraId="66C5C1A7" w14:textId="77777777" w:rsidR="0032281B" w:rsidRPr="00923FF0" w:rsidRDefault="0032281B" w:rsidP="00F33F3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32281B" w:rsidRPr="00923FF0" w14:paraId="05400C3C" w14:textId="77777777" w:rsidTr="0032281B">
        <w:tblPrEx>
          <w:tblCellMar>
            <w:left w:w="108" w:type="dxa"/>
            <w:right w:w="108" w:type="dxa"/>
          </w:tblCellMar>
        </w:tblPrEx>
        <w:tc>
          <w:tcPr>
            <w:tcW w:w="1309" w:type="dxa"/>
            <w:tcBorders>
              <w:bottom w:val="single" w:sz="4" w:space="0" w:color="auto"/>
            </w:tcBorders>
            <w:vAlign w:val="bottom"/>
          </w:tcPr>
          <w:p w14:paraId="49625930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5D0465AB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9" w:type="dxa"/>
            <w:tcBorders>
              <w:bottom w:val="single" w:sz="4" w:space="0" w:color="auto"/>
            </w:tcBorders>
            <w:vAlign w:val="bottom"/>
          </w:tcPr>
          <w:p w14:paraId="0CBD4C28" w14:textId="77777777" w:rsidR="0032281B" w:rsidRPr="00923FF0" w:rsidRDefault="0032281B" w:rsidP="00F33F3C">
            <w:pPr>
              <w:widowControl w:val="0"/>
              <w:tabs>
                <w:tab w:val="left" w:pos="0"/>
                <w:tab w:val="left" w:pos="49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autoSpaceDE w:val="0"/>
              <w:autoSpaceDN w:val="0"/>
              <w:spacing w:line="36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R: CTTAGGGTTCAGGGGGGCCT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2E762396" w14:textId="77777777" w:rsidR="0032281B" w:rsidRPr="00923FF0" w:rsidRDefault="0032281B" w:rsidP="00F33F3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3FF0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</w:tbl>
    <w:p w14:paraId="05220C01" w14:textId="77777777" w:rsidR="006E0C3D" w:rsidRPr="00923FF0" w:rsidRDefault="006E0C3D" w:rsidP="006E0C3D">
      <w:pPr>
        <w:spacing w:line="360" w:lineRule="auto"/>
        <w:rPr>
          <w:sz w:val="24"/>
          <w:szCs w:val="24"/>
          <w:lang w:val="en-US"/>
        </w:rPr>
      </w:pPr>
      <w:r w:rsidRPr="00923FF0">
        <w:rPr>
          <w:sz w:val="24"/>
          <w:szCs w:val="24"/>
          <w:lang w:val="en-US"/>
        </w:rPr>
        <w:t>F: forward; R: reverse</w:t>
      </w:r>
    </w:p>
    <w:p w14:paraId="06332A4E" w14:textId="77777777" w:rsidR="0094020A" w:rsidRDefault="0094020A"/>
    <w:sectPr w:rsidR="0094020A" w:rsidSect="009402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3D"/>
    <w:rsid w:val="0032281B"/>
    <w:rsid w:val="003A477F"/>
    <w:rsid w:val="0050270A"/>
    <w:rsid w:val="006828DD"/>
    <w:rsid w:val="006E0C3D"/>
    <w:rsid w:val="0094020A"/>
    <w:rsid w:val="00A84768"/>
    <w:rsid w:val="00E4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D6D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3D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3D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entrez/viewer.fcgi?db=nucleotide&amp;id=149642834" TargetMode="External"/><Relationship Id="rId6" Type="http://schemas.openxmlformats.org/officeDocument/2006/relationships/hyperlink" Target="http://www.ncbi.nlm.nih.gov/entrez/viewer.fcgi?db=nucleotide&amp;id=284055297" TargetMode="External"/><Relationship Id="rId7" Type="http://schemas.openxmlformats.org/officeDocument/2006/relationships/hyperlink" Target="http://www.ncbi.nlm.nih.gov/entrez/viewer.fcgi?db=nucleotide&amp;id=255759964" TargetMode="External"/><Relationship Id="rId8" Type="http://schemas.openxmlformats.org/officeDocument/2006/relationships/hyperlink" Target="http://www.ncbi.nlm.nih.gov/entrez/viewer.fcgi?db=nucleotide&amp;id=402693375" TargetMode="External"/><Relationship Id="rId9" Type="http://schemas.openxmlformats.org/officeDocument/2006/relationships/hyperlink" Target="http://www.ncbi.nlm.nih.gov/entrez/viewer.fcgi?db=nucleotide&amp;id=31340842" TargetMode="External"/><Relationship Id="rId10" Type="http://schemas.openxmlformats.org/officeDocument/2006/relationships/hyperlink" Target="http://www.ncbi.nlm.nih.gov/entrez/viewer.fcgi?db=nucleotide&amp;id=88853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2</cp:revision>
  <dcterms:created xsi:type="dcterms:W3CDTF">2016-01-24T01:28:00Z</dcterms:created>
  <dcterms:modified xsi:type="dcterms:W3CDTF">2016-01-24T01:28:00Z</dcterms:modified>
</cp:coreProperties>
</file>