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0" w:rsidRDefault="00A55C9F" w:rsidP="004749B7">
      <w:pPr>
        <w:spacing w:beforeLines="50" w:line="480" w:lineRule="auto"/>
        <w:jc w:val="center"/>
        <w:rPr>
          <w:rFonts w:ascii="Times New Roman" w:hAnsi="Times New Roman" w:cs="Times New Roman"/>
          <w:b/>
          <w:szCs w:val="21"/>
          <w:lang w:val="en-GB"/>
        </w:rPr>
      </w:pPr>
      <w:r>
        <w:rPr>
          <w:rFonts w:ascii="Times New Roman" w:hAnsi="Times New Roman" w:cs="Times New Roman"/>
          <w:b/>
          <w:szCs w:val="21"/>
          <w:lang w:val="en-GB"/>
        </w:rPr>
        <w:t>S</w:t>
      </w:r>
      <w:r>
        <w:rPr>
          <w:rFonts w:ascii="Times New Roman" w:hAnsi="Times New Roman" w:cs="Times New Roman" w:hint="eastAsia"/>
          <w:b/>
          <w:szCs w:val="21"/>
          <w:lang w:val="en-GB"/>
        </w:rPr>
        <w:t xml:space="preserve">2 </w:t>
      </w:r>
      <w:r w:rsidR="00411390">
        <w:rPr>
          <w:rFonts w:ascii="Times New Roman" w:hAnsi="Times New Roman" w:cs="Times New Roman"/>
          <w:b/>
          <w:szCs w:val="21"/>
          <w:lang w:val="en-GB"/>
        </w:rPr>
        <w:t>Table</w:t>
      </w:r>
      <w:r w:rsidR="00411390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411390" w:rsidRPr="00F66335">
        <w:rPr>
          <w:rFonts w:ascii="Times New Roman" w:hAnsi="Times New Roman" w:cs="Times New Roman"/>
          <w:b/>
          <w:szCs w:val="21"/>
          <w:lang w:val="en-GB"/>
        </w:rPr>
        <w:t xml:space="preserve"> </w:t>
      </w:r>
      <w:r w:rsidR="00411390">
        <w:rPr>
          <w:rFonts w:ascii="Times New Roman" w:hAnsi="Times New Roman" w:cs="Times New Roman" w:hint="eastAsia"/>
          <w:b/>
          <w:szCs w:val="21"/>
          <w:lang w:val="en-GB"/>
        </w:rPr>
        <w:t>Identified metabolites in GC-MS profile of serum</w:t>
      </w:r>
    </w:p>
    <w:tbl>
      <w:tblPr>
        <w:tblW w:w="7952" w:type="dxa"/>
        <w:jc w:val="center"/>
        <w:tblLook w:val="04A0"/>
      </w:tblPr>
      <w:tblGrid>
        <w:gridCol w:w="1057"/>
        <w:gridCol w:w="1057"/>
        <w:gridCol w:w="3287"/>
        <w:gridCol w:w="1417"/>
        <w:gridCol w:w="1134"/>
      </w:tblGrid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Retention time (min)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Qual(%)</w:t>
            </w:r>
          </w:p>
        </w:tc>
        <w:tc>
          <w:tcPr>
            <w:tcW w:w="3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F738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Postulated chemicals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 ID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KEGG ID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22.02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9,12-Octadecadienoic acid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C01595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2-Hydroxybutyric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C05984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31.56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Cholesterol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C00187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8.93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Glycine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C00037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14.85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3-Glycerophosphate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C00093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F29D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Glycerate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00139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C00258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alpha.-D-Galactopyranose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C00984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11.28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Malic acid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C00149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15.57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Purine-6-ol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C00262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17.58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tyrosine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C00082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13.05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L-phenylalanine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C00079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l-Alanine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C00041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8.83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L-Proline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C00148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9.96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L-threonine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C00188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13.59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L-Asparagine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C00152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18.19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D-Mannose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C00159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8.74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L-Isoleucine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C00407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17.34 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L-Lysine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C00047</w:t>
            </w:r>
          </w:p>
        </w:tc>
      </w:tr>
      <w:tr w:rsidR="00411390" w:rsidRPr="00EB49A1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11.70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EB49A1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B49A1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EB49A1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B49A1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L-Aspartic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EB49A1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B49A1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B49A1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C00049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Oleic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C00712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12.38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2-oxo-Pentanedioic acid(Oxoglutaric acid)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C00026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19.95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Myo-Inositol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C00137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15.69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L-Ornithine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C00077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19.35 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Hexadecanoic acid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C00249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5.55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2-Oxopropanoate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C00022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9.03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Butanedioic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C00042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11.74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5-hydroxo-L-Proline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C01879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Urea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C00086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9.69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1H-Indole-3-ethanamine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C00398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15.39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Ribitol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C00474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17.84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D-Glucopyranose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C00221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12.13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Creatinine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C00791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14.23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Arabinitol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C01904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12.95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Glutamine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C00064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8.14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Propanedioic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C00383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11.73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2-pyrrolidone carboxylic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C02237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22.55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Octadecanoic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C01530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7.67 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L-Valine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HMDB00883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C00183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21.80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Tryptophan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C00078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24.42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Arachidonic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HMDB01043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C00219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Aminomalonic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HMDB01147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C00872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31.32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alpha</w:t>
            </w: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-Tocopherol (vitamin 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C02477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25.24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Eicosanoic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HMDB02212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C06425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11.36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Cadaverine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HMDB02322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C01672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beta.-d-Galactopyranose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HMDB03449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C00124  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11.77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4-hydroxy-L-Proline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HMDB06055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C01157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17.08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2-Deoxy-galactopyranose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HMDB12327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C02781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18.95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Palmitelaidic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HMDB12328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6.90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4-hydroxy-Butanoic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HMDB15507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C00989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26.29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2,3-Dihydroxypropyl hexadecanoate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HMDB31074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27.64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monostearin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HMDB31075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5.24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1,3,5-trimethyl-Benzene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HMDB41924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C14508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26.41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Eicosane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HMDB59909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12.85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alpha.-D-Arabinopyranose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C00216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12.04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(5.alpha.)-Androstane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C01554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23.94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7775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Pseudouridine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C02067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alpha.-D-Fructofuranoside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C03437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22.12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4-nitro-2-diphenylphosphino-Phenol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12.95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6-hydroxy-2-aminohexanoic acid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16.07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1,2-O-Isopropylidene-D-glucofuranose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13.66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Fructose oxime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Galactose oxime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13.94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5-Phenyl-2-phenylthio-cyclohexanone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17.22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o-methyloxyme, (1Z)-d-Glucose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7.40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2-hydroxy-2-Butenoic acid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16.91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o-methyloxyme, (1E)-d-Glucose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11.95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2,3,4-Trihydroxybutyric acid</w:t>
            </w: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8.68 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Butane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11390" w:rsidRPr="00D13F88" w:rsidTr="009174F9">
        <w:trPr>
          <w:trHeight w:val="270"/>
          <w:jc w:val="center"/>
        </w:trPr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22.13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90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10H-Phenothiazine, </w:t>
            </w:r>
          </w:p>
          <w:p w:rsidR="00411390" w:rsidRPr="00D13F88" w:rsidRDefault="00411390" w:rsidP="009174F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13F8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10-[3-(4-methyl-1-piperazinyl)propyl]-</w:t>
            </w:r>
          </w:p>
        </w:tc>
      </w:tr>
    </w:tbl>
    <w:p w:rsidR="009C2E28" w:rsidRPr="00727B48" w:rsidRDefault="009C2E28" w:rsidP="00727B48">
      <w:pPr>
        <w:widowControl/>
        <w:jc w:val="left"/>
        <w:rPr>
          <w:rFonts w:ascii="Times New Roman" w:hAnsi="Times New Roman" w:cs="Times New Roman"/>
          <w:b/>
          <w:szCs w:val="21"/>
          <w:lang w:val="en-GB"/>
        </w:rPr>
      </w:pPr>
    </w:p>
    <w:sectPr w:rsidR="009C2E28" w:rsidRPr="00727B48" w:rsidSect="00474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3A" w:rsidRDefault="00950F3A" w:rsidP="00411390">
      <w:r>
        <w:separator/>
      </w:r>
    </w:p>
  </w:endnote>
  <w:endnote w:type="continuationSeparator" w:id="1">
    <w:p w:rsidR="00950F3A" w:rsidRDefault="00950F3A" w:rsidP="0041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eGothic 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8" w:rsidRDefault="00727B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7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id w:val="17135728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684C9C" w:rsidRPr="005310D1" w:rsidRDefault="00684C9C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  <w:r w:rsidRPr="005310D1">
              <w:rPr>
                <w:sz w:val="21"/>
                <w:lang w:val="zh-CN"/>
              </w:rPr>
              <w:t xml:space="preserve"> </w:t>
            </w:r>
          </w:p>
        </w:sdtContent>
      </w:sdt>
    </w:sdtContent>
  </w:sdt>
  <w:p w:rsidR="00684C9C" w:rsidRDefault="00684C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8" w:rsidRDefault="00727B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3A" w:rsidRDefault="00950F3A" w:rsidP="00411390">
      <w:r>
        <w:separator/>
      </w:r>
    </w:p>
  </w:footnote>
  <w:footnote w:type="continuationSeparator" w:id="1">
    <w:p w:rsidR="00950F3A" w:rsidRDefault="00950F3A" w:rsidP="0041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8" w:rsidRDefault="00727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8" w:rsidRDefault="00727B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8" w:rsidRDefault="00727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B8"/>
    <w:multiLevelType w:val="hybridMultilevel"/>
    <w:tmpl w:val="D48A4164"/>
    <w:lvl w:ilvl="0" w:tplc="25663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D722">
      <w:start w:val="17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E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0F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6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61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A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E55DD"/>
    <w:multiLevelType w:val="hybridMultilevel"/>
    <w:tmpl w:val="811EEC1E"/>
    <w:lvl w:ilvl="0" w:tplc="C51C3B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651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0E4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D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44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AAF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7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AF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4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8B1C33"/>
    <w:multiLevelType w:val="hybridMultilevel"/>
    <w:tmpl w:val="6850312A"/>
    <w:lvl w:ilvl="0" w:tplc="AA5C1566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376EBD"/>
    <w:multiLevelType w:val="hybridMultilevel"/>
    <w:tmpl w:val="75BAEFD8"/>
    <w:lvl w:ilvl="0" w:tplc="B40CBFD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54041F"/>
    <w:multiLevelType w:val="multilevel"/>
    <w:tmpl w:val="9CB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E1D7D"/>
    <w:multiLevelType w:val="hybridMultilevel"/>
    <w:tmpl w:val="D38C1F68"/>
    <w:lvl w:ilvl="0" w:tplc="523C4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E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ED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489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2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61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27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A6A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4E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CD7F49"/>
    <w:multiLevelType w:val="hybridMultilevel"/>
    <w:tmpl w:val="B3F661F2"/>
    <w:lvl w:ilvl="0" w:tplc="DED8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C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E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4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2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90"/>
    <w:rsid w:val="000159D0"/>
    <w:rsid w:val="0008542B"/>
    <w:rsid w:val="00090CBA"/>
    <w:rsid w:val="000B46FB"/>
    <w:rsid w:val="00113D7B"/>
    <w:rsid w:val="001E37B3"/>
    <w:rsid w:val="0020166F"/>
    <w:rsid w:val="002B6F8E"/>
    <w:rsid w:val="002D5153"/>
    <w:rsid w:val="00300C57"/>
    <w:rsid w:val="003E7BF9"/>
    <w:rsid w:val="003F067A"/>
    <w:rsid w:val="00411390"/>
    <w:rsid w:val="00431807"/>
    <w:rsid w:val="004410D4"/>
    <w:rsid w:val="004749B7"/>
    <w:rsid w:val="004B4FF1"/>
    <w:rsid w:val="00514994"/>
    <w:rsid w:val="00542B74"/>
    <w:rsid w:val="00546EA6"/>
    <w:rsid w:val="005B0D5A"/>
    <w:rsid w:val="005D5092"/>
    <w:rsid w:val="00637E79"/>
    <w:rsid w:val="00681281"/>
    <w:rsid w:val="00684C9C"/>
    <w:rsid w:val="00715DF0"/>
    <w:rsid w:val="00727B48"/>
    <w:rsid w:val="00765E71"/>
    <w:rsid w:val="00766361"/>
    <w:rsid w:val="00777045"/>
    <w:rsid w:val="007804FB"/>
    <w:rsid w:val="00805FEA"/>
    <w:rsid w:val="00855FF9"/>
    <w:rsid w:val="00875762"/>
    <w:rsid w:val="008B5CF9"/>
    <w:rsid w:val="00914865"/>
    <w:rsid w:val="009174F9"/>
    <w:rsid w:val="00950F3A"/>
    <w:rsid w:val="009A1977"/>
    <w:rsid w:val="009C2E28"/>
    <w:rsid w:val="00A4131C"/>
    <w:rsid w:val="00A46342"/>
    <w:rsid w:val="00A55C9F"/>
    <w:rsid w:val="00A65D89"/>
    <w:rsid w:val="00AB6738"/>
    <w:rsid w:val="00BA37C5"/>
    <w:rsid w:val="00BB57FE"/>
    <w:rsid w:val="00BF3822"/>
    <w:rsid w:val="00C26D6C"/>
    <w:rsid w:val="00C52E82"/>
    <w:rsid w:val="00CF0F55"/>
    <w:rsid w:val="00D143A5"/>
    <w:rsid w:val="00D364C0"/>
    <w:rsid w:val="00D45847"/>
    <w:rsid w:val="00D4647A"/>
    <w:rsid w:val="00D77D3B"/>
    <w:rsid w:val="00DA3573"/>
    <w:rsid w:val="00DE3D2F"/>
    <w:rsid w:val="00F07ADD"/>
    <w:rsid w:val="00F13EEE"/>
    <w:rsid w:val="00F40B60"/>
    <w:rsid w:val="00F870A7"/>
    <w:rsid w:val="00FB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0"/>
    <w:pPr>
      <w:widowControl w:val="0"/>
      <w:jc w:val="both"/>
    </w:pPr>
  </w:style>
  <w:style w:type="paragraph" w:styleId="1">
    <w:name w:val="heading 1"/>
    <w:basedOn w:val="a"/>
    <w:link w:val="1Char"/>
    <w:qFormat/>
    <w:rsid w:val="00411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4113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13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90"/>
    <w:rPr>
      <w:sz w:val="18"/>
      <w:szCs w:val="18"/>
    </w:rPr>
  </w:style>
  <w:style w:type="character" w:customStyle="1" w:styleId="1Char">
    <w:name w:val="标题 1 Char"/>
    <w:basedOn w:val="a0"/>
    <w:link w:val="1"/>
    <w:rsid w:val="004113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4113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1390"/>
    <w:rPr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41139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113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390"/>
    <w:rPr>
      <w:sz w:val="18"/>
      <w:szCs w:val="18"/>
    </w:rPr>
  </w:style>
  <w:style w:type="table" w:styleId="a7">
    <w:name w:val="Table Grid"/>
    <w:basedOn w:val="a1"/>
    <w:uiPriority w:val="59"/>
    <w:rsid w:val="0041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390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 w:val="24"/>
      <w:szCs w:val="24"/>
    </w:rPr>
  </w:style>
  <w:style w:type="character" w:customStyle="1" w:styleId="opdicttext22">
    <w:name w:val="op_dict_text22"/>
    <w:basedOn w:val="a0"/>
    <w:rsid w:val="00411390"/>
  </w:style>
  <w:style w:type="paragraph" w:styleId="a8">
    <w:name w:val="Normal (Web)"/>
    <w:basedOn w:val="a"/>
    <w:uiPriority w:val="99"/>
    <w:semiHidden/>
    <w:unhideWhenUsed/>
    <w:rsid w:val="00411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1390"/>
  </w:style>
  <w:style w:type="paragraph" w:styleId="a9">
    <w:name w:val="List Paragraph"/>
    <w:basedOn w:val="a"/>
    <w:uiPriority w:val="34"/>
    <w:qFormat/>
    <w:rsid w:val="00411390"/>
    <w:pPr>
      <w:ind w:firstLineChars="200" w:firstLine="420"/>
    </w:pPr>
  </w:style>
  <w:style w:type="paragraph" w:styleId="aa">
    <w:name w:val="Revision"/>
    <w:hidden/>
    <w:uiPriority w:val="99"/>
    <w:semiHidden/>
    <w:rsid w:val="00411390"/>
  </w:style>
  <w:style w:type="character" w:styleId="ab">
    <w:name w:val="Placeholder Text"/>
    <w:basedOn w:val="a0"/>
    <w:uiPriority w:val="99"/>
    <w:semiHidden/>
    <w:rsid w:val="00411390"/>
    <w:rPr>
      <w:color w:val="808080"/>
    </w:rPr>
  </w:style>
  <w:style w:type="paragraph" w:customStyle="1" w:styleId="Pa6">
    <w:name w:val="Pa6"/>
    <w:basedOn w:val="Default"/>
    <w:next w:val="Default"/>
    <w:uiPriority w:val="99"/>
    <w:rsid w:val="00411390"/>
    <w:pPr>
      <w:spacing w:line="241" w:lineRule="atLeast"/>
    </w:pPr>
    <w:rPr>
      <w:rFonts w:ascii="TradeGothic Light" w:eastAsia="TradeGothic Light" w:cstheme="minorBidi"/>
      <w:color w:val="auto"/>
    </w:rPr>
  </w:style>
  <w:style w:type="character" w:customStyle="1" w:styleId="A50">
    <w:name w:val="A5"/>
    <w:uiPriority w:val="99"/>
    <w:rsid w:val="00411390"/>
    <w:rPr>
      <w:rFonts w:cs="TradeGothic Light"/>
      <w:color w:val="221E1F"/>
      <w:sz w:val="19"/>
      <w:szCs w:val="19"/>
    </w:rPr>
  </w:style>
  <w:style w:type="character" w:customStyle="1" w:styleId="hps">
    <w:name w:val="hps"/>
    <w:basedOn w:val="a0"/>
    <w:rsid w:val="00411390"/>
  </w:style>
  <w:style w:type="character" w:styleId="ac">
    <w:name w:val="annotation reference"/>
    <w:basedOn w:val="a0"/>
    <w:uiPriority w:val="99"/>
    <w:semiHidden/>
    <w:unhideWhenUsed/>
    <w:rsid w:val="00411390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411390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411390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1390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1390"/>
    <w:rPr>
      <w:b/>
      <w:bCs/>
    </w:rPr>
  </w:style>
  <w:style w:type="character" w:customStyle="1" w:styleId="hvr">
    <w:name w:val="hvr"/>
    <w:basedOn w:val="a0"/>
    <w:rsid w:val="00411390"/>
  </w:style>
  <w:style w:type="character" w:styleId="af">
    <w:name w:val="line number"/>
    <w:basedOn w:val="a0"/>
    <w:uiPriority w:val="99"/>
    <w:semiHidden/>
    <w:unhideWhenUsed/>
    <w:rsid w:val="00411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Sky123.Org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llyang</dc:creator>
  <cp:lastModifiedBy>llyang</cp:lastModifiedBy>
  <cp:revision>3</cp:revision>
  <dcterms:created xsi:type="dcterms:W3CDTF">2016-05-13T11:10:00Z</dcterms:created>
  <dcterms:modified xsi:type="dcterms:W3CDTF">2016-05-13T11:11:00Z</dcterms:modified>
</cp:coreProperties>
</file>