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FB" w:rsidRPr="00F62A5C" w:rsidRDefault="00060EFB" w:rsidP="00060EFB">
      <w:pPr>
        <w:pStyle w:val="a5"/>
        <w:keepNext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F62A5C">
        <w:rPr>
          <w:rFonts w:ascii="Times New Roman" w:hAnsi="Times New Roman" w:cs="Times New Roman"/>
          <w:b/>
          <w:sz w:val="18"/>
          <w:szCs w:val="18"/>
        </w:rPr>
        <w:t>S</w:t>
      </w:r>
      <w:r w:rsidR="00E768F8" w:rsidRPr="00F62A5C">
        <w:rPr>
          <w:rFonts w:ascii="Times New Roman" w:hAnsi="Times New Roman" w:cs="Times New Roman" w:hint="eastAsia"/>
          <w:b/>
          <w:sz w:val="18"/>
          <w:szCs w:val="18"/>
        </w:rPr>
        <w:t>2</w:t>
      </w:r>
      <w:r w:rsidRPr="00F62A5C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F62A5C">
        <w:rPr>
          <w:rFonts w:ascii="Times New Roman" w:hAnsi="Times New Roman" w:cs="Times New Roman"/>
          <w:b/>
          <w:sz w:val="18"/>
          <w:szCs w:val="18"/>
        </w:rPr>
        <w:t>Table</w:t>
      </w:r>
      <w:r w:rsidRPr="00F62A5C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F62A5C">
        <w:rPr>
          <w:rFonts w:ascii="Times New Roman" w:hAnsi="Times New Roman" w:cs="Times New Roman"/>
          <w:b/>
          <w:sz w:val="18"/>
          <w:szCs w:val="18"/>
        </w:rPr>
        <w:t xml:space="preserve">Primers for </w:t>
      </w:r>
      <w:proofErr w:type="spellStart"/>
      <w:r w:rsidRPr="00F62A5C">
        <w:rPr>
          <w:rFonts w:ascii="Times New Roman" w:hAnsi="Times New Roman" w:cs="Times New Roman"/>
          <w:b/>
          <w:sz w:val="18"/>
          <w:szCs w:val="18"/>
        </w:rPr>
        <w:t>qRT</w:t>
      </w:r>
      <w:proofErr w:type="spellEnd"/>
      <w:r w:rsidRPr="00F62A5C">
        <w:rPr>
          <w:rFonts w:ascii="Times New Roman" w:hAnsi="Times New Roman" w:cs="Times New Roman"/>
          <w:b/>
          <w:sz w:val="18"/>
          <w:szCs w:val="18"/>
        </w:rPr>
        <w:t>-PCR in this study.</w:t>
      </w: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3407"/>
      </w:tblGrid>
      <w:tr w:rsidR="00060EFB" w:rsidRPr="0072764C" w:rsidTr="0008379F"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nil"/>
            </w:tcBorders>
          </w:tcPr>
          <w:bookmarkEnd w:id="0"/>
          <w:p w:rsidR="00060EFB" w:rsidRPr="0072764C" w:rsidRDefault="00060EFB" w:rsidP="0008379F">
            <w:pPr>
              <w:rPr>
                <w:rFonts w:eastAsiaTheme="majorEastAsia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060EFB" w:rsidRPr="0072764C" w:rsidRDefault="00060EFB" w:rsidP="0008379F">
            <w:pPr>
              <w:jc w:val="center"/>
              <w:rPr>
                <w:rFonts w:eastAsiaTheme="majorEastAsia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Primer (5</w:t>
            </w:r>
            <w:r w:rsidRPr="0072764C">
              <w:rPr>
                <w:sz w:val="20"/>
                <w:szCs w:val="20"/>
              </w:rPr>
              <w:t xml:space="preserve">' </w:t>
            </w:r>
            <w:r w:rsidRPr="0072764C">
              <w:rPr>
                <w:sz w:val="18"/>
                <w:szCs w:val="18"/>
              </w:rPr>
              <w:t>to 3</w:t>
            </w:r>
            <w:r w:rsidRPr="0072764C">
              <w:rPr>
                <w:sz w:val="20"/>
                <w:szCs w:val="20"/>
              </w:rPr>
              <w:t>'</w:t>
            </w:r>
            <w:r w:rsidRPr="0072764C">
              <w:rPr>
                <w:sz w:val="18"/>
                <w:szCs w:val="18"/>
              </w:rPr>
              <w:t>)</w:t>
            </w:r>
          </w:p>
        </w:tc>
      </w:tr>
      <w:tr w:rsidR="00060EFB" w:rsidRPr="0072764C" w:rsidTr="0008379F"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</w:tcPr>
          <w:p w:rsidR="00060EFB" w:rsidRPr="0072764C" w:rsidRDefault="00060EFB" w:rsidP="0008379F">
            <w:pPr>
              <w:rPr>
                <w:rFonts w:eastAsiaTheme="majorEastAsia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72764C">
              <w:rPr>
                <w:i/>
                <w:iCs/>
                <w:sz w:val="18"/>
                <w:szCs w:val="18"/>
              </w:rPr>
              <w:t>Ma4CL1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060EFB" w:rsidRPr="0072764C" w:rsidRDefault="00060EFB" w:rsidP="0008379F">
            <w:pPr>
              <w:rPr>
                <w:rFonts w:eastAsiaTheme="majorEastAsia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Forward: AGGTTGATGGAGAGAATCCG</w:t>
            </w:r>
          </w:p>
        </w:tc>
      </w:tr>
      <w:tr w:rsidR="00060EFB" w:rsidRPr="0072764C" w:rsidTr="0008379F">
        <w:tc>
          <w:tcPr>
            <w:tcW w:w="0" w:type="auto"/>
            <w:vMerge/>
            <w:tcBorders>
              <w:right w:val="nil"/>
            </w:tcBorders>
          </w:tcPr>
          <w:p w:rsidR="00060EFB" w:rsidRPr="0072764C" w:rsidRDefault="00060EFB" w:rsidP="000837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60EFB" w:rsidRPr="0072764C" w:rsidRDefault="00060EFB" w:rsidP="0008379F">
            <w:pPr>
              <w:rPr>
                <w:rFonts w:eastAsiaTheme="majorEastAsia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Reverse: CAGAGCAGGATCGAGTTGAG</w:t>
            </w:r>
          </w:p>
        </w:tc>
      </w:tr>
      <w:tr w:rsidR="00060EFB" w:rsidRPr="0072764C" w:rsidTr="0008379F">
        <w:tc>
          <w:tcPr>
            <w:tcW w:w="0" w:type="auto"/>
            <w:vMerge w:val="restart"/>
            <w:tcBorders>
              <w:right w:val="nil"/>
            </w:tcBorders>
          </w:tcPr>
          <w:p w:rsidR="00060EFB" w:rsidRPr="0072764C" w:rsidRDefault="00060EFB" w:rsidP="0008379F">
            <w:pPr>
              <w:rPr>
                <w:rFonts w:eastAsiaTheme="majorEastAsia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72764C">
              <w:rPr>
                <w:i/>
                <w:iCs/>
                <w:sz w:val="18"/>
                <w:szCs w:val="18"/>
              </w:rPr>
              <w:t>Ma4CL2</w:t>
            </w:r>
          </w:p>
        </w:tc>
        <w:tc>
          <w:tcPr>
            <w:tcW w:w="0" w:type="auto"/>
            <w:tcBorders>
              <w:left w:val="nil"/>
            </w:tcBorders>
          </w:tcPr>
          <w:p w:rsidR="00060EFB" w:rsidRPr="0072764C" w:rsidRDefault="00060EFB" w:rsidP="0008379F">
            <w:pPr>
              <w:rPr>
                <w:rFonts w:eastAsiaTheme="majorEastAsia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Forward: AAGGAGCCCATGGAAGTAAA</w:t>
            </w:r>
          </w:p>
        </w:tc>
      </w:tr>
      <w:tr w:rsidR="00060EFB" w:rsidRPr="0072764C" w:rsidTr="0008379F">
        <w:tc>
          <w:tcPr>
            <w:tcW w:w="0" w:type="auto"/>
            <w:vMerge/>
            <w:tcBorders>
              <w:right w:val="nil"/>
            </w:tcBorders>
          </w:tcPr>
          <w:p w:rsidR="00060EFB" w:rsidRPr="0072764C" w:rsidRDefault="00060EFB" w:rsidP="000837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60EFB" w:rsidRPr="0072764C" w:rsidRDefault="00060EFB" w:rsidP="0008379F">
            <w:pPr>
              <w:rPr>
                <w:rFonts w:eastAsiaTheme="majorEastAsia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Reverse: CTGATCGCCTCTAATGCAAA</w:t>
            </w:r>
          </w:p>
        </w:tc>
      </w:tr>
      <w:tr w:rsidR="00060EFB" w:rsidRPr="0072764C" w:rsidTr="0008379F">
        <w:tc>
          <w:tcPr>
            <w:tcW w:w="0" w:type="auto"/>
            <w:vMerge w:val="restart"/>
            <w:tcBorders>
              <w:right w:val="nil"/>
            </w:tcBorders>
          </w:tcPr>
          <w:p w:rsidR="00060EFB" w:rsidRPr="0072764C" w:rsidRDefault="00060EFB" w:rsidP="0008379F">
            <w:pPr>
              <w:rPr>
                <w:rFonts w:eastAsiaTheme="majorEastAsia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72764C">
              <w:rPr>
                <w:i/>
                <w:iCs/>
                <w:sz w:val="18"/>
                <w:szCs w:val="18"/>
              </w:rPr>
              <w:t>Ma4CL3</w:t>
            </w:r>
          </w:p>
        </w:tc>
        <w:tc>
          <w:tcPr>
            <w:tcW w:w="0" w:type="auto"/>
            <w:tcBorders>
              <w:left w:val="nil"/>
            </w:tcBorders>
          </w:tcPr>
          <w:p w:rsidR="00060EFB" w:rsidRPr="0072764C" w:rsidRDefault="00060EFB" w:rsidP="0008379F">
            <w:pPr>
              <w:rPr>
                <w:rFonts w:eastAsiaTheme="majorEastAsia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Forward: TGGAGCTGGTACAGAAGCAC</w:t>
            </w:r>
          </w:p>
        </w:tc>
      </w:tr>
      <w:tr w:rsidR="00060EFB" w:rsidRPr="0072764C" w:rsidTr="0008379F">
        <w:tc>
          <w:tcPr>
            <w:tcW w:w="0" w:type="auto"/>
            <w:vMerge/>
            <w:tcBorders>
              <w:right w:val="nil"/>
            </w:tcBorders>
          </w:tcPr>
          <w:p w:rsidR="00060EFB" w:rsidRPr="0072764C" w:rsidRDefault="00060EFB" w:rsidP="000837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60EFB" w:rsidRPr="0072764C" w:rsidRDefault="00060EFB" w:rsidP="0008379F">
            <w:pPr>
              <w:rPr>
                <w:rFonts w:eastAsiaTheme="majorEastAsia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Reverse: CGAATGGAGCTGAGATCGTA</w:t>
            </w:r>
          </w:p>
        </w:tc>
      </w:tr>
      <w:tr w:rsidR="00060EFB" w:rsidRPr="0072764C" w:rsidTr="0008379F">
        <w:tc>
          <w:tcPr>
            <w:tcW w:w="0" w:type="auto"/>
            <w:vMerge w:val="restart"/>
            <w:tcBorders>
              <w:right w:val="nil"/>
            </w:tcBorders>
          </w:tcPr>
          <w:p w:rsidR="00060EFB" w:rsidRPr="0072764C" w:rsidRDefault="00060EFB" w:rsidP="0008379F">
            <w:pPr>
              <w:rPr>
                <w:i/>
                <w:iCs/>
                <w:sz w:val="18"/>
                <w:szCs w:val="18"/>
              </w:rPr>
            </w:pPr>
            <w:r w:rsidRPr="0072764C">
              <w:rPr>
                <w:i/>
                <w:iCs/>
                <w:sz w:val="18"/>
                <w:szCs w:val="18"/>
              </w:rPr>
              <w:t>Ma4CL4</w:t>
            </w:r>
          </w:p>
        </w:tc>
        <w:tc>
          <w:tcPr>
            <w:tcW w:w="0" w:type="auto"/>
            <w:tcBorders>
              <w:left w:val="nil"/>
            </w:tcBorders>
          </w:tcPr>
          <w:p w:rsidR="00060EFB" w:rsidRPr="0072764C" w:rsidRDefault="00060EFB" w:rsidP="0008379F">
            <w:pPr>
              <w:rPr>
                <w:rFonts w:eastAsiaTheme="majorEastAsia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Forward: ATTCTCTGCGTGCTTCCTTT</w:t>
            </w:r>
          </w:p>
        </w:tc>
      </w:tr>
      <w:tr w:rsidR="00060EFB" w:rsidRPr="0072764C" w:rsidTr="0008379F">
        <w:tc>
          <w:tcPr>
            <w:tcW w:w="0" w:type="auto"/>
            <w:vMerge/>
            <w:tcBorders>
              <w:bottom w:val="single" w:sz="12" w:space="0" w:color="auto"/>
              <w:right w:val="nil"/>
            </w:tcBorders>
          </w:tcPr>
          <w:p w:rsidR="00060EFB" w:rsidRPr="0072764C" w:rsidRDefault="00060EFB" w:rsidP="0008379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</w:tcPr>
          <w:p w:rsidR="00060EFB" w:rsidRPr="0072764C" w:rsidRDefault="00060EFB" w:rsidP="0008379F">
            <w:pPr>
              <w:rPr>
                <w:rFonts w:eastAsiaTheme="majorEastAsia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 w:rsidRPr="0072764C">
              <w:rPr>
                <w:sz w:val="18"/>
                <w:szCs w:val="18"/>
              </w:rPr>
              <w:t>Reverse: AACTTGCCGATCTCAAACCT</w:t>
            </w:r>
          </w:p>
        </w:tc>
      </w:tr>
    </w:tbl>
    <w:p w:rsidR="00060EFB" w:rsidRPr="0072764C" w:rsidRDefault="00060EFB" w:rsidP="00060EFB">
      <w:pPr>
        <w:ind w:firstLine="420"/>
        <w:rPr>
          <w:sz w:val="20"/>
          <w:szCs w:val="20"/>
        </w:rPr>
      </w:pPr>
    </w:p>
    <w:p w:rsidR="00060EFB" w:rsidRPr="0072764C" w:rsidRDefault="00060EFB" w:rsidP="00060EFB">
      <w:pPr>
        <w:ind w:firstLine="420"/>
        <w:rPr>
          <w:sz w:val="20"/>
          <w:szCs w:val="20"/>
        </w:rPr>
      </w:pPr>
    </w:p>
    <w:p w:rsidR="00060EFB" w:rsidRPr="0072764C" w:rsidRDefault="00060EFB" w:rsidP="00060EFB">
      <w:pPr>
        <w:ind w:firstLine="420"/>
        <w:rPr>
          <w:sz w:val="20"/>
          <w:szCs w:val="20"/>
        </w:rPr>
      </w:pPr>
    </w:p>
    <w:p w:rsidR="00060EFB" w:rsidRPr="0072764C" w:rsidRDefault="00060EFB" w:rsidP="00060EFB">
      <w:pPr>
        <w:ind w:firstLine="420"/>
        <w:rPr>
          <w:sz w:val="20"/>
          <w:szCs w:val="20"/>
        </w:rPr>
      </w:pPr>
    </w:p>
    <w:p w:rsidR="00060EFB" w:rsidRPr="0072764C" w:rsidRDefault="00060EFB" w:rsidP="00060EFB">
      <w:pPr>
        <w:ind w:firstLine="420"/>
        <w:rPr>
          <w:sz w:val="20"/>
          <w:szCs w:val="20"/>
        </w:rPr>
      </w:pPr>
    </w:p>
    <w:p w:rsidR="00060EFB" w:rsidRPr="0072764C" w:rsidRDefault="00060EFB" w:rsidP="00060EFB">
      <w:pPr>
        <w:ind w:firstLine="420"/>
        <w:rPr>
          <w:sz w:val="20"/>
          <w:szCs w:val="20"/>
        </w:rPr>
      </w:pPr>
    </w:p>
    <w:p w:rsidR="00060EFB" w:rsidRPr="0072764C" w:rsidRDefault="00060EFB" w:rsidP="00060EFB">
      <w:pPr>
        <w:ind w:firstLine="420"/>
        <w:rPr>
          <w:sz w:val="20"/>
          <w:szCs w:val="20"/>
        </w:rPr>
      </w:pPr>
    </w:p>
    <w:p w:rsidR="00060EFB" w:rsidRPr="0072764C" w:rsidRDefault="00060EFB" w:rsidP="00060EFB">
      <w:pPr>
        <w:ind w:firstLine="420"/>
        <w:rPr>
          <w:sz w:val="20"/>
          <w:szCs w:val="20"/>
        </w:rPr>
      </w:pPr>
    </w:p>
    <w:p w:rsidR="00060EFB" w:rsidRPr="0072764C" w:rsidRDefault="00060EFB" w:rsidP="00060EFB">
      <w:pPr>
        <w:ind w:firstLine="420"/>
        <w:rPr>
          <w:sz w:val="20"/>
          <w:szCs w:val="20"/>
        </w:rPr>
      </w:pPr>
    </w:p>
    <w:p w:rsidR="00060EFB" w:rsidRDefault="00060EFB" w:rsidP="00060EFB">
      <w:pPr>
        <w:ind w:firstLine="420"/>
        <w:rPr>
          <w:sz w:val="20"/>
          <w:szCs w:val="20"/>
        </w:rPr>
      </w:pPr>
    </w:p>
    <w:p w:rsidR="00060EFB" w:rsidRDefault="00060EFB" w:rsidP="00060EFB"/>
    <w:p w:rsidR="00060EFB" w:rsidRDefault="00060EFB" w:rsidP="00060EFB"/>
    <w:p w:rsidR="00E162EB" w:rsidRDefault="00E162EB"/>
    <w:sectPr w:rsidR="00E16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93" w:rsidRDefault="00922693" w:rsidP="00060EFB">
      <w:r>
        <w:separator/>
      </w:r>
    </w:p>
  </w:endnote>
  <w:endnote w:type="continuationSeparator" w:id="0">
    <w:p w:rsidR="00922693" w:rsidRDefault="00922693" w:rsidP="0006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93" w:rsidRDefault="00922693" w:rsidP="00060EFB">
      <w:r>
        <w:separator/>
      </w:r>
    </w:p>
  </w:footnote>
  <w:footnote w:type="continuationSeparator" w:id="0">
    <w:p w:rsidR="00922693" w:rsidRDefault="00922693" w:rsidP="00060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1A"/>
    <w:rsid w:val="00060EFB"/>
    <w:rsid w:val="005D291A"/>
    <w:rsid w:val="00922693"/>
    <w:rsid w:val="00A1649E"/>
    <w:rsid w:val="00D371EC"/>
    <w:rsid w:val="00E162EB"/>
    <w:rsid w:val="00E768F8"/>
    <w:rsid w:val="00ED1D12"/>
    <w:rsid w:val="00F6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E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EFB"/>
    <w:rPr>
      <w:sz w:val="18"/>
      <w:szCs w:val="18"/>
    </w:rPr>
  </w:style>
  <w:style w:type="paragraph" w:styleId="a5">
    <w:name w:val="caption"/>
    <w:basedOn w:val="a"/>
    <w:next w:val="a"/>
    <w:uiPriority w:val="99"/>
    <w:unhideWhenUsed/>
    <w:qFormat/>
    <w:rsid w:val="00060EFB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E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EFB"/>
    <w:rPr>
      <w:sz w:val="18"/>
      <w:szCs w:val="18"/>
    </w:rPr>
  </w:style>
  <w:style w:type="paragraph" w:styleId="a5">
    <w:name w:val="caption"/>
    <w:basedOn w:val="a"/>
    <w:next w:val="a"/>
    <w:uiPriority w:val="99"/>
    <w:unhideWhenUsed/>
    <w:qFormat/>
    <w:rsid w:val="00060EFB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mycomputer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2016-04-12T10:21:00Z</dcterms:created>
  <dcterms:modified xsi:type="dcterms:W3CDTF">2016-04-13T09:28:00Z</dcterms:modified>
</cp:coreProperties>
</file>