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8D7E" w14:textId="48CD7615" w:rsidR="007928E5" w:rsidRPr="001470B5" w:rsidRDefault="001470B5" w:rsidP="001470B5">
      <w:pPr>
        <w:tabs>
          <w:tab w:val="left" w:pos="10080"/>
        </w:tabs>
        <w:rPr>
          <w:lang w:val="en-GB"/>
        </w:rPr>
      </w:pPr>
      <w:r w:rsidRPr="001470B5">
        <w:rPr>
          <w:lang w:val="en-GB"/>
        </w:rPr>
        <w:t>S</w:t>
      </w:r>
      <w:r w:rsidR="008373DE">
        <w:rPr>
          <w:color w:val="000000" w:themeColor="text1"/>
          <w:lang w:val="en-GB"/>
        </w:rPr>
        <w:t>2</w:t>
      </w:r>
      <w:r w:rsidR="00E07EDA">
        <w:rPr>
          <w:color w:val="000000" w:themeColor="text1"/>
          <w:lang w:val="en-GB"/>
        </w:rPr>
        <w:t xml:space="preserve"> Table</w:t>
      </w:r>
      <w:r w:rsidR="00890A24">
        <w:rPr>
          <w:color w:val="000000" w:themeColor="text1"/>
          <w:lang w:val="en-GB"/>
        </w:rPr>
        <w:t>.</w:t>
      </w:r>
      <w:r w:rsidRPr="00890A24">
        <w:rPr>
          <w:color w:val="000000" w:themeColor="text1"/>
          <w:lang w:val="en-GB"/>
        </w:rPr>
        <w:t xml:space="preserve"> </w:t>
      </w:r>
      <w:r w:rsidRPr="001470B5">
        <w:rPr>
          <w:lang w:val="en-GB"/>
        </w:rPr>
        <w:t xml:space="preserve">Baseline characteristics of study participants by previous </w:t>
      </w:r>
      <w:r w:rsidRPr="00FD50AE">
        <w:rPr>
          <w:rFonts w:asciiTheme="minorHAnsi" w:eastAsia="Calibri" w:hAnsiTheme="minorHAnsi"/>
          <w:lang w:val="en-GB"/>
        </w:rPr>
        <w:t xml:space="preserve">vaccine groups in </w:t>
      </w:r>
      <w:proofErr w:type="spellStart"/>
      <w:r w:rsidRPr="00FD50AE">
        <w:rPr>
          <w:rFonts w:asciiTheme="minorHAnsi" w:eastAsia="Calibri" w:hAnsiTheme="minorHAnsi"/>
          <w:lang w:val="en-GB"/>
        </w:rPr>
        <w:t>TaMoVac</w:t>
      </w:r>
      <w:proofErr w:type="spellEnd"/>
      <w:r w:rsidRPr="00FD50AE">
        <w:rPr>
          <w:rFonts w:asciiTheme="minorHAnsi" w:eastAsia="Calibri" w:hAnsiTheme="minorHAnsi"/>
          <w:lang w:val="en-GB"/>
        </w:rPr>
        <w:t xml:space="preserve"> 01</w:t>
      </w:r>
      <w:r>
        <w:rPr>
          <w:rFonts w:asciiTheme="minorHAnsi" w:eastAsia="Calibri" w:hAnsiTheme="minorHAnsi"/>
          <w:lang w:val="en-GB"/>
        </w:rPr>
        <w:tab/>
      </w:r>
    </w:p>
    <w:p w14:paraId="4FB5E58D" w14:textId="77777777" w:rsidR="001470B5" w:rsidRPr="001470B5" w:rsidRDefault="001470B5">
      <w:pPr>
        <w:rPr>
          <w:lang w:val="en-GB"/>
        </w:rPr>
      </w:pPr>
      <w:bookmarkStart w:id="0" w:name="_GoBack"/>
      <w:bookmarkEnd w:id="0"/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843"/>
        <w:gridCol w:w="1701"/>
        <w:gridCol w:w="1842"/>
        <w:gridCol w:w="1843"/>
      </w:tblGrid>
      <w:tr w:rsidR="005B1210" w:rsidRPr="008B14EA" w14:paraId="6B17BF85" w14:textId="77777777" w:rsidTr="001B2176">
        <w:tc>
          <w:tcPr>
            <w:tcW w:w="3369" w:type="dxa"/>
            <w:shd w:val="clear" w:color="auto" w:fill="auto"/>
          </w:tcPr>
          <w:p w14:paraId="103436B4" w14:textId="77777777" w:rsidR="005B1210" w:rsidRPr="00A4610F" w:rsidRDefault="005B1210" w:rsidP="003A35DB">
            <w:pPr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A4610F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1701" w:type="dxa"/>
            <w:shd w:val="clear" w:color="auto" w:fill="auto"/>
          </w:tcPr>
          <w:p w14:paraId="3E23611F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14:paraId="6E51B1E8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Group I</w:t>
            </w:r>
          </w:p>
        </w:tc>
        <w:tc>
          <w:tcPr>
            <w:tcW w:w="1701" w:type="dxa"/>
            <w:shd w:val="clear" w:color="auto" w:fill="auto"/>
          </w:tcPr>
          <w:p w14:paraId="4F2314B4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Group II</w:t>
            </w:r>
          </w:p>
        </w:tc>
        <w:tc>
          <w:tcPr>
            <w:tcW w:w="1842" w:type="dxa"/>
            <w:shd w:val="clear" w:color="auto" w:fill="auto"/>
          </w:tcPr>
          <w:p w14:paraId="0FDE2E50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Group III</w:t>
            </w:r>
          </w:p>
        </w:tc>
        <w:tc>
          <w:tcPr>
            <w:tcW w:w="1843" w:type="dxa"/>
            <w:shd w:val="clear" w:color="auto" w:fill="auto"/>
          </w:tcPr>
          <w:p w14:paraId="59A35C46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Placebo</w:t>
            </w:r>
          </w:p>
        </w:tc>
      </w:tr>
      <w:tr w:rsidR="005B1210" w:rsidRPr="008B14EA" w14:paraId="052E5752" w14:textId="77777777" w:rsidTr="001B2176">
        <w:tc>
          <w:tcPr>
            <w:tcW w:w="3369" w:type="dxa"/>
            <w:shd w:val="clear" w:color="auto" w:fill="auto"/>
          </w:tcPr>
          <w:p w14:paraId="091B4635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6612083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N=40</w:t>
            </w:r>
          </w:p>
        </w:tc>
        <w:tc>
          <w:tcPr>
            <w:tcW w:w="1843" w:type="dxa"/>
            <w:shd w:val="clear" w:color="auto" w:fill="auto"/>
          </w:tcPr>
          <w:p w14:paraId="072949D0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N=10</w:t>
            </w:r>
          </w:p>
        </w:tc>
        <w:tc>
          <w:tcPr>
            <w:tcW w:w="1701" w:type="dxa"/>
            <w:shd w:val="clear" w:color="auto" w:fill="auto"/>
          </w:tcPr>
          <w:p w14:paraId="56016CBB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N=11</w:t>
            </w:r>
          </w:p>
        </w:tc>
        <w:tc>
          <w:tcPr>
            <w:tcW w:w="1842" w:type="dxa"/>
            <w:shd w:val="clear" w:color="auto" w:fill="auto"/>
          </w:tcPr>
          <w:p w14:paraId="0FB5164E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N=14</w:t>
            </w:r>
          </w:p>
        </w:tc>
        <w:tc>
          <w:tcPr>
            <w:tcW w:w="1843" w:type="dxa"/>
            <w:shd w:val="clear" w:color="auto" w:fill="auto"/>
          </w:tcPr>
          <w:p w14:paraId="3125760B" w14:textId="77777777" w:rsidR="005B1210" w:rsidRPr="00D67AEC" w:rsidRDefault="005B1210" w:rsidP="003A35DB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N=5</w:t>
            </w:r>
          </w:p>
        </w:tc>
      </w:tr>
      <w:tr w:rsidR="005B1210" w:rsidRPr="008B14EA" w14:paraId="44620585" w14:textId="77777777" w:rsidTr="001B2176">
        <w:tc>
          <w:tcPr>
            <w:tcW w:w="3369" w:type="dxa"/>
            <w:shd w:val="clear" w:color="auto" w:fill="auto"/>
          </w:tcPr>
          <w:p w14:paraId="5DD897AA" w14:textId="77777777" w:rsidR="005B1210" w:rsidRPr="00A4610F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4610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Site </w:t>
            </w:r>
          </w:p>
        </w:tc>
        <w:tc>
          <w:tcPr>
            <w:tcW w:w="1701" w:type="dxa"/>
            <w:shd w:val="clear" w:color="auto" w:fill="auto"/>
          </w:tcPr>
          <w:p w14:paraId="593F3B69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9D6FF23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06D34E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8E53F43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B8C4C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B1210" w:rsidRPr="008B14EA" w14:paraId="7CB01ED2" w14:textId="77777777" w:rsidTr="001B2176">
        <w:tc>
          <w:tcPr>
            <w:tcW w:w="3369" w:type="dxa"/>
            <w:shd w:val="clear" w:color="auto" w:fill="auto"/>
          </w:tcPr>
          <w:p w14:paraId="7F7AA97C" w14:textId="77777777" w:rsidR="005B1210" w:rsidRPr="00D67AEC" w:rsidRDefault="005B1210" w:rsidP="005B1210">
            <w:pPr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MMRC</w:t>
            </w:r>
          </w:p>
        </w:tc>
        <w:tc>
          <w:tcPr>
            <w:tcW w:w="1701" w:type="dxa"/>
            <w:shd w:val="clear" w:color="auto" w:fill="auto"/>
          </w:tcPr>
          <w:p w14:paraId="1FC50903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21 (52.5)</w:t>
            </w:r>
          </w:p>
        </w:tc>
        <w:tc>
          <w:tcPr>
            <w:tcW w:w="1843" w:type="dxa"/>
            <w:shd w:val="clear" w:color="auto" w:fill="auto"/>
          </w:tcPr>
          <w:p w14:paraId="64F78171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5 (50.0)</w:t>
            </w:r>
          </w:p>
        </w:tc>
        <w:tc>
          <w:tcPr>
            <w:tcW w:w="1701" w:type="dxa"/>
            <w:shd w:val="clear" w:color="auto" w:fill="auto"/>
          </w:tcPr>
          <w:p w14:paraId="062DC597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 (54.6)</w:t>
            </w:r>
          </w:p>
        </w:tc>
        <w:tc>
          <w:tcPr>
            <w:tcW w:w="1842" w:type="dxa"/>
            <w:shd w:val="clear" w:color="auto" w:fill="auto"/>
          </w:tcPr>
          <w:p w14:paraId="2501D6CC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8 (57.1)</w:t>
            </w:r>
          </w:p>
        </w:tc>
        <w:tc>
          <w:tcPr>
            <w:tcW w:w="1843" w:type="dxa"/>
            <w:shd w:val="clear" w:color="auto" w:fill="auto"/>
          </w:tcPr>
          <w:p w14:paraId="529A18A4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 (40.0)</w:t>
            </w:r>
          </w:p>
        </w:tc>
      </w:tr>
      <w:tr w:rsidR="005B1210" w:rsidRPr="008B14EA" w14:paraId="0BD858C4" w14:textId="77777777" w:rsidTr="001B2176">
        <w:tc>
          <w:tcPr>
            <w:tcW w:w="3369" w:type="dxa"/>
            <w:shd w:val="clear" w:color="auto" w:fill="auto"/>
          </w:tcPr>
          <w:p w14:paraId="0B9B56ED" w14:textId="77777777" w:rsidR="005B1210" w:rsidRPr="00D67AEC" w:rsidRDefault="005B1210" w:rsidP="005B1210">
            <w:pPr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MUHAS</w:t>
            </w:r>
          </w:p>
        </w:tc>
        <w:tc>
          <w:tcPr>
            <w:tcW w:w="1701" w:type="dxa"/>
            <w:shd w:val="clear" w:color="auto" w:fill="auto"/>
          </w:tcPr>
          <w:p w14:paraId="616286A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19 (47.5)</w:t>
            </w:r>
          </w:p>
        </w:tc>
        <w:tc>
          <w:tcPr>
            <w:tcW w:w="1843" w:type="dxa"/>
            <w:shd w:val="clear" w:color="auto" w:fill="auto"/>
          </w:tcPr>
          <w:p w14:paraId="1BD4BC97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5 (50.0)</w:t>
            </w:r>
          </w:p>
        </w:tc>
        <w:tc>
          <w:tcPr>
            <w:tcW w:w="1701" w:type="dxa"/>
            <w:shd w:val="clear" w:color="auto" w:fill="auto"/>
          </w:tcPr>
          <w:p w14:paraId="4B53B35D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5 (45.4)</w:t>
            </w:r>
          </w:p>
        </w:tc>
        <w:tc>
          <w:tcPr>
            <w:tcW w:w="1842" w:type="dxa"/>
            <w:shd w:val="clear" w:color="auto" w:fill="auto"/>
          </w:tcPr>
          <w:p w14:paraId="6514CDB3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 (42.9)</w:t>
            </w:r>
          </w:p>
        </w:tc>
        <w:tc>
          <w:tcPr>
            <w:tcW w:w="1843" w:type="dxa"/>
            <w:shd w:val="clear" w:color="auto" w:fill="auto"/>
          </w:tcPr>
          <w:p w14:paraId="6A2440D7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3 (60.0)</w:t>
            </w:r>
          </w:p>
        </w:tc>
      </w:tr>
      <w:tr w:rsidR="005B1210" w:rsidRPr="008B14EA" w14:paraId="7D8B0C42" w14:textId="77777777" w:rsidTr="001B2176">
        <w:tc>
          <w:tcPr>
            <w:tcW w:w="3369" w:type="dxa"/>
            <w:shd w:val="clear" w:color="auto" w:fill="auto"/>
          </w:tcPr>
          <w:p w14:paraId="05D216D2" w14:textId="77777777" w:rsidR="005B1210" w:rsidRPr="00A4610F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4610F">
              <w:rPr>
                <w:rFonts w:ascii="Calibri" w:eastAsia="Calibri" w:hAnsi="Calibr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01" w:type="dxa"/>
            <w:shd w:val="clear" w:color="auto" w:fill="auto"/>
          </w:tcPr>
          <w:p w14:paraId="67C231EE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00267C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5421D9" w14:textId="77777777" w:rsidR="005B1210" w:rsidRPr="00F53DCD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1A3528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1A1F6EF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B1210" w:rsidRPr="008B14EA" w14:paraId="40C14B79" w14:textId="77777777" w:rsidTr="001B2176">
        <w:tc>
          <w:tcPr>
            <w:tcW w:w="3369" w:type="dxa"/>
            <w:shd w:val="clear" w:color="auto" w:fill="auto"/>
          </w:tcPr>
          <w:p w14:paraId="5A622D39" w14:textId="77777777" w:rsidR="005B1210" w:rsidRPr="00D67AEC" w:rsidRDefault="005B1210" w:rsidP="005B1210">
            <w:pPr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auto"/>
          </w:tcPr>
          <w:p w14:paraId="036DB742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15 (37.5)</w:t>
            </w:r>
          </w:p>
        </w:tc>
        <w:tc>
          <w:tcPr>
            <w:tcW w:w="1843" w:type="dxa"/>
            <w:shd w:val="clear" w:color="auto" w:fill="auto"/>
          </w:tcPr>
          <w:p w14:paraId="231C0066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4 (40.0)</w:t>
            </w:r>
          </w:p>
        </w:tc>
        <w:tc>
          <w:tcPr>
            <w:tcW w:w="1701" w:type="dxa"/>
            <w:shd w:val="clear" w:color="auto" w:fill="auto"/>
          </w:tcPr>
          <w:p w14:paraId="0447FCFC" w14:textId="77777777" w:rsidR="005B1210" w:rsidRPr="00F53DCD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53DCD">
              <w:rPr>
                <w:rFonts w:ascii="Calibri" w:eastAsia="Calibri" w:hAnsi="Calibri"/>
                <w:sz w:val="22"/>
                <w:szCs w:val="22"/>
                <w:lang w:val="en-GB"/>
              </w:rPr>
              <w:t>1 (9.1)</w:t>
            </w:r>
          </w:p>
        </w:tc>
        <w:tc>
          <w:tcPr>
            <w:tcW w:w="1842" w:type="dxa"/>
            <w:shd w:val="clear" w:color="auto" w:fill="auto"/>
          </w:tcPr>
          <w:p w14:paraId="58C0FE4D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8 (57.1)</w:t>
            </w:r>
          </w:p>
        </w:tc>
        <w:tc>
          <w:tcPr>
            <w:tcW w:w="1843" w:type="dxa"/>
            <w:shd w:val="clear" w:color="auto" w:fill="auto"/>
          </w:tcPr>
          <w:p w14:paraId="7EE8B6FF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 (40.0)</w:t>
            </w:r>
          </w:p>
        </w:tc>
      </w:tr>
      <w:tr w:rsidR="005B1210" w:rsidRPr="008B14EA" w14:paraId="7CFC8CF6" w14:textId="77777777" w:rsidTr="001B2176">
        <w:tc>
          <w:tcPr>
            <w:tcW w:w="3369" w:type="dxa"/>
            <w:shd w:val="clear" w:color="auto" w:fill="auto"/>
          </w:tcPr>
          <w:p w14:paraId="52793E18" w14:textId="77777777" w:rsidR="005B1210" w:rsidRPr="00D67AEC" w:rsidRDefault="005B1210" w:rsidP="005B1210">
            <w:pPr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14:paraId="104FF01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25 (62.5)</w:t>
            </w:r>
          </w:p>
        </w:tc>
        <w:tc>
          <w:tcPr>
            <w:tcW w:w="1843" w:type="dxa"/>
            <w:shd w:val="clear" w:color="auto" w:fill="auto"/>
          </w:tcPr>
          <w:p w14:paraId="65BA863C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 (60.0)</w:t>
            </w:r>
          </w:p>
        </w:tc>
        <w:tc>
          <w:tcPr>
            <w:tcW w:w="1701" w:type="dxa"/>
            <w:shd w:val="clear" w:color="auto" w:fill="auto"/>
          </w:tcPr>
          <w:p w14:paraId="3FBC8A82" w14:textId="77777777" w:rsidR="005B1210" w:rsidRPr="00F53DCD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53DCD">
              <w:rPr>
                <w:rFonts w:ascii="Calibri" w:eastAsia="Calibri" w:hAnsi="Calibri"/>
                <w:sz w:val="22"/>
                <w:szCs w:val="22"/>
                <w:lang w:val="en-GB"/>
              </w:rPr>
              <w:t>10 (90.9)</w:t>
            </w:r>
          </w:p>
        </w:tc>
        <w:tc>
          <w:tcPr>
            <w:tcW w:w="1842" w:type="dxa"/>
            <w:shd w:val="clear" w:color="auto" w:fill="auto"/>
          </w:tcPr>
          <w:p w14:paraId="3F1A677B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 (42.9)</w:t>
            </w:r>
          </w:p>
        </w:tc>
        <w:tc>
          <w:tcPr>
            <w:tcW w:w="1843" w:type="dxa"/>
            <w:shd w:val="clear" w:color="auto" w:fill="auto"/>
          </w:tcPr>
          <w:p w14:paraId="7300B3BF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3 (60.0)</w:t>
            </w:r>
          </w:p>
        </w:tc>
      </w:tr>
      <w:tr w:rsidR="005B1210" w:rsidRPr="008B14EA" w14:paraId="130997CD" w14:textId="77777777" w:rsidTr="001B2176">
        <w:tc>
          <w:tcPr>
            <w:tcW w:w="3369" w:type="dxa"/>
            <w:shd w:val="clear" w:color="auto" w:fill="auto"/>
          </w:tcPr>
          <w:p w14:paraId="7FB8ACD4" w14:textId="77777777" w:rsidR="005B1210" w:rsidRPr="00A4610F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A4610F">
              <w:rPr>
                <w:rFonts w:ascii="Calibri" w:eastAsia="Calibri" w:hAnsi="Calibri"/>
                <w:sz w:val="22"/>
                <w:szCs w:val="22"/>
                <w:lang w:val="en-GB"/>
              </w:rPr>
              <w:t>Age</w:t>
            </w:r>
          </w:p>
        </w:tc>
        <w:tc>
          <w:tcPr>
            <w:tcW w:w="1701" w:type="dxa"/>
            <w:shd w:val="clear" w:color="auto" w:fill="auto"/>
          </w:tcPr>
          <w:p w14:paraId="6ACB3DC5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25 (22-34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20D990B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29 (23-35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EB4F2D2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26 (22-37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ED42220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21-34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B2E1C89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2-22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5B1210" w:rsidRPr="008B14EA" w14:paraId="0D60A41E" w14:textId="77777777" w:rsidTr="001B2176">
        <w:tc>
          <w:tcPr>
            <w:tcW w:w="3369" w:type="dxa"/>
            <w:shd w:val="clear" w:color="auto" w:fill="auto"/>
          </w:tcPr>
          <w:p w14:paraId="721159C1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Weeks between first DNA and first CN54gp140/GLA immunization</w:t>
            </w:r>
          </w:p>
        </w:tc>
        <w:tc>
          <w:tcPr>
            <w:tcW w:w="1701" w:type="dxa"/>
            <w:shd w:val="clear" w:color="auto" w:fill="auto"/>
          </w:tcPr>
          <w:p w14:paraId="1EAD297E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103 (95-109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41D7B4C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108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103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-112)</w:t>
            </w:r>
          </w:p>
        </w:tc>
        <w:tc>
          <w:tcPr>
            <w:tcW w:w="1701" w:type="dxa"/>
            <w:shd w:val="clear" w:color="auto" w:fill="auto"/>
          </w:tcPr>
          <w:p w14:paraId="2A0FF91D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101 (82-110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1D49398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102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90-106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32F01B1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107 (98-109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5B1210" w:rsidRPr="008B14EA" w14:paraId="23109AEF" w14:textId="77777777" w:rsidTr="001B2176">
        <w:tc>
          <w:tcPr>
            <w:tcW w:w="3369" w:type="dxa"/>
            <w:shd w:val="clear" w:color="auto" w:fill="auto"/>
          </w:tcPr>
          <w:p w14:paraId="4F84CAF2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Weeks between last MVA and first CN54gp140/GLA immunization</w:t>
            </w:r>
          </w:p>
        </w:tc>
        <w:tc>
          <w:tcPr>
            <w:tcW w:w="1701" w:type="dxa"/>
            <w:shd w:val="clear" w:color="auto" w:fill="auto"/>
          </w:tcPr>
          <w:p w14:paraId="346A7AA9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60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53-66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3F06994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65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61-66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90F37D7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58 (45-65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7DE34A9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57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52-62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296ED0A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64 (59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5B1210" w:rsidRPr="008B14EA" w14:paraId="3B426AF6" w14:textId="77777777" w:rsidTr="001B2176">
        <w:tc>
          <w:tcPr>
            <w:tcW w:w="3369" w:type="dxa"/>
            <w:shd w:val="clear" w:color="auto" w:fill="auto"/>
          </w:tcPr>
          <w:p w14:paraId="4F1497DE" w14:textId="77777777" w:rsidR="005B1210" w:rsidRPr="00D67AEC" w:rsidRDefault="005B1210" w:rsidP="003A35DB">
            <w:pPr>
              <w:tabs>
                <w:tab w:val="left" w:pos="5940"/>
              </w:tabs>
              <w:rPr>
                <w:rFonts w:ascii="Calibri" w:eastAsia="Calibri" w:hAnsi="Calibri"/>
                <w:b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Laboratory</w:t>
            </w:r>
          </w:p>
        </w:tc>
        <w:tc>
          <w:tcPr>
            <w:tcW w:w="1701" w:type="dxa"/>
            <w:shd w:val="clear" w:color="auto" w:fill="auto"/>
          </w:tcPr>
          <w:p w14:paraId="6412FFB4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7E89759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1030DF2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D3AC3DF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2791C60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5B1210" w:rsidRPr="008B14EA" w14:paraId="31AA587B" w14:textId="77777777" w:rsidTr="001B2176">
        <w:tc>
          <w:tcPr>
            <w:tcW w:w="3369" w:type="dxa"/>
            <w:shd w:val="clear" w:color="auto" w:fill="auto"/>
          </w:tcPr>
          <w:p w14:paraId="7E0E4245" w14:textId="77777777" w:rsidR="005B1210" w:rsidRPr="00D67AEC" w:rsidRDefault="005B1210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Hemoglobin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, (g/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dL</w:t>
            </w:r>
            <w:proofErr w:type="spellEnd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4114848" w14:textId="77777777" w:rsidR="005B1210" w:rsidRPr="00D67AEC" w:rsidRDefault="005B1210" w:rsidP="005B121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14.9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13.9-15.7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60EA556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14.6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13.9-15.6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AE98A0B" w14:textId="77777777" w:rsidR="005B1210" w:rsidRPr="00D67AEC" w:rsidRDefault="005B1210" w:rsidP="005B121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15.1 (14.8-15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.7)</w:t>
            </w:r>
          </w:p>
        </w:tc>
        <w:tc>
          <w:tcPr>
            <w:tcW w:w="1842" w:type="dxa"/>
            <w:shd w:val="clear" w:color="auto" w:fill="auto"/>
          </w:tcPr>
          <w:p w14:paraId="0C618B83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14.9 (13.0-16.0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531C6F5" w14:textId="77777777" w:rsidR="005B1210" w:rsidRPr="00D67AEC" w:rsidRDefault="005B1210" w:rsidP="005B121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14.6 (13.9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-15.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5B1210" w:rsidRPr="008B14EA" w14:paraId="33C9384D" w14:textId="77777777" w:rsidTr="001B2176">
        <w:tc>
          <w:tcPr>
            <w:tcW w:w="3369" w:type="dxa"/>
            <w:shd w:val="clear" w:color="auto" w:fill="auto"/>
          </w:tcPr>
          <w:p w14:paraId="6F11385A" w14:textId="77777777" w:rsidR="005B1210" w:rsidRPr="00D67AEC" w:rsidRDefault="005B1210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White cell count, (10</w:t>
            </w:r>
            <w:r w:rsidRPr="00D67AE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cells/L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2ABD474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4.7 (4.0-5.2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5020E15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4.4 (4.0-5.0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AE2E7FE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4.4 (4.0-5.3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DEAB3C5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4.9 (4.6-5.2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FFF64C1" w14:textId="77777777" w:rsidR="005B1210" w:rsidRPr="00D67AEC" w:rsidRDefault="005B121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4.2</w:t>
            </w:r>
            <w:r w:rsidR="007E057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(4.0-5.1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7E0570" w:rsidRPr="008B14EA" w14:paraId="77F5F87D" w14:textId="77777777" w:rsidTr="001B2176">
        <w:tc>
          <w:tcPr>
            <w:tcW w:w="3369" w:type="dxa"/>
            <w:shd w:val="clear" w:color="auto" w:fill="auto"/>
          </w:tcPr>
          <w:p w14:paraId="4981A2EF" w14:textId="77777777" w:rsidR="007E0570" w:rsidRPr="00D67AEC" w:rsidRDefault="007E0570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Neutrophils,    (10</w:t>
            </w:r>
            <w:r w:rsidRPr="00D67AE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cells/L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D54972D" w14:textId="77777777" w:rsidR="007E0570" w:rsidRPr="00D67AEC" w:rsidRDefault="007E0570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1.6-2.6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1383F7E" w14:textId="77777777" w:rsidR="007E0570" w:rsidRPr="00D67AEC" w:rsidRDefault="007E057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1.5-2.4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5E86358" w14:textId="77777777" w:rsidR="007E0570" w:rsidRPr="00D67AEC" w:rsidRDefault="007E0570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1.6-2.8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F380502" w14:textId="77777777" w:rsidR="007E0570" w:rsidRPr="00D67AEC" w:rsidRDefault="007E0570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1.8-2.8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324DB18" w14:textId="77777777" w:rsidR="007E0570" w:rsidRPr="00D67AEC" w:rsidRDefault="007E0570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1.7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1.6-2.4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688E" w:rsidRPr="008B14EA" w14:paraId="1816F65A" w14:textId="77777777" w:rsidTr="001B2176">
        <w:tc>
          <w:tcPr>
            <w:tcW w:w="3369" w:type="dxa"/>
            <w:shd w:val="clear" w:color="auto" w:fill="auto"/>
          </w:tcPr>
          <w:p w14:paraId="324ACC45" w14:textId="77777777" w:rsidR="001B688E" w:rsidRPr="00D67AEC" w:rsidRDefault="001B688E" w:rsidP="001B688E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</w:t>
            </w:r>
          </w:p>
        </w:tc>
        <w:tc>
          <w:tcPr>
            <w:tcW w:w="1701" w:type="dxa"/>
            <w:shd w:val="clear" w:color="auto" w:fill="auto"/>
          </w:tcPr>
          <w:p w14:paraId="7A8B4C74" w14:textId="77777777" w:rsidR="001B688E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4D00F2BB" w14:textId="77777777" w:rsidR="001B688E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86CBBB0" w14:textId="77777777" w:rsidR="001B688E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E691AEA" w14:textId="77777777" w:rsidR="001B688E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(7.1)</w:t>
            </w:r>
          </w:p>
        </w:tc>
        <w:tc>
          <w:tcPr>
            <w:tcW w:w="1843" w:type="dxa"/>
            <w:shd w:val="clear" w:color="auto" w:fill="auto"/>
          </w:tcPr>
          <w:p w14:paraId="613A63E3" w14:textId="77777777" w:rsidR="001B688E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1B2176" w:rsidRPr="008B14EA" w14:paraId="52A3A20B" w14:textId="77777777" w:rsidTr="001B2176">
        <w:tc>
          <w:tcPr>
            <w:tcW w:w="3369" w:type="dxa"/>
            <w:shd w:val="clear" w:color="auto" w:fill="auto"/>
          </w:tcPr>
          <w:p w14:paraId="43F589FA" w14:textId="77777777" w:rsidR="001B2176" w:rsidRPr="00D67AEC" w:rsidRDefault="001B2176" w:rsidP="001B688E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IIII</w:t>
            </w:r>
          </w:p>
        </w:tc>
        <w:tc>
          <w:tcPr>
            <w:tcW w:w="1701" w:type="dxa"/>
            <w:shd w:val="clear" w:color="auto" w:fill="auto"/>
          </w:tcPr>
          <w:p w14:paraId="3DBB06E6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4B047F8B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69DD71C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7051F7F4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(7.1)</w:t>
            </w:r>
          </w:p>
        </w:tc>
        <w:tc>
          <w:tcPr>
            <w:tcW w:w="1843" w:type="dxa"/>
            <w:shd w:val="clear" w:color="auto" w:fill="auto"/>
          </w:tcPr>
          <w:p w14:paraId="13A240FB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1B2176" w:rsidRPr="008B14EA" w14:paraId="06B3E86F" w14:textId="77777777" w:rsidTr="001B2176">
        <w:tc>
          <w:tcPr>
            <w:tcW w:w="3369" w:type="dxa"/>
            <w:shd w:val="clear" w:color="auto" w:fill="auto"/>
          </w:tcPr>
          <w:p w14:paraId="6A8C570F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Lymphocytes, (10</w:t>
            </w:r>
            <w:r w:rsidRPr="00D67AE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cells/L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)  </w:t>
            </w:r>
          </w:p>
        </w:tc>
        <w:tc>
          <w:tcPr>
            <w:tcW w:w="1701" w:type="dxa"/>
            <w:shd w:val="clear" w:color="auto" w:fill="auto"/>
          </w:tcPr>
          <w:p w14:paraId="24F4DD33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2.0 (1.7-2.3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0D6C5F1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1.9 (1.6-2.3)</w:t>
            </w:r>
          </w:p>
        </w:tc>
        <w:tc>
          <w:tcPr>
            <w:tcW w:w="1701" w:type="dxa"/>
            <w:shd w:val="clear" w:color="auto" w:fill="auto"/>
          </w:tcPr>
          <w:p w14:paraId="2A749547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1.9 (1.6-2.3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58F9FC1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2.2 (1.9-2.4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1F09C96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2.0 (1.9-2.1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38DF180F" w14:textId="77777777" w:rsidTr="001B2176">
        <w:tc>
          <w:tcPr>
            <w:tcW w:w="3369" w:type="dxa"/>
            <w:shd w:val="clear" w:color="auto" w:fill="auto"/>
          </w:tcPr>
          <w:p w14:paraId="3EE897CF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Platelets,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(10</w:t>
            </w:r>
            <w:r w:rsidRPr="00D67AE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cells/L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C14B47B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212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287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5CD0DD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32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209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252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0C583A1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188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262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4578D0E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80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243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310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CB3C8F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72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230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284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5421F3CB" w14:textId="77777777" w:rsidTr="001B2176">
        <w:tc>
          <w:tcPr>
            <w:tcW w:w="3369" w:type="dxa"/>
            <w:shd w:val="clear" w:color="auto" w:fill="auto"/>
          </w:tcPr>
          <w:p w14:paraId="61AAD6AE" w14:textId="77777777" w:rsidR="001B2176" w:rsidRPr="00D67AEC" w:rsidRDefault="001B2176" w:rsidP="003A35DB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</w:t>
            </w:r>
          </w:p>
        </w:tc>
        <w:tc>
          <w:tcPr>
            <w:tcW w:w="1701" w:type="dxa"/>
            <w:shd w:val="clear" w:color="auto" w:fill="auto"/>
          </w:tcPr>
          <w:p w14:paraId="71FACC3E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3D7A4A1B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779B0B9" w14:textId="77777777" w:rsidR="001B2176" w:rsidRDefault="001B2176" w:rsidP="001B2176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(9.1)</w:t>
            </w:r>
          </w:p>
        </w:tc>
        <w:tc>
          <w:tcPr>
            <w:tcW w:w="1842" w:type="dxa"/>
            <w:shd w:val="clear" w:color="auto" w:fill="auto"/>
          </w:tcPr>
          <w:p w14:paraId="327D648D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F8749AC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1B2176" w:rsidRPr="008B14EA" w14:paraId="6F485C0A" w14:textId="77777777" w:rsidTr="001B2176">
        <w:tc>
          <w:tcPr>
            <w:tcW w:w="3369" w:type="dxa"/>
            <w:shd w:val="clear" w:color="auto" w:fill="auto"/>
          </w:tcPr>
          <w:p w14:paraId="3592A84F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ALT,  (U/L)</w:t>
            </w:r>
          </w:p>
        </w:tc>
        <w:tc>
          <w:tcPr>
            <w:tcW w:w="1701" w:type="dxa"/>
            <w:shd w:val="clear" w:color="auto" w:fill="auto"/>
          </w:tcPr>
          <w:p w14:paraId="564FB850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B5EB831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BCD158F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5C0B5B0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D06F741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32F3B8E5" w14:textId="77777777" w:rsidTr="001B2176">
        <w:tc>
          <w:tcPr>
            <w:tcW w:w="3369" w:type="dxa"/>
            <w:shd w:val="clear" w:color="auto" w:fill="auto"/>
          </w:tcPr>
          <w:p w14:paraId="45FFED42" w14:textId="77777777" w:rsidR="001B2176" w:rsidRPr="00D67AEC" w:rsidRDefault="001B2176" w:rsidP="003A35DB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</w:t>
            </w:r>
          </w:p>
        </w:tc>
        <w:tc>
          <w:tcPr>
            <w:tcW w:w="1701" w:type="dxa"/>
            <w:shd w:val="clear" w:color="auto" w:fill="auto"/>
          </w:tcPr>
          <w:p w14:paraId="063DE01C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0ECB5191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4CE6A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86F8ED3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(7.1)</w:t>
            </w:r>
          </w:p>
        </w:tc>
        <w:tc>
          <w:tcPr>
            <w:tcW w:w="1843" w:type="dxa"/>
            <w:shd w:val="clear" w:color="auto" w:fill="auto"/>
          </w:tcPr>
          <w:p w14:paraId="2AC71815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1B2176" w:rsidRPr="008B14EA" w14:paraId="43B617CA" w14:textId="77777777" w:rsidTr="001B2176">
        <w:tc>
          <w:tcPr>
            <w:tcW w:w="3369" w:type="dxa"/>
            <w:shd w:val="clear" w:color="auto" w:fill="auto"/>
          </w:tcPr>
          <w:p w14:paraId="4B08E5CF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Total Bilirubin, (µ</w:t>
            </w:r>
            <w:proofErr w:type="spellStart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mol</w:t>
            </w:r>
            <w:proofErr w:type="spellEnd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/l)</w:t>
            </w:r>
          </w:p>
        </w:tc>
        <w:tc>
          <w:tcPr>
            <w:tcW w:w="1701" w:type="dxa"/>
            <w:shd w:val="clear" w:color="auto" w:fill="auto"/>
          </w:tcPr>
          <w:p w14:paraId="2F650E04" w14:textId="77777777" w:rsidR="001B2176" w:rsidRPr="00D67AEC" w:rsidRDefault="001B2176" w:rsidP="007E0570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7.9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5.4-11.8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2D784CC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9.4 (7.5-11.7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10E5BAE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7.7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4.5-13.3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EDFE653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7.4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6.3-11.9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E93B5E6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5.4 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5.4-8.0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137B3CE6" w14:textId="77777777" w:rsidTr="001B2176">
        <w:tc>
          <w:tcPr>
            <w:tcW w:w="3369" w:type="dxa"/>
            <w:shd w:val="clear" w:color="auto" w:fill="auto"/>
          </w:tcPr>
          <w:p w14:paraId="3BBB750D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Creatinine, (µ</w:t>
            </w:r>
            <w:proofErr w:type="spellStart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mol</w:t>
            </w:r>
            <w:proofErr w:type="spellEnd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/l) </w:t>
            </w:r>
          </w:p>
        </w:tc>
        <w:tc>
          <w:tcPr>
            <w:tcW w:w="1701" w:type="dxa"/>
            <w:shd w:val="clear" w:color="auto" w:fill="auto"/>
          </w:tcPr>
          <w:p w14:paraId="2186574E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60 (53-74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9D00E2C" w14:textId="77777777" w:rsidR="001B2176" w:rsidRPr="00D67AEC" w:rsidRDefault="001B2176" w:rsidP="001F4AB2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67 (53-75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DBC88B8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70 (58-75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4D5F9C6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57 (45-60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FDBEF61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61 (53-75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654E410C" w14:textId="77777777" w:rsidTr="001B2176">
        <w:tc>
          <w:tcPr>
            <w:tcW w:w="3369" w:type="dxa"/>
            <w:shd w:val="clear" w:color="auto" w:fill="auto"/>
          </w:tcPr>
          <w:p w14:paraId="79DC032A" w14:textId="77777777" w:rsidR="001B2176" w:rsidRPr="00D67AEC" w:rsidRDefault="001B2176" w:rsidP="003A35DB">
            <w:pPr>
              <w:tabs>
                <w:tab w:val="left" w:pos="5940"/>
              </w:tabs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Glucose, (</w:t>
            </w:r>
            <w:proofErr w:type="spellStart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mmol</w:t>
            </w:r>
            <w:proofErr w:type="spellEnd"/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/l)</w:t>
            </w:r>
          </w:p>
        </w:tc>
        <w:tc>
          <w:tcPr>
            <w:tcW w:w="1701" w:type="dxa"/>
            <w:shd w:val="clear" w:color="auto" w:fill="auto"/>
          </w:tcPr>
          <w:p w14:paraId="08726AA2" w14:textId="77777777" w:rsidR="001B2176" w:rsidRPr="00D67AEC" w:rsidRDefault="001B2176" w:rsidP="001F4AB2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4.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 (4.0-4.9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8716C72" w14:textId="77777777" w:rsidR="001B2176" w:rsidRPr="00D67AEC" w:rsidRDefault="001B2176" w:rsidP="001B688E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4.5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4.0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-5.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25A0F9B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4.3 (3.9-4.6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74157E01" w14:textId="77777777" w:rsidR="001B2176" w:rsidRPr="00D67AEC" w:rsidRDefault="001B2176" w:rsidP="001B688E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4.6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4.3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4.9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78FDE40" w14:textId="77777777" w:rsidR="001B2176" w:rsidRPr="00D67AEC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4.3 (3.8-4.5</w:t>
            </w:r>
            <w:r w:rsidRPr="00D67AEC"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</w:tr>
      <w:tr w:rsidR="001B2176" w:rsidRPr="008B14EA" w14:paraId="2DA380AA" w14:textId="77777777" w:rsidTr="001B2176">
        <w:tc>
          <w:tcPr>
            <w:tcW w:w="3369" w:type="dxa"/>
            <w:shd w:val="clear" w:color="auto" w:fill="auto"/>
          </w:tcPr>
          <w:p w14:paraId="062256AF" w14:textId="77777777" w:rsidR="001B2176" w:rsidRPr="00D67AEC" w:rsidRDefault="001B2176" w:rsidP="003A35DB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 hypoglycaemia</w:t>
            </w:r>
          </w:p>
        </w:tc>
        <w:tc>
          <w:tcPr>
            <w:tcW w:w="1701" w:type="dxa"/>
            <w:shd w:val="clear" w:color="auto" w:fill="auto"/>
          </w:tcPr>
          <w:p w14:paraId="6E642B92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 (5.0)</w:t>
            </w:r>
          </w:p>
        </w:tc>
        <w:tc>
          <w:tcPr>
            <w:tcW w:w="1843" w:type="dxa"/>
            <w:shd w:val="clear" w:color="auto" w:fill="auto"/>
          </w:tcPr>
          <w:p w14:paraId="13E8827E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(10.0)</w:t>
            </w:r>
          </w:p>
        </w:tc>
        <w:tc>
          <w:tcPr>
            <w:tcW w:w="1701" w:type="dxa"/>
            <w:shd w:val="clear" w:color="auto" w:fill="auto"/>
          </w:tcPr>
          <w:p w14:paraId="59E2D864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6E944C24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A39FCC9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(20.0)</w:t>
            </w:r>
          </w:p>
        </w:tc>
      </w:tr>
      <w:tr w:rsidR="001B2176" w:rsidRPr="008B14EA" w14:paraId="538CFB47" w14:textId="77777777" w:rsidTr="001B2176">
        <w:tc>
          <w:tcPr>
            <w:tcW w:w="3369" w:type="dxa"/>
            <w:shd w:val="clear" w:color="auto" w:fill="auto"/>
          </w:tcPr>
          <w:p w14:paraId="748BC4D5" w14:textId="77777777" w:rsidR="001B2176" w:rsidRPr="00D67AEC" w:rsidRDefault="001B2176" w:rsidP="003A35DB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II hypoglycaemia</w:t>
            </w:r>
          </w:p>
        </w:tc>
        <w:tc>
          <w:tcPr>
            <w:tcW w:w="1701" w:type="dxa"/>
            <w:shd w:val="clear" w:color="auto" w:fill="auto"/>
          </w:tcPr>
          <w:p w14:paraId="310B1FBB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12CD289F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39C0D83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(9.1)</w:t>
            </w:r>
          </w:p>
        </w:tc>
        <w:tc>
          <w:tcPr>
            <w:tcW w:w="1842" w:type="dxa"/>
            <w:shd w:val="clear" w:color="auto" w:fill="auto"/>
          </w:tcPr>
          <w:p w14:paraId="74BF4BCE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9CC0948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  <w:tr w:rsidR="001B2176" w:rsidRPr="008B14EA" w14:paraId="11D6CC90" w14:textId="77777777" w:rsidTr="001B2176">
        <w:tc>
          <w:tcPr>
            <w:tcW w:w="3369" w:type="dxa"/>
            <w:shd w:val="clear" w:color="auto" w:fill="auto"/>
          </w:tcPr>
          <w:p w14:paraId="6290B0C0" w14:textId="77777777" w:rsidR="001B2176" w:rsidRDefault="001B2176" w:rsidP="003A35DB">
            <w:pPr>
              <w:tabs>
                <w:tab w:val="left" w:pos="5940"/>
              </w:tabs>
              <w:ind w:left="72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Grade I hyperglycaemia</w:t>
            </w:r>
          </w:p>
        </w:tc>
        <w:tc>
          <w:tcPr>
            <w:tcW w:w="1701" w:type="dxa"/>
            <w:shd w:val="clear" w:color="auto" w:fill="auto"/>
          </w:tcPr>
          <w:p w14:paraId="63D9AD69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(2.5)</w:t>
            </w:r>
          </w:p>
        </w:tc>
        <w:tc>
          <w:tcPr>
            <w:tcW w:w="1843" w:type="dxa"/>
            <w:shd w:val="clear" w:color="auto" w:fill="auto"/>
          </w:tcPr>
          <w:p w14:paraId="30DE720F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CA65EA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4FB4B240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 (7.1)</w:t>
            </w:r>
          </w:p>
        </w:tc>
        <w:tc>
          <w:tcPr>
            <w:tcW w:w="1843" w:type="dxa"/>
            <w:shd w:val="clear" w:color="auto" w:fill="auto"/>
          </w:tcPr>
          <w:p w14:paraId="62271ED5" w14:textId="77777777" w:rsidR="001B2176" w:rsidRDefault="001B2176" w:rsidP="003A35DB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0</w:t>
            </w:r>
          </w:p>
        </w:tc>
      </w:tr>
    </w:tbl>
    <w:p w14:paraId="78727B76" w14:textId="77777777" w:rsidR="005B1210" w:rsidRPr="009D7077" w:rsidRDefault="005B1210" w:rsidP="005B1210">
      <w:r w:rsidRPr="009D7077">
        <w:lastRenderedPageBreak/>
        <w:t>Note: Values are numbers (%) or medians (interquartile ranges)</w:t>
      </w:r>
    </w:p>
    <w:p w14:paraId="5AF76530" w14:textId="77777777" w:rsidR="001470B5" w:rsidRPr="005B1210" w:rsidRDefault="001470B5"/>
    <w:sectPr w:rsidR="001470B5" w:rsidRPr="005B1210" w:rsidSect="001470B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5"/>
    <w:rsid w:val="001470B5"/>
    <w:rsid w:val="001B2176"/>
    <w:rsid w:val="001B688E"/>
    <w:rsid w:val="001F4AB2"/>
    <w:rsid w:val="00455762"/>
    <w:rsid w:val="005B1210"/>
    <w:rsid w:val="007E0570"/>
    <w:rsid w:val="008373DE"/>
    <w:rsid w:val="00890A24"/>
    <w:rsid w:val="00B73038"/>
    <w:rsid w:val="00E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5B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Kroidl</dc:creator>
  <cp:lastModifiedBy>Agricola Joachim</cp:lastModifiedBy>
  <cp:revision>4</cp:revision>
  <dcterms:created xsi:type="dcterms:W3CDTF">2016-03-29T09:49:00Z</dcterms:created>
  <dcterms:modified xsi:type="dcterms:W3CDTF">2016-05-09T11:37:00Z</dcterms:modified>
</cp:coreProperties>
</file>