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FE" w:rsidRPr="00063A48" w:rsidRDefault="00C54AFE" w:rsidP="00C54AFE">
      <w:pPr>
        <w:spacing w:line="480" w:lineRule="auto"/>
        <w:jc w:val="both"/>
        <w:rPr>
          <w:rFonts w:ascii="Arial" w:eastAsia="Times New Roman" w:hAnsi="Arial" w:cs="Arial"/>
          <w:sz w:val="24"/>
          <w:lang w:val="en-US"/>
        </w:rPr>
      </w:pPr>
      <w:r w:rsidRPr="00063A48">
        <w:rPr>
          <w:rFonts w:ascii="Arial" w:hAnsi="Arial" w:cs="Arial"/>
          <w:sz w:val="24"/>
          <w:lang w:val="en-US"/>
        </w:rPr>
        <w:t xml:space="preserve">S2 Table. </w:t>
      </w:r>
      <w:r w:rsidRPr="00063A48">
        <w:rPr>
          <w:rFonts w:ascii="Arial" w:eastAsia="Times New Roman" w:hAnsi="Arial" w:cs="Arial"/>
          <w:sz w:val="24"/>
          <w:lang w:val="en-US"/>
        </w:rPr>
        <w:t>Variants found in the study cohort and frequency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365"/>
        <w:gridCol w:w="1618"/>
        <w:gridCol w:w="1431"/>
        <w:gridCol w:w="1052"/>
        <w:gridCol w:w="1556"/>
        <w:gridCol w:w="1875"/>
      </w:tblGrid>
      <w:tr w:rsidR="00C54AFE" w:rsidRPr="00063A48" w:rsidTr="00063A48">
        <w:trPr>
          <w:trHeight w:val="210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404040"/>
                <w:sz w:val="24"/>
                <w:szCs w:val="24"/>
                <w:lang w:val="en-US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>GENE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404040"/>
                <w:sz w:val="24"/>
                <w:szCs w:val="24"/>
                <w:lang w:val="en-US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>SNP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404040"/>
                <w:sz w:val="24"/>
                <w:szCs w:val="24"/>
                <w:lang w:val="en-US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>Major allele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>Minor</w:t>
            </w:r>
          </w:p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404040"/>
                <w:sz w:val="24"/>
                <w:szCs w:val="24"/>
                <w:lang w:val="en-US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>allele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Minor allele </w:t>
            </w:r>
            <w:proofErr w:type="spellStart"/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  <w:lang w:val="en-US"/>
              </w:rPr>
              <w:t>Frequenc</w:t>
            </w:r>
            <w:proofErr w:type="spellEnd"/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PCSK9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rs2149041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c.-3383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0.245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rs142236283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c.-3365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0.010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rs79440992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c.-3363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0.100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rs140903350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c.-3082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AAGTT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proofErr w:type="spellStart"/>
            <w:r w:rsidRPr="00063A48">
              <w:rPr>
                <w:rFonts w:ascii="Arial" w:eastAsia="MS Mincho" w:hAnsi="Arial" w:cs="Arial"/>
                <w:sz w:val="24"/>
                <w:szCs w:val="24"/>
              </w:rPr>
              <w:t>delAAGTT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0.055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rs181789421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c.-3054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0.005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rs2479406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c.-2839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0.110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rs2495487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c.-2818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T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0.075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rs2479408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c.-1323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0.286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rs41294819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c.-925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0.115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rs2479409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c.-861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0.375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rs28385700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c.-1110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T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0.015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rs12096557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c.-1072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0.050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rs17111503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c.-2063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0.315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b/>
                <w:bCs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b/>
                <w:bCs/>
                <w:color w:val="000000"/>
                <w:sz w:val="24"/>
                <w:szCs w:val="24"/>
              </w:rPr>
              <w:t>LDLR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rs17248720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c.-2038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T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0.136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rs36218923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c.-739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T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0.115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rs17249120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c.-729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0.005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rs17243004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c.*49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0.005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rs14158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c.*52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0.235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rs3826810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c.*141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0.030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rs2738464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c.*315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0.085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rs2738465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c.*504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0.268</w:t>
            </w:r>
          </w:p>
        </w:tc>
      </w:tr>
      <w:tr w:rsidR="00C54AFE" w:rsidRPr="00063A48" w:rsidTr="00063A48">
        <w:trPr>
          <w:trHeight w:val="210"/>
        </w:trPr>
        <w:tc>
          <w:tcPr>
            <w:tcW w:w="136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rs1433099</w:t>
            </w:r>
          </w:p>
        </w:tc>
        <w:tc>
          <w:tcPr>
            <w:tcW w:w="1431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c.*666</w:t>
            </w:r>
          </w:p>
        </w:tc>
        <w:tc>
          <w:tcPr>
            <w:tcW w:w="1052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T</w:t>
            </w:r>
          </w:p>
        </w:tc>
        <w:tc>
          <w:tcPr>
            <w:tcW w:w="1875" w:type="dxa"/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0,263</w:t>
            </w:r>
          </w:p>
        </w:tc>
      </w:tr>
      <w:tr w:rsidR="00C54AFE" w:rsidRPr="00063A48" w:rsidTr="00063A48">
        <w:trPr>
          <w:trHeight w:val="225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rs2738466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c.*773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A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C54AFE" w:rsidRPr="00063A48" w:rsidRDefault="00C54AFE" w:rsidP="00063A48">
            <w:pPr>
              <w:spacing w:line="480" w:lineRule="auto"/>
              <w:jc w:val="center"/>
              <w:rPr>
                <w:rFonts w:ascii="Arial" w:eastAsia="MS Mincho" w:hAnsi="Arial" w:cs="Arial"/>
                <w:color w:val="404040"/>
                <w:sz w:val="24"/>
                <w:szCs w:val="24"/>
              </w:rPr>
            </w:pPr>
            <w:r w:rsidRPr="00063A48">
              <w:rPr>
                <w:rFonts w:ascii="Arial" w:eastAsia="MS Mincho" w:hAnsi="Arial" w:cs="Arial"/>
                <w:sz w:val="24"/>
                <w:szCs w:val="24"/>
              </w:rPr>
              <w:t>0.227</w:t>
            </w:r>
          </w:p>
        </w:tc>
      </w:tr>
    </w:tbl>
    <w:p w:rsidR="00C54AFE" w:rsidRPr="001E6705" w:rsidRDefault="00C54AFE" w:rsidP="00C54AF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B2FE8" w:rsidRDefault="00EB2FE8">
      <w:bookmarkStart w:id="0" w:name="_GoBack"/>
      <w:bookmarkEnd w:id="0"/>
    </w:p>
    <w:sectPr w:rsidR="00EB2FE8" w:rsidSect="00D324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FE"/>
    <w:rsid w:val="00C54AFE"/>
    <w:rsid w:val="00D32420"/>
    <w:rsid w:val="00E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D18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F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F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 Castro Orós</dc:creator>
  <cp:keywords/>
  <dc:description/>
  <cp:lastModifiedBy>Isabel De Castro Orós</cp:lastModifiedBy>
  <cp:revision>1</cp:revision>
  <dcterms:created xsi:type="dcterms:W3CDTF">2016-01-20T19:29:00Z</dcterms:created>
  <dcterms:modified xsi:type="dcterms:W3CDTF">2016-01-20T19:30:00Z</dcterms:modified>
</cp:coreProperties>
</file>