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"/>
        <w:gridCol w:w="1070"/>
        <w:gridCol w:w="1217"/>
        <w:gridCol w:w="962"/>
        <w:gridCol w:w="1095"/>
        <w:gridCol w:w="1336"/>
        <w:gridCol w:w="979"/>
        <w:gridCol w:w="1028"/>
        <w:gridCol w:w="1128"/>
        <w:gridCol w:w="1170"/>
        <w:gridCol w:w="2016"/>
        <w:gridCol w:w="1910"/>
      </w:tblGrid>
      <w:tr w:rsidR="00E47C69" w:rsidTr="00DF41B6">
        <w:tc>
          <w:tcPr>
            <w:tcW w:w="592" w:type="dxa"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  <w:proofErr w:type="spellEnd"/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ACE </w:t>
            </w:r>
            <w:proofErr w:type="spellStart"/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inhibitors</w:t>
            </w:r>
            <w:proofErr w:type="spellEnd"/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ARBs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Insulins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Metformin</w:t>
            </w:r>
            <w:proofErr w:type="spellEnd"/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OADs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Statins</w:t>
            </w:r>
            <w:proofErr w:type="spellEnd"/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Calcium </w:t>
            </w:r>
            <w:proofErr w:type="spellStart"/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channel</w:t>
            </w:r>
            <w:proofErr w:type="spellEnd"/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blockers</w:t>
            </w:r>
            <w:proofErr w:type="spellEnd"/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Diuretics</w:t>
            </w:r>
            <w:proofErr w:type="spellEnd"/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Other </w:t>
            </w:r>
            <w:proofErr w:type="spellStart"/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antihypertensives</w:t>
            </w:r>
            <w:proofErr w:type="spellEnd"/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Antithrombotics</w:t>
            </w:r>
            <w:proofErr w:type="spellEnd"/>
          </w:p>
        </w:tc>
      </w:tr>
      <w:tr w:rsidR="00E47C69" w:rsidTr="00DF41B6">
        <w:tc>
          <w:tcPr>
            <w:tcW w:w="592" w:type="dxa"/>
            <w:vMerge w:val="restart"/>
            <w:textDirection w:val="btLr"/>
            <w:vAlign w:val="center"/>
          </w:tcPr>
          <w:p w:rsidR="00E47C69" w:rsidRPr="002D2981" w:rsidRDefault="00E47C69" w:rsidP="00DF41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D298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Screening cohort</w:t>
            </w: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DN1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DN2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DN3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DN4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DN5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DN6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DN7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DN8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D5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D6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D7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D8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E47C69">
        <w:trPr>
          <w:trHeight w:val="105"/>
        </w:trPr>
        <w:tc>
          <w:tcPr>
            <w:tcW w:w="592" w:type="dxa"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16" w:type="dxa"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0" w:type="dxa"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47C69" w:rsidTr="00DF41B6">
        <w:tc>
          <w:tcPr>
            <w:tcW w:w="592" w:type="dxa"/>
            <w:vMerge w:val="restart"/>
            <w:textDirection w:val="btLr"/>
            <w:vAlign w:val="center"/>
          </w:tcPr>
          <w:p w:rsidR="00E47C69" w:rsidRPr="002D2981" w:rsidRDefault="00E47C69" w:rsidP="00DF41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D298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Confirmation cohort</w:t>
            </w: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DN1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DN2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DN3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DN4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DN5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DN6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rPr>
          <w:trHeight w:val="203"/>
        </w:trPr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D5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C69" w:rsidTr="00DF41B6">
        <w:tc>
          <w:tcPr>
            <w:tcW w:w="592" w:type="dxa"/>
            <w:vMerge/>
          </w:tcPr>
          <w:p w:rsidR="00E47C69" w:rsidRDefault="00E47C69" w:rsidP="00DF41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D6</w:t>
            </w:r>
          </w:p>
        </w:tc>
        <w:tc>
          <w:tcPr>
            <w:tcW w:w="1217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95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8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E47C69" w:rsidRPr="005D754C" w:rsidRDefault="00E47C69" w:rsidP="00DF4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661CE" w:rsidRDefault="002661CE" w:rsidP="00E47C69"/>
    <w:sectPr w:rsidR="002661CE" w:rsidSect="00E47C6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69"/>
    <w:rsid w:val="002661CE"/>
    <w:rsid w:val="00E4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C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C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Delic,Dr.,Denis (DEV GER) BIP-DE-B</dc:creator>
  <cp:lastModifiedBy>Delic,Dr.,Denis (DEV GER) BIP-DE-B</cp:lastModifiedBy>
  <cp:revision>1</cp:revision>
  <dcterms:created xsi:type="dcterms:W3CDTF">2015-12-29T14:15:00Z</dcterms:created>
  <dcterms:modified xsi:type="dcterms:W3CDTF">2015-12-29T14:19:00Z</dcterms:modified>
</cp:coreProperties>
</file>