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26" w:rsidRDefault="00322742" w:rsidP="00732026">
      <w:pPr>
        <w:spacing w:line="480" w:lineRule="auto"/>
        <w:rPr>
          <w:rFonts w:ascii="Arial" w:hAnsi="Arial" w:cs="Arial"/>
          <w:b/>
          <w:bCs/>
          <w:color w:val="231F20"/>
          <w:sz w:val="20"/>
          <w:szCs w:val="20"/>
        </w:rPr>
      </w:pPr>
      <w:r>
        <w:rPr>
          <w:rFonts w:ascii="Arial" w:hAnsi="Arial" w:cs="Arial"/>
          <w:b/>
          <w:bCs/>
          <w:color w:val="231F20"/>
          <w:sz w:val="20"/>
          <w:szCs w:val="20"/>
        </w:rPr>
        <w:t>Supporting Information</w:t>
      </w:r>
      <w:bookmarkStart w:id="0" w:name="_GoBack"/>
      <w:bookmarkEnd w:id="0"/>
    </w:p>
    <w:p w:rsidR="006A38CB" w:rsidRPr="006A38CB" w:rsidRDefault="00322742" w:rsidP="006A38CB">
      <w:pPr>
        <w:spacing w:after="0" w:line="48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iCs/>
          <w:sz w:val="24"/>
          <w:szCs w:val="24"/>
        </w:rPr>
        <w:t>S</w:t>
      </w:r>
      <w:r w:rsidR="006A38CB" w:rsidRPr="006A38CB">
        <w:rPr>
          <w:rFonts w:ascii="Arial" w:hAnsi="Arial" w:cs="Arial"/>
          <w:iCs/>
          <w:sz w:val="24"/>
          <w:szCs w:val="24"/>
        </w:rPr>
        <w:t xml:space="preserve">1, Final worm numbers and increase in total wet weight over a three week period for each combination employed in Experiments 2 and 3 including Weekly TAN, Oxygen and </w:t>
      </w:r>
      <w:proofErr w:type="spellStart"/>
      <w:r w:rsidR="006A38CB" w:rsidRPr="006A38CB">
        <w:rPr>
          <w:rFonts w:ascii="Arial" w:hAnsi="Arial" w:cs="Arial"/>
          <w:iCs/>
          <w:sz w:val="24"/>
          <w:szCs w:val="24"/>
        </w:rPr>
        <w:t>pH.</w:t>
      </w:r>
      <w:proofErr w:type="spellEnd"/>
      <w:proofErr w:type="gramEnd"/>
      <w:r w:rsidR="006A38CB" w:rsidRPr="006A38CB">
        <w:rPr>
          <w:rFonts w:ascii="Arial" w:hAnsi="Arial" w:cs="Arial"/>
          <w:iCs/>
          <w:sz w:val="24"/>
          <w:szCs w:val="24"/>
        </w:rPr>
        <w:t xml:space="preserve"> Agar concentrations (Conc.) expressed as weight </w:t>
      </w:r>
      <w:proofErr w:type="gramStart"/>
      <w:r w:rsidR="006A38CB" w:rsidRPr="006A38CB">
        <w:rPr>
          <w:rFonts w:ascii="Arial" w:hAnsi="Arial" w:cs="Arial"/>
          <w:iCs/>
          <w:sz w:val="24"/>
          <w:szCs w:val="24"/>
        </w:rPr>
        <w:t>percentage</w:t>
      </w:r>
      <w:r w:rsidR="006A38CB">
        <w:rPr>
          <w:rFonts w:ascii="Arial" w:hAnsi="Arial" w:cs="Arial"/>
          <w:iCs/>
          <w:sz w:val="24"/>
          <w:szCs w:val="24"/>
        </w:rPr>
        <w:t>,</w:t>
      </w:r>
      <w:proofErr w:type="gramEnd"/>
      <w:r w:rsidR="006A38CB" w:rsidRPr="006A38CB">
        <w:rPr>
          <w:rFonts w:ascii="Arial" w:hAnsi="Arial" w:cs="Arial"/>
          <w:iCs/>
          <w:sz w:val="24"/>
          <w:szCs w:val="24"/>
        </w:rPr>
        <w:t xml:space="preserve"> amounts of agar gel and sand in grams, and food in milligrams. Sand fractions used: coarse sand (C) and fine sand (F). Initial worm number= 50 (all tests). </w:t>
      </w:r>
      <w:r w:rsidR="006A38CB" w:rsidRPr="006A38CB">
        <w:rPr>
          <w:rFonts w:ascii="Arial" w:hAnsi="Arial" w:cs="Arial"/>
          <w:sz w:val="24"/>
          <w:szCs w:val="24"/>
        </w:rPr>
        <w:t>Average total start weight Exp. 2: 399 mg (min-max, 330-476), Exp.3: 391 mg (min-max, 350-422). Exp.3, Test 9: Worm losses due to experimental error</w:t>
      </w:r>
    </w:p>
    <w:p w:rsidR="00732026" w:rsidRPr="006A38CB" w:rsidRDefault="00732026" w:rsidP="00732026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6A38CB">
        <w:rPr>
          <w:rFonts w:ascii="Arial" w:hAnsi="Arial" w:cs="Arial"/>
          <w:iCs/>
          <w:sz w:val="24"/>
          <w:szCs w:val="24"/>
        </w:rPr>
        <w:t>Weekly TAN, Oxygen and pH for each combination (average ± SD), (n=3).* loss of approximately 25 worms due to experimental error.</w:t>
      </w:r>
    </w:p>
    <w:p w:rsidR="00732026" w:rsidRDefault="00732026" w:rsidP="00732026">
      <w:pPr>
        <w:spacing w:line="48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11668" w:type="dxa"/>
        <w:tblInd w:w="-79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552"/>
        <w:gridCol w:w="1705"/>
        <w:gridCol w:w="1785"/>
        <w:gridCol w:w="1485"/>
        <w:gridCol w:w="896"/>
        <w:gridCol w:w="1138"/>
        <w:gridCol w:w="1134"/>
        <w:gridCol w:w="1276"/>
        <w:gridCol w:w="1134"/>
      </w:tblGrid>
      <w:tr w:rsidR="00732026" w:rsidTr="00067721">
        <w:trPr>
          <w:trHeight w:val="265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Agar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Sand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Final worm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2026" w:rsidRDefault="00732026" w:rsidP="004B7C51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32026" w:rsidTr="00067721">
        <w:trPr>
          <w:trHeight w:val="265"/>
        </w:trPr>
        <w:tc>
          <w:tcPr>
            <w:tcW w:w="563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Exp.</w:t>
            </w:r>
          </w:p>
        </w:tc>
        <w:tc>
          <w:tcPr>
            <w:tcW w:w="552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Test</w:t>
            </w:r>
          </w:p>
        </w:tc>
        <w:tc>
          <w:tcPr>
            <w:tcW w:w="1705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732026" w:rsidRDefault="00732026" w:rsidP="004B7C51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(concentration</w:t>
            </w:r>
            <w:r w:rsidR="006A38CB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(%)/ Amount)</w:t>
            </w:r>
          </w:p>
        </w:tc>
        <w:tc>
          <w:tcPr>
            <w:tcW w:w="1785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(fraction/amount) </w:t>
            </w:r>
          </w:p>
        </w:tc>
        <w:tc>
          <w:tcPr>
            <w:tcW w:w="1485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Food(amount)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Number                #</w:t>
            </w:r>
          </w:p>
        </w:tc>
        <w:tc>
          <w:tcPr>
            <w:tcW w:w="1138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T. weight (%)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NH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val="nl-NL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-N (mg/L)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 </w:t>
            </w:r>
          </w:p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(mg O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/L)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:rsidR="00732026" w:rsidRDefault="00732026" w:rsidP="004B7C51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</w:t>
            </w:r>
          </w:p>
        </w:tc>
      </w:tr>
      <w:tr w:rsidR="00732026" w:rsidTr="00067721">
        <w:trPr>
          <w:cantSplit/>
          <w:trHeight w:val="265"/>
        </w:trPr>
        <w:tc>
          <w:tcPr>
            <w:tcW w:w="563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(no addition)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C/90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1.77 (0.73)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0.37 (0.10)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ind w:right="-2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7.31 (0.23)</w:t>
            </w:r>
          </w:p>
        </w:tc>
      </w:tr>
      <w:tr w:rsidR="00732026" w:rsidTr="00067721">
        <w:trPr>
          <w:cantSplit/>
          <w:trHeight w:val="250"/>
        </w:trPr>
        <w:tc>
          <w:tcPr>
            <w:tcW w:w="563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</w:tcPr>
          <w:p w:rsidR="00732026" w:rsidRDefault="00732026" w:rsidP="004B7C51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32026" w:rsidRDefault="00732026" w:rsidP="004B7C51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32026" w:rsidRDefault="00732026" w:rsidP="004B7C51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-12.2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.97 (0.03)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0.06 (0.02)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6.81 (0.25)</w:t>
            </w:r>
          </w:p>
        </w:tc>
      </w:tr>
      <w:tr w:rsidR="00732026" w:rsidTr="00067721">
        <w:trPr>
          <w:cantSplit/>
          <w:trHeight w:val="250"/>
        </w:trPr>
        <w:tc>
          <w:tcPr>
            <w:tcW w:w="563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</w:tcPr>
          <w:p w:rsidR="00732026" w:rsidRDefault="00732026" w:rsidP="004B7C51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32026" w:rsidRDefault="00732026" w:rsidP="004B7C51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F/22.5 + C/67.5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420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9.1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1.61 (0.35)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0.08 (0.0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7.06 (0.27)</w:t>
            </w:r>
          </w:p>
        </w:tc>
      </w:tr>
      <w:tr w:rsidR="00732026" w:rsidTr="00067721">
        <w:trPr>
          <w:cantSplit/>
          <w:trHeight w:val="250"/>
        </w:trPr>
        <w:tc>
          <w:tcPr>
            <w:tcW w:w="563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</w:tcPr>
          <w:p w:rsidR="00732026" w:rsidRDefault="00732026" w:rsidP="004B7C51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32026" w:rsidRDefault="00732026" w:rsidP="004B7C51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32026" w:rsidRDefault="00732026" w:rsidP="004B7C51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1050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1.99 (0.58)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0.05 (0.01)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7.00 (0.61)</w:t>
            </w:r>
          </w:p>
        </w:tc>
      </w:tr>
      <w:tr w:rsidR="00732026" w:rsidTr="00067721">
        <w:trPr>
          <w:cantSplit/>
          <w:trHeight w:val="250"/>
        </w:trPr>
        <w:tc>
          <w:tcPr>
            <w:tcW w:w="563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</w:tcPr>
          <w:p w:rsidR="00732026" w:rsidRDefault="00732026" w:rsidP="004B7C51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170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0.6  / 30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C/90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420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41.3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0.20 (0.12)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2.03 (0.48)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8.11 (0.34)</w:t>
            </w:r>
          </w:p>
        </w:tc>
      </w:tr>
      <w:tr w:rsidR="00732026" w:rsidTr="00067721">
        <w:trPr>
          <w:cantSplit/>
          <w:trHeight w:val="250"/>
        </w:trPr>
        <w:tc>
          <w:tcPr>
            <w:tcW w:w="563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</w:tcPr>
          <w:p w:rsidR="00732026" w:rsidRDefault="00732026" w:rsidP="004B7C51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32026" w:rsidRDefault="00732026" w:rsidP="004B7C51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32026" w:rsidRDefault="00732026" w:rsidP="004B7C51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1050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1.23 (0.39)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0.22 (0.15)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7.06 (0.60)</w:t>
            </w:r>
          </w:p>
        </w:tc>
      </w:tr>
      <w:tr w:rsidR="00732026" w:rsidTr="00067721">
        <w:trPr>
          <w:cantSplit/>
          <w:trHeight w:val="250"/>
        </w:trPr>
        <w:tc>
          <w:tcPr>
            <w:tcW w:w="563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</w:tcPr>
          <w:p w:rsidR="00732026" w:rsidRDefault="00732026" w:rsidP="004B7C51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32026" w:rsidRDefault="00732026" w:rsidP="004B7C51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F/22.5 + C/67.5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420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40.6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0.04 (0.01)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1.24 (1.06)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7.88 (0.27)</w:t>
            </w:r>
          </w:p>
        </w:tc>
      </w:tr>
      <w:tr w:rsidR="00732026" w:rsidTr="00067721">
        <w:trPr>
          <w:cantSplit/>
          <w:trHeight w:val="250"/>
        </w:trPr>
        <w:tc>
          <w:tcPr>
            <w:tcW w:w="563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</w:tcPr>
          <w:p w:rsidR="00732026" w:rsidRDefault="00732026" w:rsidP="004B7C51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32026" w:rsidRDefault="00732026" w:rsidP="004B7C51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32026" w:rsidRDefault="00732026" w:rsidP="004B7C51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1050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11.1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1.30 (0.31)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0.05 (0.04)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7.44 (0.54)</w:t>
            </w:r>
          </w:p>
        </w:tc>
      </w:tr>
      <w:tr w:rsidR="00732026" w:rsidTr="00067721">
        <w:trPr>
          <w:cantSplit/>
          <w:trHeight w:val="250"/>
        </w:trPr>
        <w:tc>
          <w:tcPr>
            <w:tcW w:w="563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</w:tcPr>
          <w:p w:rsidR="00732026" w:rsidRDefault="00732026" w:rsidP="004B7C51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1705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0.8 /30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C/90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420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22.8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0.29 (0.11)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0.26 (0.24)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7.76 (0.39)</w:t>
            </w:r>
          </w:p>
        </w:tc>
      </w:tr>
      <w:tr w:rsidR="00732026" w:rsidTr="00067721">
        <w:trPr>
          <w:cantSplit/>
          <w:trHeight w:val="250"/>
        </w:trPr>
        <w:tc>
          <w:tcPr>
            <w:tcW w:w="563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</w:tcPr>
          <w:p w:rsidR="00732026" w:rsidRDefault="00732026" w:rsidP="004B7C51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1705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</w:tcPr>
          <w:p w:rsidR="00732026" w:rsidRDefault="00732026" w:rsidP="004B7C51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32026" w:rsidRDefault="00732026" w:rsidP="004B7C51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1050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0.98 (0.25)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0.14 (0.12)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7.46 (0.57)</w:t>
            </w:r>
          </w:p>
        </w:tc>
      </w:tr>
      <w:tr w:rsidR="00732026" w:rsidTr="00067721">
        <w:trPr>
          <w:cantSplit/>
          <w:trHeight w:val="250"/>
        </w:trPr>
        <w:tc>
          <w:tcPr>
            <w:tcW w:w="563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</w:tcPr>
          <w:p w:rsidR="00732026" w:rsidRDefault="00732026" w:rsidP="004B7C51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1705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</w:tcPr>
          <w:p w:rsidR="00732026" w:rsidRDefault="00732026" w:rsidP="004B7C51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F/22.5 + C/67.5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420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44.5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0.15 (0.10)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0.21 (0.18)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7.89 (0.25)</w:t>
            </w:r>
          </w:p>
        </w:tc>
      </w:tr>
      <w:tr w:rsidR="00732026" w:rsidTr="00067721">
        <w:trPr>
          <w:cantSplit/>
          <w:trHeight w:val="265"/>
        </w:trPr>
        <w:tc>
          <w:tcPr>
            <w:tcW w:w="563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</w:tcPr>
          <w:p w:rsidR="00732026" w:rsidRDefault="00732026" w:rsidP="004B7C51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</w:p>
        </w:tc>
        <w:tc>
          <w:tcPr>
            <w:tcW w:w="1705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</w:tcPr>
          <w:p w:rsidR="00732026" w:rsidRDefault="00732026" w:rsidP="004B7C51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85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</w:tcPr>
          <w:p w:rsidR="00732026" w:rsidRDefault="00732026" w:rsidP="004B7C51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1050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54</w:t>
            </w:r>
          </w:p>
        </w:tc>
        <w:tc>
          <w:tcPr>
            <w:tcW w:w="1138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19.1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0.69 (0.53)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0.04 (0.04)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7.55 (0.40)</w:t>
            </w:r>
          </w:p>
        </w:tc>
      </w:tr>
      <w:tr w:rsidR="00732026" w:rsidTr="00067721">
        <w:trPr>
          <w:cantSplit/>
          <w:trHeight w:val="265"/>
        </w:trPr>
        <w:tc>
          <w:tcPr>
            <w:tcW w:w="56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70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 / 0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F/10 + C/40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-20.6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0.23 (0.37)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8.14 (0.25)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8.36 (0.07)</w:t>
            </w:r>
          </w:p>
        </w:tc>
      </w:tr>
      <w:tr w:rsidR="00732026" w:rsidTr="00067721">
        <w:trPr>
          <w:cantSplit/>
          <w:trHeight w:val="250"/>
        </w:trPr>
        <w:tc>
          <w:tcPr>
            <w:tcW w:w="5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32026" w:rsidRDefault="00732026" w:rsidP="004B7C51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32026" w:rsidRDefault="00732026" w:rsidP="004B7C51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32026" w:rsidRDefault="00732026" w:rsidP="004B7C51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105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0.68 (0.47)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0.58 (0.63)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7.27 (0.03)</w:t>
            </w:r>
          </w:p>
        </w:tc>
      </w:tr>
      <w:tr w:rsidR="00732026" w:rsidTr="00067721">
        <w:trPr>
          <w:cantSplit/>
          <w:trHeight w:val="250"/>
        </w:trPr>
        <w:tc>
          <w:tcPr>
            <w:tcW w:w="5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32026" w:rsidRDefault="00732026" w:rsidP="004B7C51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32026" w:rsidRDefault="00732026" w:rsidP="004B7C51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32026" w:rsidRDefault="00732026" w:rsidP="004B7C51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140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0.39 (0.14)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2.00 (2.34)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7.36 (0.26)</w:t>
            </w:r>
          </w:p>
        </w:tc>
      </w:tr>
      <w:tr w:rsidR="00732026" w:rsidTr="00067721">
        <w:trPr>
          <w:cantSplit/>
          <w:trHeight w:val="250"/>
        </w:trPr>
        <w:tc>
          <w:tcPr>
            <w:tcW w:w="5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32026" w:rsidRDefault="00732026" w:rsidP="004B7C51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32026" w:rsidRDefault="00732026" w:rsidP="004B7C51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32026" w:rsidRDefault="00732026" w:rsidP="004B7C51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210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-6.1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1.17 (1.08)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0.13 (0.14)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7.03 (0.11)</w:t>
            </w:r>
          </w:p>
        </w:tc>
      </w:tr>
      <w:tr w:rsidR="00732026" w:rsidTr="00067721">
        <w:trPr>
          <w:cantSplit/>
          <w:trHeight w:val="250"/>
        </w:trPr>
        <w:tc>
          <w:tcPr>
            <w:tcW w:w="5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32026" w:rsidRDefault="00732026" w:rsidP="004B7C51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170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0.6 / 20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F/10 + C/40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97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-8.8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0.02 (0.02)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3.12 (1.45)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8.03 (0.26)</w:t>
            </w:r>
          </w:p>
        </w:tc>
      </w:tr>
      <w:tr w:rsidR="00732026" w:rsidTr="00067721">
        <w:trPr>
          <w:cantSplit/>
          <w:trHeight w:val="250"/>
        </w:trPr>
        <w:tc>
          <w:tcPr>
            <w:tcW w:w="5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32026" w:rsidRDefault="00732026" w:rsidP="004B7C51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6</w:t>
            </w: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32026" w:rsidRDefault="00732026" w:rsidP="004B7C51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7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32026" w:rsidRDefault="00732026" w:rsidP="004B7C51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105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79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38.3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0.20 (0.13)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0.26 (0.23)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7.39 (0.29)</w:t>
            </w:r>
          </w:p>
        </w:tc>
      </w:tr>
      <w:tr w:rsidR="00732026" w:rsidTr="00067721">
        <w:trPr>
          <w:cantSplit/>
          <w:trHeight w:val="250"/>
        </w:trPr>
        <w:tc>
          <w:tcPr>
            <w:tcW w:w="5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32026" w:rsidRDefault="00732026" w:rsidP="004B7C51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7</w:t>
            </w: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32026" w:rsidRDefault="00732026" w:rsidP="004B7C51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7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32026" w:rsidRDefault="00732026" w:rsidP="004B7C51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140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52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28.7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0.21 (0.09)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0.10 (0.06)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7.30 (0.18)</w:t>
            </w:r>
          </w:p>
        </w:tc>
      </w:tr>
      <w:tr w:rsidR="00732026" w:rsidTr="00067721">
        <w:trPr>
          <w:cantSplit/>
          <w:trHeight w:val="250"/>
        </w:trPr>
        <w:tc>
          <w:tcPr>
            <w:tcW w:w="5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32026" w:rsidRDefault="00732026" w:rsidP="004B7C51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8</w:t>
            </w: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32026" w:rsidRDefault="00732026" w:rsidP="004B7C51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7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32026" w:rsidRDefault="00732026" w:rsidP="004B7C51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210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50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-10.8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1.22 (1.07)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0.05 (0.05)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6.86 (0.22)</w:t>
            </w:r>
          </w:p>
        </w:tc>
      </w:tr>
      <w:tr w:rsidR="00732026" w:rsidTr="00067721">
        <w:trPr>
          <w:cantSplit/>
          <w:trHeight w:val="250"/>
        </w:trPr>
        <w:tc>
          <w:tcPr>
            <w:tcW w:w="5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32026" w:rsidRDefault="00732026" w:rsidP="004B7C51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9</w:t>
            </w:r>
          </w:p>
        </w:tc>
        <w:tc>
          <w:tcPr>
            <w:tcW w:w="170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0.8 /20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F/10 + C/40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-*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0.05 (0.07)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1.40 (1.36)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7.82 (0.20)</w:t>
            </w:r>
          </w:p>
        </w:tc>
      </w:tr>
      <w:tr w:rsidR="00732026" w:rsidTr="00067721">
        <w:trPr>
          <w:cantSplit/>
          <w:trHeight w:val="250"/>
        </w:trPr>
        <w:tc>
          <w:tcPr>
            <w:tcW w:w="5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32026" w:rsidRDefault="00732026" w:rsidP="004B7C51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10</w:t>
            </w: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32026" w:rsidRDefault="00732026" w:rsidP="004B7C51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7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32026" w:rsidRDefault="00732026" w:rsidP="004B7C51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105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64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22.1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0.14 (0.09)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0.09 (0.01)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7.27 (0.23)</w:t>
            </w:r>
          </w:p>
        </w:tc>
      </w:tr>
      <w:tr w:rsidR="00732026" w:rsidTr="00067721">
        <w:trPr>
          <w:cantSplit/>
          <w:trHeight w:val="250"/>
        </w:trPr>
        <w:tc>
          <w:tcPr>
            <w:tcW w:w="5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32026" w:rsidRDefault="00732026" w:rsidP="004B7C51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11</w:t>
            </w: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32026" w:rsidRDefault="00732026" w:rsidP="004B7C51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7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32026" w:rsidRDefault="00732026" w:rsidP="004B7C51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140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61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29.4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0.06 (0.03)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0.11 (0.04)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7.30 (0.12)</w:t>
            </w:r>
          </w:p>
        </w:tc>
      </w:tr>
      <w:tr w:rsidR="00732026" w:rsidTr="00067721">
        <w:trPr>
          <w:cantSplit/>
          <w:trHeight w:val="265"/>
        </w:trPr>
        <w:tc>
          <w:tcPr>
            <w:tcW w:w="5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32026" w:rsidRDefault="00732026" w:rsidP="004B7C51">
            <w:pPr>
              <w:spacing w:after="0" w:line="480" w:lineRule="auto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12</w:t>
            </w: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32026" w:rsidRDefault="00732026" w:rsidP="004B7C51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7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32026" w:rsidRDefault="00732026" w:rsidP="004B7C51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210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0.55 (0.35)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0.02 (0.02)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32026" w:rsidRDefault="00732026" w:rsidP="004B7C51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7.20 (0.17)</w:t>
            </w:r>
          </w:p>
        </w:tc>
      </w:tr>
    </w:tbl>
    <w:p w:rsidR="00A24E93" w:rsidRDefault="000E1F47" w:rsidP="00067721"/>
    <w:sectPr w:rsidR="00A24E93" w:rsidSect="00732026">
      <w:headerReference w:type="default" r:id="rId7"/>
      <w:pgSz w:w="12240" w:h="15840" w:code="1"/>
      <w:pgMar w:top="1417" w:right="1080" w:bottom="1417" w:left="108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F47" w:rsidRDefault="000E1F47">
      <w:pPr>
        <w:spacing w:after="0" w:line="240" w:lineRule="auto"/>
      </w:pPr>
      <w:r>
        <w:separator/>
      </w:r>
    </w:p>
  </w:endnote>
  <w:endnote w:type="continuationSeparator" w:id="0">
    <w:p w:rsidR="000E1F47" w:rsidRDefault="000E1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F47" w:rsidRDefault="000E1F47">
      <w:pPr>
        <w:spacing w:after="0" w:line="240" w:lineRule="auto"/>
      </w:pPr>
      <w:r>
        <w:separator/>
      </w:r>
    </w:p>
  </w:footnote>
  <w:footnote w:type="continuationSeparator" w:id="0">
    <w:p w:rsidR="000E1F47" w:rsidRDefault="000E1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A3D" w:rsidRDefault="00732026">
    <w:pPr>
      <w:pStyle w:val="Header"/>
      <w:jc w:val="right"/>
      <w:rPr>
        <w:rFonts w:cstheme="minorBidi"/>
      </w:rPr>
    </w:pPr>
    <w:r>
      <w:fldChar w:fldCharType="begin"/>
    </w:r>
    <w:r>
      <w:instrText xml:space="preserve"> PAGE   \* MERGEFORMAT </w:instrText>
    </w:r>
    <w:r>
      <w:fldChar w:fldCharType="separate"/>
    </w:r>
    <w:r w:rsidR="00322742">
      <w:rPr>
        <w:noProof/>
      </w:rPr>
      <w:t>1</w:t>
    </w:r>
    <w:r>
      <w:fldChar w:fldCharType="end"/>
    </w:r>
  </w:p>
  <w:p w:rsidR="00076A3D" w:rsidRDefault="000E1F47">
    <w:pPr>
      <w:pStyle w:val="Header"/>
      <w:rPr>
        <w:rFonts w:cstheme="minorBid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26"/>
    <w:rsid w:val="00067721"/>
    <w:rsid w:val="00096937"/>
    <w:rsid w:val="000E1F47"/>
    <w:rsid w:val="00322742"/>
    <w:rsid w:val="004A0EF5"/>
    <w:rsid w:val="006A38CB"/>
    <w:rsid w:val="00732026"/>
    <w:rsid w:val="007342B2"/>
    <w:rsid w:val="007B3865"/>
    <w:rsid w:val="00A351E2"/>
    <w:rsid w:val="00A562DB"/>
    <w:rsid w:val="00C534F5"/>
    <w:rsid w:val="00CA7894"/>
    <w:rsid w:val="00F3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026"/>
    <w:rPr>
      <w:rFonts w:ascii="Calibri" w:eastAsia="SimSu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2026"/>
    <w:pPr>
      <w:tabs>
        <w:tab w:val="center" w:pos="4680"/>
        <w:tab w:val="right" w:pos="9360"/>
      </w:tabs>
      <w:spacing w:after="0" w:line="240" w:lineRule="auto"/>
    </w:pPr>
    <w:rPr>
      <w:rFonts w:ascii="SimSun" w:cs="SimSun"/>
      <w:sz w:val="20"/>
      <w:szCs w:val="20"/>
      <w:lang w:val="nl-NL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32026"/>
    <w:rPr>
      <w:rFonts w:ascii="SimSun" w:eastAsia="SimSun" w:hAnsi="Calibri" w:cs="SimSun"/>
      <w:sz w:val="20"/>
      <w:szCs w:val="20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732026"/>
  </w:style>
  <w:style w:type="paragraph" w:styleId="BalloonText">
    <w:name w:val="Balloon Text"/>
    <w:basedOn w:val="Normal"/>
    <w:link w:val="BalloonTextChar"/>
    <w:uiPriority w:val="99"/>
    <w:semiHidden/>
    <w:unhideWhenUsed/>
    <w:rsid w:val="007B3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865"/>
    <w:rPr>
      <w:rFonts w:ascii="Tahoma" w:eastAsia="SimSu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026"/>
    <w:rPr>
      <w:rFonts w:ascii="Calibri" w:eastAsia="SimSu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2026"/>
    <w:pPr>
      <w:tabs>
        <w:tab w:val="center" w:pos="4680"/>
        <w:tab w:val="right" w:pos="9360"/>
      </w:tabs>
      <w:spacing w:after="0" w:line="240" w:lineRule="auto"/>
    </w:pPr>
    <w:rPr>
      <w:rFonts w:ascii="SimSun" w:cs="SimSun"/>
      <w:sz w:val="20"/>
      <w:szCs w:val="20"/>
      <w:lang w:val="nl-NL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32026"/>
    <w:rPr>
      <w:rFonts w:ascii="SimSun" w:eastAsia="SimSun" w:hAnsi="Calibri" w:cs="SimSun"/>
      <w:sz w:val="20"/>
      <w:szCs w:val="20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732026"/>
  </w:style>
  <w:style w:type="paragraph" w:styleId="BalloonText">
    <w:name w:val="Balloon Text"/>
    <w:basedOn w:val="Normal"/>
    <w:link w:val="BalloonTextChar"/>
    <w:uiPriority w:val="99"/>
    <w:semiHidden/>
    <w:unhideWhenUsed/>
    <w:rsid w:val="007B3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865"/>
    <w:rPr>
      <w:rFonts w:ascii="Tahoma" w:eastAsia="SimSu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Wetsus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Laarhoven, Bob</dc:creator>
  <cp:lastModifiedBy>Laarhoven, Bob</cp:lastModifiedBy>
  <cp:revision>4</cp:revision>
  <dcterms:created xsi:type="dcterms:W3CDTF">2014-02-10T08:22:00Z</dcterms:created>
  <dcterms:modified xsi:type="dcterms:W3CDTF">2015-01-26T08:32:00Z</dcterms:modified>
</cp:coreProperties>
</file>