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0970B" w14:textId="77777777" w:rsidR="00E012CC" w:rsidRPr="00D1325B" w:rsidRDefault="00A66A82" w:rsidP="00E012CC">
      <w:pPr>
        <w:autoSpaceDE w:val="0"/>
        <w:autoSpaceDN w:val="0"/>
        <w:adjustRightInd w:val="0"/>
        <w:spacing w:after="0" w:line="480" w:lineRule="auto"/>
        <w:rPr>
          <w:b/>
          <w:sz w:val="32"/>
          <w:szCs w:val="24"/>
        </w:rPr>
      </w:pPr>
      <w:r w:rsidRPr="00D1325B">
        <w:rPr>
          <w:b/>
          <w:sz w:val="36"/>
          <w:szCs w:val="28"/>
        </w:rPr>
        <w:t xml:space="preserve">S1 </w:t>
      </w:r>
      <w:r w:rsidR="00E012CC" w:rsidRPr="00D1325B">
        <w:rPr>
          <w:b/>
          <w:sz w:val="36"/>
          <w:szCs w:val="28"/>
        </w:rPr>
        <w:t xml:space="preserve">Appendix. </w:t>
      </w:r>
      <w:r w:rsidR="00E012CC" w:rsidRPr="00D1325B">
        <w:rPr>
          <w:b/>
          <w:sz w:val="36"/>
          <w:szCs w:val="24"/>
        </w:rPr>
        <w:t xml:space="preserve">Detailed description of the simulation design </w:t>
      </w:r>
    </w:p>
    <w:p w14:paraId="163EF6F0" w14:textId="6FAF7462" w:rsidR="00883D16" w:rsidRPr="00D1325B" w:rsidRDefault="00467255" w:rsidP="00E012CC">
      <w:pPr>
        <w:autoSpaceDE w:val="0"/>
        <w:autoSpaceDN w:val="0"/>
        <w:adjustRightInd w:val="0"/>
        <w:spacing w:after="0" w:line="480" w:lineRule="auto"/>
        <w:rPr>
          <w:b/>
          <w:sz w:val="36"/>
          <w:szCs w:val="24"/>
        </w:rPr>
      </w:pPr>
      <w:r w:rsidRPr="00D1325B">
        <w:rPr>
          <w:b/>
          <w:sz w:val="32"/>
        </w:rPr>
        <w:t>Baseline simulation design</w:t>
      </w:r>
    </w:p>
    <w:p w14:paraId="089418C7" w14:textId="16DB1E7F" w:rsidR="00883D16" w:rsidRPr="00467255" w:rsidRDefault="00883D16" w:rsidP="00D1325B">
      <w:pPr>
        <w:spacing w:after="120" w:line="480" w:lineRule="auto"/>
        <w:ind w:right="245"/>
        <w:textAlignment w:val="baseline"/>
        <w:rPr>
          <w:rFonts w:eastAsia="Times New Roman"/>
          <w:color w:val="000000"/>
          <w:sz w:val="22"/>
        </w:rPr>
      </w:pPr>
      <w:r w:rsidRPr="00467255">
        <w:rPr>
          <w:rFonts w:eastAsia="Times New Roman"/>
          <w:color w:val="000000"/>
          <w:sz w:val="22"/>
        </w:rPr>
        <w:t>We modeled a multi-input, multi-output production function as shown in equation (</w:t>
      </w:r>
      <w:r w:rsidR="004E640D">
        <w:rPr>
          <w:rFonts w:eastAsia="Times New Roman"/>
          <w:color w:val="000000"/>
          <w:sz w:val="22"/>
        </w:rPr>
        <w:t>1</w:t>
      </w:r>
      <w:r w:rsidRPr="00467255">
        <w:rPr>
          <w:rFonts w:eastAsia="Times New Roman"/>
          <w:color w:val="000000"/>
          <w:sz w:val="22"/>
        </w:rPr>
        <w:t xml:space="preserve">). We assumed that the production technology can be represented by the transformation of three discretionary inputs, </w:t>
      </w:r>
      <m:oMath>
        <m:sSub>
          <m:sSubPr>
            <m:ctrlPr>
              <w:rPr>
                <w:rFonts w:ascii="Cambria Math" w:hAnsi="Cambria Math"/>
                <w:sz w:val="22"/>
              </w:rPr>
            </m:ctrlPr>
          </m:sSubPr>
          <m:e>
            <m:r>
              <w:rPr>
                <w:rFonts w:ascii="Cambria Math" w:hAnsi="Cambria Math"/>
                <w:sz w:val="22"/>
              </w:rPr>
              <m:t>x</m:t>
            </m:r>
          </m:e>
          <m:sub>
            <m:r>
              <m:rPr>
                <m:sty m:val="p"/>
              </m:rPr>
              <w:rPr>
                <w:rFonts w:ascii="Cambria Math" w:hAnsi="Cambria Math"/>
                <w:sz w:val="22"/>
              </w:rPr>
              <m:t>1</m:t>
            </m:r>
          </m:sub>
        </m:sSub>
        <m:r>
          <w:rPr>
            <w:rFonts w:ascii="Cambria Math" w:hAnsi="Cambria Math"/>
            <w:sz w:val="22"/>
          </w:rPr>
          <m:t xml:space="preserve">, </m:t>
        </m:r>
        <m:sSub>
          <m:sSubPr>
            <m:ctrlPr>
              <w:rPr>
                <w:rFonts w:ascii="Cambria Math" w:hAnsi="Cambria Math"/>
                <w:sz w:val="22"/>
              </w:rPr>
            </m:ctrlPr>
          </m:sSubPr>
          <m:e>
            <m:r>
              <w:rPr>
                <w:rFonts w:ascii="Cambria Math" w:hAnsi="Cambria Math"/>
                <w:sz w:val="22"/>
              </w:rPr>
              <m:t>x</m:t>
            </m:r>
          </m:e>
          <m:sub>
            <m:r>
              <m:rPr>
                <m:sty m:val="p"/>
              </m:rPr>
              <w:rPr>
                <w:rFonts w:ascii="Cambria Math" w:hAnsi="Cambria Math"/>
                <w:sz w:val="22"/>
              </w:rPr>
              <m:t>2</m:t>
            </m:r>
          </m:sub>
        </m:sSub>
        <m:r>
          <w:rPr>
            <w:rFonts w:ascii="Cambria Math" w:hAnsi="Cambria Math"/>
            <w:sz w:val="22"/>
          </w:rPr>
          <m:t>,</m:t>
        </m:r>
      </m:oMath>
      <w:r w:rsidRPr="00467255">
        <w:rPr>
          <w:rFonts w:eastAsia="Times New Roman"/>
          <w:sz w:val="22"/>
        </w:rPr>
        <w:t xml:space="preserve"> </w:t>
      </w:r>
      <w:proofErr w:type="gramStart"/>
      <w:r w:rsidRPr="00467255">
        <w:rPr>
          <w:rFonts w:eastAsia="Times New Roman"/>
          <w:sz w:val="22"/>
        </w:rPr>
        <w:t xml:space="preserve">and </w:t>
      </w:r>
      <w:proofErr w:type="gramEnd"/>
      <m:oMath>
        <m:sSub>
          <m:sSubPr>
            <m:ctrlPr>
              <w:rPr>
                <w:rFonts w:ascii="Cambria Math" w:hAnsi="Cambria Math"/>
                <w:sz w:val="22"/>
              </w:rPr>
            </m:ctrlPr>
          </m:sSubPr>
          <m:e>
            <m:r>
              <w:rPr>
                <w:rFonts w:ascii="Cambria Math" w:hAnsi="Cambria Math"/>
                <w:sz w:val="22"/>
              </w:rPr>
              <m:t>x</m:t>
            </m:r>
          </m:e>
          <m:sub>
            <m:r>
              <m:rPr>
                <m:sty m:val="p"/>
              </m:rPr>
              <w:rPr>
                <w:rFonts w:ascii="Cambria Math" w:hAnsi="Cambria Math"/>
                <w:sz w:val="22"/>
              </w:rPr>
              <m:t>3</m:t>
            </m:r>
          </m:sub>
        </m:sSub>
      </m:oMath>
      <w:r w:rsidRPr="00467255">
        <w:rPr>
          <w:rFonts w:eastAsia="Times New Roman"/>
          <w:sz w:val="22"/>
        </w:rPr>
        <w:t>,</w:t>
      </w:r>
      <w:r w:rsidRPr="00467255">
        <w:rPr>
          <w:rFonts w:eastAsia="Times New Roman"/>
          <w:color w:val="000000"/>
          <w:sz w:val="22"/>
        </w:rPr>
        <w:t xml:space="preserve"> into a total productive capacity </w:t>
      </w:r>
      <m:oMath>
        <m:r>
          <w:rPr>
            <w:rFonts w:ascii="Cambria Math" w:eastAsia="Times New Roman" w:hAnsi="Cambria Math"/>
            <w:color w:val="000000"/>
            <w:sz w:val="22"/>
          </w:rPr>
          <m:t>Y</m:t>
        </m:r>
      </m:oMath>
      <w:r w:rsidRPr="00467255">
        <w:rPr>
          <w:rFonts w:eastAsia="Times New Roman"/>
          <w:color w:val="000000"/>
          <w:sz w:val="22"/>
        </w:rPr>
        <w:t>, according to the following linear production function which satisfie</w:t>
      </w:r>
      <w:r w:rsidR="00CC30E4">
        <w:rPr>
          <w:rFonts w:eastAsia="Times New Roman"/>
          <w:color w:val="000000"/>
          <w:sz w:val="22"/>
        </w:rPr>
        <w:t>d</w:t>
      </w:r>
      <w:r w:rsidRPr="00467255">
        <w:rPr>
          <w:rFonts w:eastAsia="Times New Roman"/>
          <w:color w:val="000000"/>
          <w:sz w:val="22"/>
        </w:rPr>
        <w:t xml:space="preserve"> </w:t>
      </w:r>
      <w:r w:rsidR="00CC30E4">
        <w:rPr>
          <w:rFonts w:eastAsia="Times New Roman"/>
          <w:color w:val="000000"/>
          <w:sz w:val="22"/>
        </w:rPr>
        <w:t>constant returns to scale (CRS)</w:t>
      </w:r>
      <w:r w:rsidRPr="00467255">
        <w:rPr>
          <w:rFonts w:eastAsia="Times New Roman"/>
          <w:color w:val="000000"/>
          <w:sz w:val="22"/>
        </w:rPr>
        <w:t>:</w:t>
      </w:r>
    </w:p>
    <w:p w14:paraId="348737A0" w14:textId="6F2DA894" w:rsidR="001B0C2D" w:rsidRPr="00467255" w:rsidRDefault="00D35A32" w:rsidP="00D1325B">
      <w:pPr>
        <w:spacing w:before="120" w:after="120" w:line="480" w:lineRule="auto"/>
        <w:jc w:val="center"/>
        <w:rPr>
          <w:rFonts w:eastAsia="Times New Roman"/>
          <w:sz w:val="22"/>
        </w:rPr>
      </w:pPr>
      <w:r>
        <w:rPr>
          <w:rFonts w:eastAsia="Times New Roman"/>
          <w:sz w:val="22"/>
        </w:rPr>
        <w:t xml:space="preserve">    </w:t>
      </w:r>
      <m:oMath>
        <m:sSub>
          <m:sSubPr>
            <m:ctrlPr>
              <w:rPr>
                <w:rFonts w:ascii="Cambria Math" w:hAnsi="Cambria Math"/>
                <w:sz w:val="22"/>
              </w:rPr>
            </m:ctrlPr>
          </m:sSubPr>
          <m:e>
            <m:r>
              <w:rPr>
                <w:rFonts w:ascii="Cambria Math" w:hAnsi="Cambria Math"/>
                <w:sz w:val="22"/>
              </w:rPr>
              <m:t xml:space="preserve"> Y</m:t>
            </m:r>
          </m:e>
          <m:sub>
            <m:r>
              <w:rPr>
                <w:rFonts w:ascii="Cambria Math" w:hAnsi="Cambria Math"/>
                <w:sz w:val="22"/>
              </w:rPr>
              <m:t>i</m:t>
            </m:r>
          </m:sub>
        </m:sSub>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0.2 x</m:t>
            </m:r>
          </m:e>
          <m:sub>
            <m:r>
              <m:rPr>
                <m:sty m:val="p"/>
              </m:rPr>
              <w:rPr>
                <w:rFonts w:ascii="Cambria Math" w:hAnsi="Cambria Math"/>
                <w:sz w:val="22"/>
              </w:rPr>
              <m:t>1,i</m:t>
            </m:r>
          </m:sub>
        </m:sSub>
        <m:r>
          <m:rPr>
            <m:sty m:val="p"/>
          </m:rPr>
          <w:rPr>
            <w:rFonts w:ascii="Cambria Math" w:hAnsi="Cambria Math"/>
            <w:sz w:val="22"/>
          </w:rPr>
          <m:t xml:space="preserve">+0.5 </m:t>
        </m:r>
        <m:sSub>
          <m:sSubPr>
            <m:ctrlPr>
              <w:rPr>
                <w:rFonts w:ascii="Cambria Math" w:hAnsi="Cambria Math"/>
                <w:sz w:val="22"/>
              </w:rPr>
            </m:ctrlPr>
          </m:sSubPr>
          <m:e>
            <m:r>
              <w:rPr>
                <w:rFonts w:ascii="Cambria Math" w:hAnsi="Cambria Math"/>
                <w:sz w:val="22"/>
              </w:rPr>
              <m:t>x</m:t>
            </m:r>
          </m:e>
          <m:sub>
            <m:r>
              <m:rPr>
                <m:sty m:val="p"/>
              </m:rPr>
              <w:rPr>
                <w:rFonts w:ascii="Cambria Math" w:hAnsi="Cambria Math"/>
                <w:sz w:val="22"/>
              </w:rPr>
              <m:t>2,i</m:t>
            </m:r>
          </m:sub>
        </m:sSub>
        <m:r>
          <m:rPr>
            <m:sty m:val="p"/>
          </m:rPr>
          <w:rPr>
            <w:rFonts w:ascii="Cambria Math" w:hAnsi="Cambria Math"/>
            <w:sz w:val="22"/>
          </w:rPr>
          <m:t xml:space="preserve">+0.3 </m:t>
        </m:r>
        <m:sSub>
          <m:sSubPr>
            <m:ctrlPr>
              <w:rPr>
                <w:rFonts w:ascii="Cambria Math" w:hAnsi="Cambria Math"/>
                <w:sz w:val="22"/>
              </w:rPr>
            </m:ctrlPr>
          </m:sSubPr>
          <m:e>
            <m:r>
              <w:rPr>
                <w:rFonts w:ascii="Cambria Math" w:hAnsi="Cambria Math"/>
                <w:sz w:val="22"/>
              </w:rPr>
              <m:t>x</m:t>
            </m:r>
          </m:e>
          <m:sub>
            <m:r>
              <m:rPr>
                <m:sty m:val="p"/>
              </m:rPr>
              <w:rPr>
                <w:rFonts w:ascii="Cambria Math" w:hAnsi="Cambria Math"/>
                <w:sz w:val="22"/>
              </w:rPr>
              <m:t>3,i</m:t>
            </m:r>
          </m:sub>
        </m:sSub>
      </m:oMath>
      <w:r>
        <w:rPr>
          <w:rFonts w:eastAsia="Times New Roman"/>
          <w:sz w:val="22"/>
        </w:rPr>
        <w:t xml:space="preserve">    </w:t>
      </w:r>
      <w:r w:rsidR="001B0C2D" w:rsidRPr="00467255">
        <w:rPr>
          <w:rFonts w:eastAsia="Times New Roman"/>
          <w:sz w:val="22"/>
        </w:rPr>
        <w:t xml:space="preserve"> (</w:t>
      </w:r>
      <w:r w:rsidR="00A07EFC">
        <w:rPr>
          <w:rFonts w:eastAsia="Times New Roman"/>
          <w:sz w:val="22"/>
        </w:rPr>
        <w:t>1</w:t>
      </w:r>
      <w:r w:rsidR="001B0C2D" w:rsidRPr="00467255">
        <w:rPr>
          <w:rFonts w:eastAsia="Times New Roman"/>
          <w:sz w:val="22"/>
        </w:rPr>
        <w:t>)</w:t>
      </w:r>
      <w:r w:rsidR="004669B8">
        <w:rPr>
          <w:rFonts w:eastAsia="Times New Roman"/>
          <w:sz w:val="22"/>
        </w:rPr>
        <w:t xml:space="preserve"> </w:t>
      </w:r>
    </w:p>
    <w:p w14:paraId="426DCAD8" w14:textId="0127740C" w:rsidR="001B0C2D" w:rsidRPr="00467255" w:rsidRDefault="001B0C2D" w:rsidP="00D1325B">
      <w:pPr>
        <w:spacing w:after="120" w:line="480" w:lineRule="auto"/>
        <w:rPr>
          <w:rFonts w:eastAsiaTheme="minorEastAsia"/>
          <w:sz w:val="22"/>
        </w:rPr>
      </w:pPr>
      <w:proofErr w:type="gramStart"/>
      <w:r w:rsidRPr="00467255">
        <w:rPr>
          <w:sz w:val="22"/>
        </w:rPr>
        <w:t>where</w:t>
      </w:r>
      <w:proofErr w:type="gramEnd"/>
      <w:r w:rsidRPr="00467255">
        <w:rPr>
          <w:sz w:val="22"/>
        </w:rPr>
        <w:t xml:space="preserve"> </w:t>
      </w:r>
      <m:oMath>
        <m:r>
          <w:rPr>
            <w:rFonts w:ascii="Cambria Math" w:hAnsi="Cambria Math"/>
            <w:sz w:val="22"/>
          </w:rPr>
          <m:t>i</m:t>
        </m:r>
      </m:oMath>
      <w:r w:rsidRPr="00467255">
        <w:rPr>
          <w:sz w:val="22"/>
        </w:rPr>
        <w:t xml:space="preserve"> is the facility-index. We also assume</w:t>
      </w:r>
      <w:r w:rsidR="00883D16" w:rsidRPr="00467255">
        <w:rPr>
          <w:sz w:val="22"/>
        </w:rPr>
        <w:t>d</w:t>
      </w:r>
      <w:r w:rsidRPr="00467255">
        <w:rPr>
          <w:sz w:val="22"/>
        </w:rPr>
        <w:t xml:space="preserve"> that inefficient behavior exists and can be modeled with </w:t>
      </w:r>
      <w:r w:rsidRPr="00467255">
        <w:rPr>
          <w:rFonts w:eastAsiaTheme="minorEastAsia"/>
          <w:sz w:val="22"/>
        </w:rPr>
        <w:t>uniformly distributed efficiency</w:t>
      </w:r>
      <m:oMath>
        <m:r>
          <w:rPr>
            <w:rFonts w:ascii="Cambria Math" w:eastAsiaTheme="minorEastAsia" w:hAnsi="Cambria Math"/>
            <w:sz w:val="22"/>
          </w:rPr>
          <m:t xml:space="preserve">, </m:t>
        </m:r>
        <m:sSub>
          <m:sSubPr>
            <m:ctrlPr>
              <w:rPr>
                <w:rFonts w:ascii="Cambria Math" w:hAnsi="Cambria Math"/>
                <w:i/>
                <w:sz w:val="22"/>
              </w:rPr>
            </m:ctrlPr>
          </m:sSubPr>
          <m:e>
            <m:r>
              <w:rPr>
                <w:rFonts w:ascii="Cambria Math" w:hAnsi="Cambria Math"/>
                <w:sz w:val="22"/>
              </w:rPr>
              <m:t>u</m:t>
            </m:r>
          </m:e>
          <m:sub>
            <m:r>
              <w:rPr>
                <w:rFonts w:ascii="Cambria Math" w:hAnsi="Cambria Math"/>
                <w:sz w:val="22"/>
              </w:rPr>
              <m:t>i</m:t>
            </m:r>
          </m:sub>
        </m:sSub>
        <m:r>
          <w:rPr>
            <w:rFonts w:ascii="Cambria Math" w:hAnsi="Cambria Math"/>
            <w:sz w:val="22"/>
          </w:rPr>
          <m:t xml:space="preserve"> ~ unif</m:t>
        </m:r>
        <m:d>
          <m:dPr>
            <m:ctrlPr>
              <w:rPr>
                <w:rFonts w:ascii="Cambria Math" w:hAnsi="Cambria Math"/>
                <w:i/>
                <w:sz w:val="22"/>
              </w:rPr>
            </m:ctrlPr>
          </m:dPr>
          <m:e>
            <m:r>
              <w:rPr>
                <w:rFonts w:ascii="Cambria Math" w:hAnsi="Cambria Math"/>
                <w:sz w:val="22"/>
              </w:rPr>
              <m:t>0,1</m:t>
            </m:r>
          </m:e>
        </m:d>
      </m:oMath>
      <w:r w:rsidRPr="00467255">
        <w:rPr>
          <w:rFonts w:eastAsiaTheme="minorEastAsia"/>
          <w:sz w:val="22"/>
        </w:rPr>
        <w:t xml:space="preserve">. </w:t>
      </w:r>
      <w:r w:rsidR="00956260">
        <w:rPr>
          <w:rFonts w:eastAsiaTheme="minorEastAsia"/>
          <w:sz w:val="22"/>
        </w:rPr>
        <w:t>The e</w:t>
      </w:r>
      <w:r w:rsidRPr="00467255">
        <w:rPr>
          <w:rFonts w:eastAsiaTheme="minorEastAsia"/>
          <w:sz w:val="22"/>
        </w:rPr>
        <w:t>fficiency</w:t>
      </w:r>
      <w:r w:rsidR="00883D16" w:rsidRPr="00467255">
        <w:rPr>
          <w:rFonts w:eastAsiaTheme="minorEastAsia"/>
          <w:sz w:val="22"/>
        </w:rPr>
        <w:t xml:space="preserve"> </w:t>
      </w:r>
      <w:r w:rsidR="00956260">
        <w:rPr>
          <w:rFonts w:eastAsiaTheme="minorEastAsia"/>
          <w:sz w:val="22"/>
        </w:rPr>
        <w:t xml:space="preserve">score </w:t>
      </w:r>
      <w:r w:rsidR="00883D16" w:rsidRPr="00467255">
        <w:rPr>
          <w:rFonts w:eastAsiaTheme="minorEastAsia"/>
          <w:sz w:val="22"/>
        </w:rPr>
        <w:t>scale</w:t>
      </w:r>
      <w:r w:rsidR="00956260">
        <w:rPr>
          <w:rFonts w:eastAsiaTheme="minorEastAsia"/>
          <w:sz w:val="22"/>
        </w:rPr>
        <w:t>d</w:t>
      </w:r>
      <w:r w:rsidR="00883D16" w:rsidRPr="00467255">
        <w:rPr>
          <w:rFonts w:eastAsiaTheme="minorEastAsia"/>
          <w:sz w:val="22"/>
        </w:rPr>
        <w:t xml:space="preserve"> down</w:t>
      </w:r>
      <w:r w:rsidRPr="00467255">
        <w:rPr>
          <w:rFonts w:eastAsiaTheme="minorEastAsia"/>
          <w:sz w:val="22"/>
        </w:rPr>
        <w:t xml:space="preserve"> the </w:t>
      </w:r>
      <w:r w:rsidRPr="00467255">
        <w:rPr>
          <w:sz w:val="22"/>
        </w:rPr>
        <w:t>total productive capacity</w:t>
      </w:r>
      <w:r w:rsidR="004669B8">
        <w:rPr>
          <w:sz w:val="22"/>
        </w:rPr>
        <w:t>,</w:t>
      </w:r>
      <w:r w:rsidRPr="00467255">
        <w:rPr>
          <w:sz w:val="22"/>
        </w:rPr>
        <w:t xml:space="preserve"> (</w:t>
      </w:r>
      <m:oMath>
        <m:sSubSup>
          <m:sSubSupPr>
            <m:ctrlPr>
              <w:rPr>
                <w:rFonts w:ascii="Cambria Math" w:hAnsi="Cambria Math"/>
                <w:i/>
                <w:sz w:val="22"/>
              </w:rPr>
            </m:ctrlPr>
          </m:sSubSupPr>
          <m:e>
            <m:r>
              <w:rPr>
                <w:rFonts w:ascii="Cambria Math" w:hAnsi="Cambria Math"/>
                <w:sz w:val="22"/>
              </w:rPr>
              <m:t>Y</m:t>
            </m:r>
          </m:e>
          <m:sub>
            <m:r>
              <w:rPr>
                <w:rFonts w:ascii="Cambria Math" w:hAnsi="Cambria Math"/>
                <w:sz w:val="22"/>
              </w:rPr>
              <m:t>i</m:t>
            </m:r>
          </m:sub>
          <m:sup>
            <m:r>
              <w:rPr>
                <w:rFonts w:ascii="Cambria Math" w:hAnsi="Cambria Math"/>
                <w:sz w:val="22"/>
              </w:rPr>
              <m:t>'</m:t>
            </m:r>
          </m:sup>
        </m:sSubSup>
      </m:oMath>
      <w:r w:rsidRPr="00467255">
        <w:rPr>
          <w:sz w:val="22"/>
        </w:rPr>
        <w:t>)</w:t>
      </w:r>
      <w:proofErr w:type="gramStart"/>
      <w:r w:rsidRPr="00467255">
        <w:rPr>
          <w:sz w:val="22"/>
        </w:rPr>
        <w:t xml:space="preserve">, </w:t>
      </w:r>
      <w:proofErr w:type="gramEnd"/>
      <m:oMath>
        <m:sSubSup>
          <m:sSubSupPr>
            <m:ctrlPr>
              <w:rPr>
                <w:rFonts w:ascii="Cambria Math" w:hAnsi="Cambria Math"/>
                <w:i/>
                <w:sz w:val="22"/>
              </w:rPr>
            </m:ctrlPr>
          </m:sSubSupPr>
          <m:e>
            <m:r>
              <w:rPr>
                <w:rFonts w:ascii="Cambria Math" w:hAnsi="Cambria Math"/>
                <w:sz w:val="22"/>
              </w:rPr>
              <m:t>Y</m:t>
            </m:r>
          </m:e>
          <m:sub>
            <m:r>
              <w:rPr>
                <w:rFonts w:ascii="Cambria Math" w:hAnsi="Cambria Math"/>
                <w:sz w:val="22"/>
              </w:rPr>
              <m:t>i</m:t>
            </m:r>
          </m:sub>
          <m:sup>
            <m:r>
              <w:rPr>
                <w:rFonts w:ascii="Cambria Math" w:hAnsi="Cambria Math"/>
                <w:sz w:val="22"/>
              </w:rPr>
              <m:t>'</m:t>
            </m:r>
          </m:sup>
        </m:sSubSup>
        <m:r>
          <w:rPr>
            <w:rFonts w:ascii="Cambria Math" w:hAnsi="Cambria Math"/>
            <w:sz w:val="22"/>
          </w:rPr>
          <m:t xml:space="preserve">= </m:t>
        </m:r>
        <m:sSub>
          <m:sSubPr>
            <m:ctrlPr>
              <w:rPr>
                <w:rFonts w:ascii="Cambria Math" w:hAnsi="Cambria Math"/>
                <w:sz w:val="22"/>
              </w:rPr>
            </m:ctrlPr>
          </m:sSubPr>
          <m:e>
            <m:r>
              <w:rPr>
                <w:rFonts w:ascii="Cambria Math" w:hAnsi="Cambria Math"/>
                <w:sz w:val="22"/>
              </w:rPr>
              <m:t>Y</m:t>
            </m:r>
          </m:e>
          <m:sub>
            <m:r>
              <w:rPr>
                <w:rFonts w:ascii="Cambria Math" w:hAnsi="Cambria Math"/>
                <w:sz w:val="22"/>
              </w:rPr>
              <m:t>i</m:t>
            </m:r>
          </m:sub>
        </m:sSub>
        <m:r>
          <w:rPr>
            <w:rFonts w:ascii="Cambria Math" w:hAnsi="Cambria Math"/>
            <w:sz w:val="22"/>
          </w:rPr>
          <m:t>∙</m:t>
        </m:r>
        <m:sSub>
          <m:sSubPr>
            <m:ctrlPr>
              <w:rPr>
                <w:rFonts w:ascii="Cambria Math" w:hAnsi="Cambria Math"/>
                <w:i/>
                <w:sz w:val="22"/>
              </w:rPr>
            </m:ctrlPr>
          </m:sSubPr>
          <m:e>
            <m:r>
              <w:rPr>
                <w:rFonts w:ascii="Cambria Math" w:hAnsi="Cambria Math"/>
                <w:sz w:val="22"/>
              </w:rPr>
              <m:t>u</m:t>
            </m:r>
          </m:e>
          <m:sub>
            <m:r>
              <w:rPr>
                <w:rFonts w:ascii="Cambria Math" w:hAnsi="Cambria Math"/>
                <w:sz w:val="22"/>
              </w:rPr>
              <m:t>i</m:t>
            </m:r>
          </m:sub>
        </m:sSub>
      </m:oMath>
      <w:r w:rsidRPr="00467255">
        <w:rPr>
          <w:rFonts w:eastAsiaTheme="minorEastAsia"/>
          <w:sz w:val="22"/>
        </w:rPr>
        <w:t>.</w:t>
      </w:r>
      <w:r w:rsidRPr="00467255">
        <w:rPr>
          <w:sz w:val="22"/>
        </w:rPr>
        <w:t xml:space="preserve"> T</w:t>
      </w:r>
      <w:r w:rsidR="00883D16" w:rsidRPr="00467255">
        <w:rPr>
          <w:sz w:val="22"/>
        </w:rPr>
        <w:t>hree inputs were</w:t>
      </w:r>
      <w:r w:rsidRPr="00467255">
        <w:rPr>
          <w:sz w:val="22"/>
        </w:rPr>
        <w:t xml:space="preserve"> drawn for a sample of 200 facilities from the following uniform distributions:</w:t>
      </w:r>
      <m:oMath>
        <m:r>
          <m:rPr>
            <m:sty m:val="p"/>
          </m:rPr>
          <w:rPr>
            <w:rFonts w:ascii="Cambria Math" w:hAnsi="Cambria Math"/>
            <w:sz w:val="22"/>
          </w:rPr>
          <m:t xml:space="preserve"> </m:t>
        </m:r>
        <m:sSub>
          <m:sSubPr>
            <m:ctrlPr>
              <w:rPr>
                <w:rFonts w:ascii="Cambria Math" w:hAnsi="Cambria Math"/>
                <w:sz w:val="22"/>
              </w:rPr>
            </m:ctrlPr>
          </m:sSubPr>
          <m:e>
            <m:r>
              <w:rPr>
                <w:rFonts w:ascii="Cambria Math" w:hAnsi="Cambria Math"/>
                <w:sz w:val="22"/>
              </w:rPr>
              <m:t>x</m:t>
            </m:r>
          </m:e>
          <m:sub>
            <m:r>
              <m:rPr>
                <m:sty m:val="p"/>
              </m:rPr>
              <w:rPr>
                <w:rFonts w:ascii="Cambria Math" w:hAnsi="Cambria Math"/>
                <w:sz w:val="22"/>
              </w:rPr>
              <m:t>1</m:t>
            </m:r>
          </m:sub>
        </m:sSub>
        <m:r>
          <m:rPr>
            <m:sty m:val="p"/>
          </m:rPr>
          <w:rPr>
            <w:rFonts w:ascii="Cambria Math" w:hAnsi="Cambria Math"/>
            <w:sz w:val="22"/>
          </w:rPr>
          <m:t xml:space="preserve"> ~ </m:t>
        </m:r>
        <m:r>
          <w:rPr>
            <w:rFonts w:ascii="Cambria Math" w:hAnsi="Cambria Math"/>
            <w:sz w:val="22"/>
          </w:rPr>
          <m:t>unif</m:t>
        </m:r>
        <m:r>
          <m:rPr>
            <m:sty m:val="p"/>
          </m:rPr>
          <w:rPr>
            <w:rFonts w:ascii="Cambria Math" w:hAnsi="Cambria Math"/>
            <w:sz w:val="22"/>
          </w:rPr>
          <m:t>(0,5)</m:t>
        </m:r>
      </m:oMath>
      <w:proofErr w:type="gramStart"/>
      <w:r w:rsidRPr="00467255">
        <w:rPr>
          <w:rFonts w:eastAsiaTheme="minorEastAsia"/>
          <w:sz w:val="22"/>
        </w:rPr>
        <w:t xml:space="preserve">, </w:t>
      </w:r>
      <w:proofErr w:type="gramEnd"/>
      <m:oMath>
        <m:sSub>
          <m:sSubPr>
            <m:ctrlPr>
              <w:rPr>
                <w:rFonts w:ascii="Cambria Math" w:hAnsi="Cambria Math"/>
                <w:sz w:val="22"/>
              </w:rPr>
            </m:ctrlPr>
          </m:sSubPr>
          <m:e>
            <m:r>
              <w:rPr>
                <w:rFonts w:ascii="Cambria Math" w:hAnsi="Cambria Math"/>
                <w:sz w:val="22"/>
              </w:rPr>
              <m:t>x</m:t>
            </m:r>
          </m:e>
          <m:sub>
            <m:r>
              <m:rPr>
                <m:sty m:val="p"/>
              </m:rPr>
              <w:rPr>
                <w:rFonts w:ascii="Cambria Math" w:hAnsi="Cambria Math"/>
                <w:sz w:val="22"/>
              </w:rPr>
              <m:t>2</m:t>
            </m:r>
          </m:sub>
        </m:sSub>
        <m:r>
          <m:rPr>
            <m:sty m:val="p"/>
          </m:rPr>
          <w:rPr>
            <w:rFonts w:ascii="Cambria Math" w:hAnsi="Cambria Math"/>
            <w:sz w:val="22"/>
          </w:rPr>
          <m:t xml:space="preserve"> ~ </m:t>
        </m:r>
        <m:r>
          <w:rPr>
            <w:rFonts w:ascii="Cambria Math" w:hAnsi="Cambria Math"/>
            <w:sz w:val="22"/>
          </w:rPr>
          <m:t>unif</m:t>
        </m:r>
        <m:r>
          <m:rPr>
            <m:sty m:val="p"/>
          </m:rPr>
          <w:rPr>
            <w:rFonts w:ascii="Cambria Math" w:hAnsi="Cambria Math"/>
            <w:sz w:val="22"/>
          </w:rPr>
          <m:t>(0, 10)</m:t>
        </m:r>
      </m:oMath>
      <w:r w:rsidRPr="00467255">
        <w:rPr>
          <w:rFonts w:eastAsiaTheme="minorEastAsia"/>
          <w:sz w:val="22"/>
        </w:rPr>
        <w:t>,</w:t>
      </w:r>
      <w:r w:rsidR="00D35A32">
        <w:rPr>
          <w:rFonts w:eastAsiaTheme="minorEastAsia"/>
          <w:sz w:val="22"/>
        </w:rPr>
        <w:t xml:space="preserve"> and</w:t>
      </w:r>
      <w:r w:rsidRPr="00467255">
        <w:rPr>
          <w:rFonts w:eastAsiaTheme="minorEastAsia"/>
          <w:sz w:val="22"/>
        </w:rPr>
        <w:t xml:space="preserve"> </w:t>
      </w:r>
      <m:oMath>
        <m:sSub>
          <m:sSubPr>
            <m:ctrlPr>
              <w:rPr>
                <w:rFonts w:ascii="Cambria Math" w:hAnsi="Cambria Math"/>
                <w:sz w:val="22"/>
              </w:rPr>
            </m:ctrlPr>
          </m:sSubPr>
          <m:e>
            <m:r>
              <w:rPr>
                <w:rFonts w:ascii="Cambria Math" w:hAnsi="Cambria Math"/>
                <w:sz w:val="22"/>
              </w:rPr>
              <m:t>x</m:t>
            </m:r>
          </m:e>
          <m:sub>
            <m:r>
              <m:rPr>
                <m:sty m:val="p"/>
              </m:rPr>
              <w:rPr>
                <w:rFonts w:ascii="Cambria Math" w:hAnsi="Cambria Math"/>
                <w:sz w:val="22"/>
              </w:rPr>
              <m:t>3</m:t>
            </m:r>
          </m:sub>
        </m:sSub>
        <m:r>
          <m:rPr>
            <m:sty m:val="p"/>
          </m:rPr>
          <w:rPr>
            <w:rFonts w:ascii="Cambria Math" w:hAnsi="Cambria Math"/>
            <w:sz w:val="22"/>
          </w:rPr>
          <m:t xml:space="preserve"> ~ </m:t>
        </m:r>
        <m:r>
          <w:rPr>
            <w:rFonts w:ascii="Cambria Math" w:hAnsi="Cambria Math"/>
            <w:sz w:val="22"/>
          </w:rPr>
          <m:t>unif</m:t>
        </m:r>
        <m:d>
          <m:dPr>
            <m:ctrlPr>
              <w:rPr>
                <w:rFonts w:ascii="Cambria Math" w:hAnsi="Cambria Math"/>
                <w:sz w:val="22"/>
              </w:rPr>
            </m:ctrlPr>
          </m:dPr>
          <m:e>
            <m:r>
              <m:rPr>
                <m:sty m:val="p"/>
              </m:rPr>
              <w:rPr>
                <w:rFonts w:ascii="Cambria Math" w:hAnsi="Cambria Math"/>
                <w:sz w:val="22"/>
              </w:rPr>
              <m:t>0, 8</m:t>
            </m:r>
          </m:e>
        </m:d>
        <m:r>
          <m:rPr>
            <m:sty m:val="p"/>
          </m:rPr>
          <w:rPr>
            <w:rFonts w:ascii="Cambria Math" w:hAnsi="Cambria Math"/>
            <w:sz w:val="22"/>
          </w:rPr>
          <m:t>.</m:t>
        </m:r>
      </m:oMath>
      <w:r w:rsidRPr="00467255">
        <w:rPr>
          <w:rFonts w:eastAsiaTheme="minorEastAsia"/>
          <w:sz w:val="22"/>
        </w:rPr>
        <w:t xml:space="preserve"> </w:t>
      </w:r>
      <w:r w:rsidR="00CC30E4">
        <w:rPr>
          <w:sz w:val="22"/>
        </w:rPr>
        <w:t>T</w:t>
      </w:r>
      <w:r w:rsidRPr="00467255">
        <w:rPr>
          <w:sz w:val="22"/>
        </w:rPr>
        <w:t xml:space="preserve">otal productive capacity </w:t>
      </w:r>
      <w:r w:rsidR="00883D16" w:rsidRPr="00467255">
        <w:rPr>
          <w:sz w:val="22"/>
        </w:rPr>
        <w:t>was</w:t>
      </w:r>
      <w:r w:rsidRPr="00467255">
        <w:rPr>
          <w:sz w:val="22"/>
        </w:rPr>
        <w:t xml:space="preserve"> used</w:t>
      </w:r>
      <w:r w:rsidR="00883D16" w:rsidRPr="00467255">
        <w:rPr>
          <w:sz w:val="22"/>
        </w:rPr>
        <w:t xml:space="preserve"> to produce up to three outputs</w:t>
      </w:r>
      <w:r w:rsidRPr="00467255">
        <w:rPr>
          <w:rFonts w:eastAsiaTheme="minorEastAsia"/>
          <w:sz w:val="22"/>
        </w:rPr>
        <w:t xml:space="preserve">. In reality, however, it is unlikely that every </w:t>
      </w:r>
      <w:r w:rsidR="00CC30E4">
        <w:rPr>
          <w:rFonts w:eastAsiaTheme="minorEastAsia"/>
          <w:sz w:val="22"/>
        </w:rPr>
        <w:t>decision-making unit (DMU)</w:t>
      </w:r>
      <w:r w:rsidRPr="00467255">
        <w:rPr>
          <w:rFonts w:eastAsiaTheme="minorEastAsia"/>
          <w:sz w:val="22"/>
        </w:rPr>
        <w:t xml:space="preserve"> produces all possible outputs</w:t>
      </w:r>
      <w:r w:rsidR="00883D16" w:rsidRPr="00467255">
        <w:rPr>
          <w:rFonts w:eastAsiaTheme="minorEastAsia"/>
          <w:sz w:val="22"/>
        </w:rPr>
        <w:t xml:space="preserve">. </w:t>
      </w:r>
      <w:r w:rsidRPr="00467255">
        <w:rPr>
          <w:rFonts w:eastAsiaTheme="minorEastAsia"/>
          <w:sz w:val="22"/>
        </w:rPr>
        <w:t>We account</w:t>
      </w:r>
      <w:r w:rsidR="00883D16" w:rsidRPr="00467255">
        <w:rPr>
          <w:rFonts w:eastAsiaTheme="minorEastAsia"/>
          <w:sz w:val="22"/>
        </w:rPr>
        <w:t>ed</w:t>
      </w:r>
      <w:r w:rsidRPr="00467255">
        <w:rPr>
          <w:rFonts w:eastAsiaTheme="minorEastAsia"/>
          <w:sz w:val="22"/>
        </w:rPr>
        <w:t xml:space="preserve"> for such scenarios with a model specification that assume</w:t>
      </w:r>
      <w:r w:rsidR="00883D16" w:rsidRPr="00467255">
        <w:rPr>
          <w:rFonts w:eastAsiaTheme="minorEastAsia"/>
          <w:sz w:val="22"/>
        </w:rPr>
        <w:t>d</w:t>
      </w:r>
      <w:r w:rsidRPr="00467255">
        <w:rPr>
          <w:rFonts w:eastAsiaTheme="minorEastAsia"/>
          <w:sz w:val="22"/>
        </w:rPr>
        <w:t xml:space="preserve"> </w:t>
      </w:r>
      <w:r w:rsidRPr="00467255">
        <w:rPr>
          <w:sz w:val="22"/>
        </w:rPr>
        <w:t>all facilities produce output</w:t>
      </w:r>
      <m:oMath>
        <m:sSub>
          <m:sSubPr>
            <m:ctrlPr>
              <w:rPr>
                <w:rFonts w:ascii="Cambria Math" w:hAnsi="Cambria Math"/>
                <w:sz w:val="22"/>
              </w:rPr>
            </m:ctrlPr>
          </m:sSubPr>
          <m:e>
            <m:r>
              <w:rPr>
                <w:rFonts w:ascii="Cambria Math" w:hAnsi="Cambria Math"/>
                <w:sz w:val="22"/>
              </w:rPr>
              <m:t xml:space="preserve"> y</m:t>
            </m:r>
          </m:e>
          <m:sub>
            <m:r>
              <m:rPr>
                <m:sty m:val="p"/>
              </m:rPr>
              <w:rPr>
                <w:rFonts w:ascii="Cambria Math" w:hAnsi="Cambria Math"/>
                <w:sz w:val="22"/>
              </w:rPr>
              <m:t>3</m:t>
            </m:r>
          </m:sub>
        </m:sSub>
      </m:oMath>
      <w:r w:rsidR="00883D16" w:rsidRPr="00467255">
        <w:rPr>
          <w:rFonts w:eastAsiaTheme="minorEastAsia"/>
          <w:sz w:val="22"/>
        </w:rPr>
        <w:t>, while only a subset of facilities produces output</w:t>
      </w:r>
      <m:oMath>
        <m:sSub>
          <m:sSubPr>
            <m:ctrlPr>
              <w:rPr>
                <w:rFonts w:ascii="Cambria Math" w:hAnsi="Cambria Math"/>
                <w:sz w:val="22"/>
              </w:rPr>
            </m:ctrlPr>
          </m:sSubPr>
          <m:e>
            <m:r>
              <w:rPr>
                <w:rFonts w:ascii="Cambria Math" w:hAnsi="Cambria Math"/>
                <w:sz w:val="22"/>
              </w:rPr>
              <m:t xml:space="preserve"> y</m:t>
            </m:r>
          </m:e>
          <m:sub>
            <m:r>
              <m:rPr>
                <m:sty m:val="p"/>
              </m:rPr>
              <w:rPr>
                <w:rFonts w:ascii="Cambria Math" w:hAnsi="Cambria Math"/>
                <w:sz w:val="22"/>
              </w:rPr>
              <m:t>1</m:t>
            </m:r>
          </m:sub>
        </m:sSub>
      </m:oMath>
      <w:r w:rsidR="00883D16" w:rsidRPr="00467255">
        <w:rPr>
          <w:rFonts w:eastAsiaTheme="minorEastAsia"/>
          <w:sz w:val="22"/>
        </w:rPr>
        <w:t xml:space="preserve"> </w:t>
      </w:r>
      <w:r w:rsidR="00CC30E4">
        <w:rPr>
          <w:rFonts w:eastAsiaTheme="minorEastAsia"/>
          <w:sz w:val="22"/>
        </w:rPr>
        <w:t>and/or</w:t>
      </w:r>
      <w:r w:rsidR="00883D16" w:rsidRPr="00467255">
        <w:rPr>
          <w:rFonts w:eastAsiaTheme="minorEastAsia"/>
          <w:sz w:val="22"/>
        </w:rPr>
        <w:t xml:space="preserve"> output</w:t>
      </w:r>
      <m:oMath>
        <m:sSub>
          <m:sSubPr>
            <m:ctrlPr>
              <w:rPr>
                <w:rFonts w:ascii="Cambria Math" w:hAnsi="Cambria Math"/>
                <w:sz w:val="22"/>
              </w:rPr>
            </m:ctrlPr>
          </m:sSubPr>
          <m:e>
            <m:r>
              <w:rPr>
                <w:rFonts w:ascii="Cambria Math" w:hAnsi="Cambria Math"/>
                <w:sz w:val="22"/>
              </w:rPr>
              <m:t xml:space="preserve"> y</m:t>
            </m:r>
          </m:e>
          <m:sub>
            <m:r>
              <m:rPr>
                <m:sty m:val="p"/>
              </m:rPr>
              <w:rPr>
                <w:rFonts w:ascii="Cambria Math" w:hAnsi="Cambria Math"/>
                <w:sz w:val="22"/>
              </w:rPr>
              <m:t>2</m:t>
            </m:r>
          </m:sub>
        </m:sSub>
      </m:oMath>
      <w:r w:rsidR="00883D16" w:rsidRPr="00467255">
        <w:rPr>
          <w:rFonts w:eastAsiaTheme="minorEastAsia"/>
          <w:sz w:val="22"/>
        </w:rPr>
        <w:t>. Production of these two outputs was define</w:t>
      </w:r>
      <w:r w:rsidR="00CC30E4">
        <w:rPr>
          <w:rFonts w:eastAsiaTheme="minorEastAsia"/>
          <w:sz w:val="22"/>
        </w:rPr>
        <w:t>d</w:t>
      </w:r>
      <w:r w:rsidR="00883D16" w:rsidRPr="00467255">
        <w:rPr>
          <w:rFonts w:eastAsiaTheme="minorEastAsia"/>
          <w:sz w:val="22"/>
        </w:rPr>
        <w:t xml:space="preserve"> </w:t>
      </w:r>
      <w:r w:rsidRPr="00467255">
        <w:rPr>
          <w:rFonts w:eastAsiaTheme="minorEastAsia"/>
          <w:sz w:val="22"/>
        </w:rPr>
        <w:t xml:space="preserve">by a random parameter. </w:t>
      </w:r>
      <w:r w:rsidR="00883D16" w:rsidRPr="00467255">
        <w:rPr>
          <w:rFonts w:eastAsiaTheme="minorEastAsia"/>
          <w:sz w:val="22"/>
        </w:rPr>
        <w:t>E</w:t>
      </w:r>
      <w:r w:rsidRPr="00467255">
        <w:rPr>
          <w:sz w:val="22"/>
        </w:rPr>
        <w:t xml:space="preserve">ach facility </w:t>
      </w:r>
      <w:r w:rsidR="00883D16" w:rsidRPr="00467255">
        <w:rPr>
          <w:sz w:val="22"/>
        </w:rPr>
        <w:t>was</w:t>
      </w:r>
      <w:r w:rsidRPr="00467255">
        <w:rPr>
          <w:sz w:val="22"/>
        </w:rPr>
        <w:t xml:space="preserve"> assigned two random numbers</w:t>
      </w:r>
      <m:oMath>
        <m:r>
          <w:rPr>
            <w:rFonts w:ascii="Cambria Math" w:hAnsi="Cambria Math"/>
            <w:sz w:val="22"/>
          </w:rPr>
          <m:t>,</m:t>
        </m:r>
        <m:sSub>
          <m:sSubPr>
            <m:ctrlPr>
              <w:rPr>
                <w:rFonts w:ascii="Cambria Math" w:hAnsi="Cambria Math"/>
                <w:sz w:val="22"/>
              </w:rPr>
            </m:ctrlPr>
          </m:sSubPr>
          <m:e>
            <m:r>
              <w:rPr>
                <w:rFonts w:ascii="Cambria Math" w:hAnsi="Cambria Math"/>
                <w:sz w:val="22"/>
              </w:rPr>
              <m:t xml:space="preserve"> q</m:t>
            </m:r>
          </m:e>
          <m:sub>
            <m:r>
              <w:rPr>
                <w:rFonts w:ascii="Cambria Math" w:hAnsi="Cambria Math"/>
                <w:sz w:val="22"/>
              </w:rPr>
              <m:t>ji</m:t>
            </m:r>
          </m:sub>
        </m:sSub>
        <m:r>
          <m:rPr>
            <m:sty m:val="p"/>
          </m:rPr>
          <w:rPr>
            <w:rFonts w:ascii="Cambria Math" w:hAnsi="Cambria Math"/>
            <w:sz w:val="22"/>
          </w:rPr>
          <m:t xml:space="preserve"> ~ </m:t>
        </m:r>
        <m:r>
          <w:rPr>
            <w:rFonts w:ascii="Cambria Math" w:hAnsi="Cambria Math"/>
            <w:sz w:val="22"/>
          </w:rPr>
          <m:t>unif</m:t>
        </m:r>
        <m:r>
          <m:rPr>
            <m:sty m:val="p"/>
          </m:rPr>
          <w:rPr>
            <w:rFonts w:ascii="Cambria Math" w:hAnsi="Cambria Math"/>
            <w:sz w:val="22"/>
          </w:rPr>
          <m:t xml:space="preserve"> (0, 1)</m:t>
        </m:r>
      </m:oMath>
      <w:r w:rsidRPr="00467255">
        <w:rPr>
          <w:rFonts w:eastAsiaTheme="minorEastAsia"/>
          <w:sz w:val="22"/>
        </w:rPr>
        <w:t xml:space="preserve">, one for each output of choice. The production rule </w:t>
      </w:r>
      <w:r w:rsidR="00CC30E4">
        <w:rPr>
          <w:rFonts w:eastAsiaTheme="minorEastAsia"/>
          <w:sz w:val="22"/>
        </w:rPr>
        <w:t>was</w:t>
      </w:r>
      <w:r w:rsidRPr="00467255">
        <w:rPr>
          <w:rFonts w:eastAsiaTheme="minorEastAsia"/>
          <w:sz w:val="22"/>
        </w:rPr>
        <w:t xml:space="preserve"> defined in equation (</w:t>
      </w:r>
      <w:r w:rsidR="004E640D">
        <w:rPr>
          <w:rFonts w:eastAsiaTheme="minorEastAsia"/>
          <w:sz w:val="22"/>
        </w:rPr>
        <w:t>2</w:t>
      </w:r>
      <w:r w:rsidRPr="00467255">
        <w:rPr>
          <w:rFonts w:eastAsiaTheme="minorEastAsia"/>
          <w:sz w:val="22"/>
        </w:rPr>
        <w:t xml:space="preserve">): </w:t>
      </w:r>
    </w:p>
    <w:p w14:paraId="090B9285" w14:textId="51A89128" w:rsidR="001B0C2D" w:rsidRPr="00467255" w:rsidRDefault="00D35A32" w:rsidP="00D1325B">
      <w:pPr>
        <w:spacing w:after="120" w:line="480" w:lineRule="auto"/>
        <w:ind w:right="245"/>
        <w:textAlignment w:val="baseline"/>
        <w:rPr>
          <w:sz w:val="22"/>
        </w:rPr>
      </w:pPr>
      <w:r>
        <w:rPr>
          <w:rFonts w:eastAsiaTheme="minorEastAsia"/>
          <w:sz w:val="22"/>
        </w:rPr>
        <w:t xml:space="preserve">    </w:t>
      </w:r>
      <w:r w:rsidR="004669B8">
        <w:rPr>
          <w:rFonts w:eastAsiaTheme="minorEastAsia"/>
          <w:sz w:val="22"/>
        </w:rPr>
        <w:t xml:space="preserve"> </w:t>
      </w:r>
      <w:r w:rsidR="001B0C2D" w:rsidRPr="00467255">
        <w:rPr>
          <w:rFonts w:eastAsiaTheme="minorEastAsia"/>
          <w:sz w:val="22"/>
        </w:rPr>
        <w:tab/>
      </w:r>
      <w:r w:rsidR="001B0C2D" w:rsidRPr="00467255">
        <w:rPr>
          <w:rFonts w:eastAsiaTheme="minorEastAsia"/>
          <w:sz w:val="22"/>
        </w:rPr>
        <w:tab/>
      </w:r>
      <w:r>
        <w:rPr>
          <w:rFonts w:eastAsiaTheme="minorEastAsia"/>
          <w:sz w:val="22"/>
        </w:rPr>
        <w:t xml:space="preserve">             </w:t>
      </w:r>
      <w:r w:rsidR="004669B8">
        <w:rPr>
          <w:rFonts w:eastAsiaTheme="minorEastAsia"/>
          <w:sz w:val="22"/>
        </w:rPr>
        <w:t xml:space="preserve"> </w:t>
      </w:r>
      <w:r w:rsidR="001B0C2D" w:rsidRPr="00467255">
        <w:rPr>
          <w:rFonts w:eastAsiaTheme="minorEastAsia"/>
          <w:sz w:val="22"/>
        </w:rPr>
        <w:tab/>
      </w:r>
      <w:r w:rsidR="00D1325B">
        <w:rPr>
          <w:rFonts w:eastAsiaTheme="minorEastAsia"/>
          <w:sz w:val="22"/>
        </w:rPr>
        <w:t xml:space="preserve">           </w:t>
      </w:r>
      <w:r w:rsidR="001B0C2D" w:rsidRPr="00467255">
        <w:rPr>
          <w:rFonts w:eastAsiaTheme="minorEastAsia"/>
          <w:sz w:val="22"/>
        </w:rPr>
        <w:t xml:space="preserve"> </w:t>
      </w:r>
      <m:oMath>
        <m:sSub>
          <m:sSubPr>
            <m:ctrlPr>
              <w:rPr>
                <w:rFonts w:ascii="Cambria Math" w:hAnsi="Cambria Math"/>
                <w:sz w:val="22"/>
              </w:rPr>
            </m:ctrlPr>
          </m:sSubPr>
          <m:e>
            <m:r>
              <w:rPr>
                <w:rFonts w:ascii="Cambria Math" w:hAnsi="Cambria Math"/>
                <w:sz w:val="22"/>
              </w:rPr>
              <m:t>D</m:t>
            </m:r>
          </m:e>
          <m:sub>
            <m:r>
              <m:rPr>
                <m:sty m:val="p"/>
              </m:rPr>
              <w:rPr>
                <w:rFonts w:ascii="Cambria Math" w:hAnsi="Cambria Math"/>
                <w:sz w:val="22"/>
              </w:rPr>
              <m:t>1,i</m:t>
            </m:r>
          </m:sub>
        </m:sSub>
        <m:r>
          <m:rPr>
            <m:sty m:val="p"/>
          </m:rPr>
          <w:rPr>
            <w:rFonts w:ascii="Cambria Math" w:hAnsi="Cambria Math"/>
            <w:sz w:val="22"/>
          </w:rPr>
          <m:t xml:space="preserve">=1 </m:t>
        </m:r>
        <m:r>
          <w:rPr>
            <w:rFonts w:ascii="Cambria Math" w:hAnsi="Cambria Math"/>
            <w:sz w:val="22"/>
          </w:rPr>
          <m:t>iff</m:t>
        </m:r>
        <m:r>
          <m:rPr>
            <m:sty m:val="p"/>
          </m:rPr>
          <w:rPr>
            <w:rFonts w:ascii="Cambria Math" w:hAnsi="Cambria Math"/>
            <w:sz w:val="22"/>
          </w:rPr>
          <m:t xml:space="preserve"> </m:t>
        </m:r>
        <m:sSub>
          <m:sSubPr>
            <m:ctrlPr>
              <w:rPr>
                <w:rFonts w:ascii="Cambria Math" w:hAnsi="Cambria Math"/>
                <w:sz w:val="22"/>
              </w:rPr>
            </m:ctrlPr>
          </m:sSubPr>
          <m:e>
            <m:r>
              <w:rPr>
                <w:rFonts w:ascii="Cambria Math" w:hAnsi="Cambria Math"/>
                <w:sz w:val="22"/>
              </w:rPr>
              <m:t>q</m:t>
            </m:r>
          </m:e>
          <m:sub>
            <m:r>
              <w:rPr>
                <w:rFonts w:ascii="Cambria Math" w:hAnsi="Cambria Math"/>
                <w:sz w:val="22"/>
              </w:rPr>
              <m:t>1,i</m:t>
            </m:r>
          </m:sub>
        </m:sSub>
        <m:r>
          <m:rPr>
            <m:sty m:val="p"/>
          </m:rPr>
          <w:rPr>
            <w:rFonts w:ascii="Cambria Math" w:hAnsi="Cambria Math"/>
            <w:sz w:val="22"/>
          </w:rPr>
          <m:t>&lt;0.4</m:t>
        </m:r>
      </m:oMath>
      <w:r>
        <w:rPr>
          <w:rFonts w:eastAsiaTheme="minorEastAsia"/>
          <w:sz w:val="22"/>
        </w:rPr>
        <w:t xml:space="preserve">    </w:t>
      </w:r>
      <w:r w:rsidR="00D1325B">
        <w:rPr>
          <w:rFonts w:eastAsiaTheme="minorEastAsia"/>
          <w:sz w:val="22"/>
        </w:rPr>
        <w:t xml:space="preserve">           </w:t>
      </w:r>
      <w:r w:rsidR="001B0C2D" w:rsidRPr="00467255">
        <w:rPr>
          <w:rFonts w:eastAsiaTheme="minorEastAsia"/>
          <w:sz w:val="22"/>
        </w:rPr>
        <w:t>(</w:t>
      </w:r>
      <w:r w:rsidR="00A07EFC">
        <w:rPr>
          <w:rFonts w:eastAsiaTheme="minorEastAsia"/>
          <w:sz w:val="22"/>
        </w:rPr>
        <w:t>2</w:t>
      </w:r>
      <w:r w:rsidR="001B0C2D" w:rsidRPr="00467255">
        <w:rPr>
          <w:rFonts w:eastAsiaTheme="minorEastAsia"/>
          <w:sz w:val="22"/>
        </w:rPr>
        <w:t>)</w:t>
      </w:r>
      <w:r w:rsidR="00CC30E4">
        <w:rPr>
          <w:rFonts w:eastAsiaTheme="minorEastAsia"/>
          <w:sz w:val="22"/>
        </w:rPr>
        <w:t xml:space="preserve"> </w:t>
      </w:r>
    </w:p>
    <w:p w14:paraId="1C00A7D3" w14:textId="0D2BFF32" w:rsidR="001B0C2D" w:rsidRPr="00467255" w:rsidRDefault="00D1325B" w:rsidP="00D1325B">
      <w:pPr>
        <w:spacing w:after="120" w:line="480" w:lineRule="auto"/>
        <w:ind w:right="245"/>
        <w:textAlignment w:val="baseline"/>
        <w:rPr>
          <w:sz w:val="22"/>
        </w:rPr>
      </w:pPr>
      <m:oMathPara>
        <m:oMath>
          <m:sSub>
            <m:sSubPr>
              <m:ctrlPr>
                <w:rPr>
                  <w:rFonts w:ascii="Cambria Math" w:hAnsi="Cambria Math"/>
                  <w:sz w:val="22"/>
                </w:rPr>
              </m:ctrlPr>
            </m:sSubPr>
            <m:e>
              <m:r>
                <w:rPr>
                  <w:rFonts w:ascii="Cambria Math" w:hAnsi="Cambria Math"/>
                  <w:sz w:val="22"/>
                </w:rPr>
                <m:t>D</m:t>
              </m:r>
            </m:e>
            <m:sub>
              <m:r>
                <m:rPr>
                  <m:sty m:val="p"/>
                </m:rPr>
                <w:rPr>
                  <w:rFonts w:ascii="Cambria Math" w:hAnsi="Cambria Math"/>
                  <w:sz w:val="22"/>
                </w:rPr>
                <m:t>2,i</m:t>
              </m:r>
            </m:sub>
          </m:sSub>
          <m:r>
            <m:rPr>
              <m:sty m:val="p"/>
            </m:rPr>
            <w:rPr>
              <w:rFonts w:ascii="Cambria Math" w:hAnsi="Cambria Math"/>
              <w:sz w:val="22"/>
            </w:rPr>
            <m:t xml:space="preserve">=1 </m:t>
          </m:r>
          <m:r>
            <w:rPr>
              <w:rFonts w:ascii="Cambria Math" w:hAnsi="Cambria Math"/>
              <w:sz w:val="22"/>
            </w:rPr>
            <m:t>iff</m:t>
          </m:r>
          <m:r>
            <m:rPr>
              <m:sty m:val="p"/>
            </m:rPr>
            <w:rPr>
              <w:rFonts w:ascii="Cambria Math" w:hAnsi="Cambria Math"/>
              <w:sz w:val="22"/>
            </w:rPr>
            <m:t xml:space="preserve"> </m:t>
          </m:r>
          <m:sSub>
            <m:sSubPr>
              <m:ctrlPr>
                <w:rPr>
                  <w:rFonts w:ascii="Cambria Math" w:hAnsi="Cambria Math"/>
                  <w:sz w:val="22"/>
                </w:rPr>
              </m:ctrlPr>
            </m:sSubPr>
            <m:e>
              <m:r>
                <w:rPr>
                  <w:rFonts w:ascii="Cambria Math" w:hAnsi="Cambria Math"/>
                  <w:sz w:val="22"/>
                </w:rPr>
                <m:t>q</m:t>
              </m:r>
            </m:e>
            <m:sub>
              <m:r>
                <w:rPr>
                  <w:rFonts w:ascii="Cambria Math" w:hAnsi="Cambria Math"/>
                  <w:sz w:val="22"/>
                </w:rPr>
                <m:t>2,i</m:t>
              </m:r>
            </m:sub>
          </m:sSub>
          <m:r>
            <m:rPr>
              <m:sty m:val="p"/>
            </m:rPr>
            <w:rPr>
              <w:rFonts w:ascii="Cambria Math" w:hAnsi="Cambria Math"/>
              <w:sz w:val="22"/>
            </w:rPr>
            <m:t>&lt;0.6</m:t>
          </m:r>
        </m:oMath>
      </m:oMathPara>
    </w:p>
    <w:p w14:paraId="60330345" w14:textId="38C7067A" w:rsidR="001B0C2D" w:rsidRPr="00467255" w:rsidRDefault="00D1325B" w:rsidP="00D1325B">
      <w:pPr>
        <w:spacing w:after="120" w:line="480" w:lineRule="auto"/>
        <w:ind w:right="245"/>
        <w:textAlignment w:val="baseline"/>
        <w:rPr>
          <w:sz w:val="22"/>
        </w:rPr>
      </w:pPr>
      <m:oMathPara>
        <m:oMath>
          <m:sSub>
            <m:sSubPr>
              <m:ctrlPr>
                <w:rPr>
                  <w:rFonts w:ascii="Cambria Math" w:hAnsi="Cambria Math"/>
                  <w:sz w:val="22"/>
                </w:rPr>
              </m:ctrlPr>
            </m:sSubPr>
            <m:e>
              <m:r>
                <w:rPr>
                  <w:rFonts w:ascii="Cambria Math" w:hAnsi="Cambria Math"/>
                  <w:sz w:val="22"/>
                </w:rPr>
                <m:t>D</m:t>
              </m:r>
            </m:e>
            <m:sub>
              <m:r>
                <w:rPr>
                  <w:rFonts w:ascii="Cambria Math" w:hAnsi="Cambria Math"/>
                  <w:sz w:val="22"/>
                </w:rPr>
                <m:t>3,i</m:t>
              </m:r>
            </m:sub>
          </m:sSub>
          <m:r>
            <m:rPr>
              <m:sty m:val="p"/>
            </m:rPr>
            <w:rPr>
              <w:rFonts w:ascii="Cambria Math" w:hAnsi="Cambria Math"/>
              <w:sz w:val="22"/>
            </w:rPr>
            <m:t xml:space="preserve">=1  ∀ </m:t>
          </m:r>
          <m:sSub>
            <m:sSubPr>
              <m:ctrlPr>
                <w:rPr>
                  <w:rFonts w:ascii="Cambria Math" w:hAnsi="Cambria Math"/>
                  <w:sz w:val="22"/>
                </w:rPr>
              </m:ctrlPr>
            </m:sSubPr>
            <m:e>
              <m:r>
                <w:rPr>
                  <w:rFonts w:ascii="Cambria Math" w:hAnsi="Cambria Math"/>
                  <w:sz w:val="22"/>
                </w:rPr>
                <m:t>q</m:t>
              </m:r>
            </m:e>
            <m:sub>
              <m:r>
                <w:rPr>
                  <w:rFonts w:ascii="Cambria Math" w:hAnsi="Cambria Math"/>
                  <w:sz w:val="22"/>
                </w:rPr>
                <m:t>3, i</m:t>
              </m:r>
            </m:sub>
          </m:sSub>
          <m:r>
            <w:rPr>
              <w:rFonts w:ascii="Cambria Math" w:hAnsi="Cambria Math"/>
              <w:sz w:val="22"/>
            </w:rPr>
            <m:t>.</m:t>
          </m:r>
        </m:oMath>
      </m:oMathPara>
    </w:p>
    <w:p w14:paraId="28F19D48" w14:textId="07CF9F41" w:rsidR="00AF74D0" w:rsidRDefault="00883D16" w:rsidP="00D1325B">
      <w:pPr>
        <w:spacing w:after="120" w:line="480" w:lineRule="auto"/>
        <w:ind w:right="245"/>
        <w:textAlignment w:val="baseline"/>
        <w:rPr>
          <w:rFonts w:eastAsiaTheme="minorEastAsia"/>
          <w:sz w:val="22"/>
        </w:rPr>
      </w:pPr>
      <w:r w:rsidRPr="00467255">
        <w:rPr>
          <w:rFonts w:eastAsiaTheme="minorEastAsia"/>
          <w:sz w:val="22"/>
        </w:rPr>
        <w:t>A</w:t>
      </w:r>
      <w:r w:rsidR="001B0C2D" w:rsidRPr="00467255">
        <w:rPr>
          <w:rFonts w:eastAsiaTheme="minorEastAsia"/>
          <w:sz w:val="22"/>
        </w:rPr>
        <w:t xml:space="preserve"> DMU produce</w:t>
      </w:r>
      <w:r w:rsidR="00CC30E4">
        <w:rPr>
          <w:rFonts w:eastAsiaTheme="minorEastAsia"/>
          <w:sz w:val="22"/>
        </w:rPr>
        <w:t>d</w:t>
      </w:r>
      <w:r w:rsidR="001B0C2D" w:rsidRPr="00467255">
        <w:rPr>
          <w:rFonts w:eastAsiaTheme="minorEastAsia"/>
          <w:sz w:val="22"/>
        </w:rPr>
        <w:t xml:space="preserve"> output </w:t>
      </w:r>
      <m:oMath>
        <m:sSub>
          <m:sSubPr>
            <m:ctrlPr>
              <w:rPr>
                <w:rFonts w:ascii="Cambria Math" w:hAnsi="Cambria Math"/>
                <w:sz w:val="22"/>
              </w:rPr>
            </m:ctrlPr>
          </m:sSubPr>
          <m:e>
            <m:r>
              <w:rPr>
                <w:rFonts w:ascii="Cambria Math" w:hAnsi="Cambria Math"/>
                <w:sz w:val="22"/>
              </w:rPr>
              <m:t>y</m:t>
            </m:r>
          </m:e>
          <m:sub>
            <m:r>
              <m:rPr>
                <m:sty m:val="p"/>
              </m:rPr>
              <w:rPr>
                <w:rFonts w:ascii="Cambria Math" w:hAnsi="Cambria Math"/>
                <w:sz w:val="22"/>
              </w:rPr>
              <m:t>1</m:t>
            </m:r>
          </m:sub>
        </m:sSub>
      </m:oMath>
      <w:r w:rsidRPr="00467255">
        <w:rPr>
          <w:rFonts w:eastAsiaTheme="minorEastAsia"/>
          <w:sz w:val="22"/>
        </w:rPr>
        <w:t xml:space="preserve"> only if it was</w:t>
      </w:r>
      <w:r w:rsidR="001B0C2D" w:rsidRPr="00467255">
        <w:rPr>
          <w:rFonts w:eastAsiaTheme="minorEastAsia"/>
          <w:sz w:val="22"/>
        </w:rPr>
        <w:t xml:space="preserve"> assigned a random number smaller than 0.4 (</w:t>
      </w:r>
      <m:oMath>
        <m:sSub>
          <m:sSubPr>
            <m:ctrlPr>
              <w:rPr>
                <w:rFonts w:ascii="Cambria Math" w:hAnsi="Cambria Math"/>
                <w:sz w:val="22"/>
              </w:rPr>
            </m:ctrlPr>
          </m:sSubPr>
          <m:e>
            <m:r>
              <w:rPr>
                <w:rFonts w:ascii="Cambria Math" w:hAnsi="Cambria Math"/>
                <w:sz w:val="22"/>
              </w:rPr>
              <m:t>D</m:t>
            </m:r>
          </m:e>
          <m:sub>
            <m:r>
              <m:rPr>
                <m:sty m:val="p"/>
              </m:rPr>
              <w:rPr>
                <w:rFonts w:ascii="Cambria Math" w:hAnsi="Cambria Math"/>
                <w:sz w:val="22"/>
              </w:rPr>
              <m:t>1,i</m:t>
            </m:r>
          </m:sub>
        </m:sSub>
        <m:r>
          <m:rPr>
            <m:sty m:val="p"/>
          </m:rPr>
          <w:rPr>
            <w:rFonts w:ascii="Cambria Math" w:hAnsi="Cambria Math"/>
            <w:sz w:val="22"/>
          </w:rPr>
          <m:t>=1</m:t>
        </m:r>
      </m:oMath>
      <w:r w:rsidR="001B0C2D" w:rsidRPr="00467255">
        <w:rPr>
          <w:rFonts w:eastAsiaTheme="minorEastAsia"/>
          <w:sz w:val="22"/>
        </w:rPr>
        <w:t>). Similarly, DMU produce</w:t>
      </w:r>
      <w:r w:rsidR="00CC30E4">
        <w:rPr>
          <w:rFonts w:eastAsiaTheme="minorEastAsia"/>
          <w:sz w:val="22"/>
        </w:rPr>
        <w:t>d</w:t>
      </w:r>
      <w:r w:rsidR="001B0C2D" w:rsidRPr="00467255">
        <w:rPr>
          <w:rFonts w:eastAsiaTheme="minorEastAsia"/>
          <w:sz w:val="22"/>
        </w:rPr>
        <w:t xml:space="preserve"> output </w:t>
      </w:r>
      <m:oMath>
        <m:sSub>
          <m:sSubPr>
            <m:ctrlPr>
              <w:rPr>
                <w:rFonts w:ascii="Cambria Math" w:hAnsi="Cambria Math"/>
                <w:sz w:val="22"/>
              </w:rPr>
            </m:ctrlPr>
          </m:sSubPr>
          <m:e>
            <m:r>
              <w:rPr>
                <w:rFonts w:ascii="Cambria Math" w:hAnsi="Cambria Math"/>
                <w:sz w:val="22"/>
              </w:rPr>
              <m:t>y</m:t>
            </m:r>
          </m:e>
          <m:sub>
            <m:r>
              <m:rPr>
                <m:sty m:val="p"/>
              </m:rPr>
              <w:rPr>
                <w:rFonts w:ascii="Cambria Math" w:hAnsi="Cambria Math"/>
                <w:sz w:val="22"/>
              </w:rPr>
              <m:t>2</m:t>
            </m:r>
          </m:sub>
        </m:sSub>
      </m:oMath>
      <w:r w:rsidR="001B0C2D" w:rsidRPr="00467255">
        <w:rPr>
          <w:rFonts w:eastAsiaTheme="minorEastAsia"/>
          <w:sz w:val="22"/>
        </w:rPr>
        <w:t xml:space="preserve"> </w:t>
      </w:r>
      <w:r w:rsidR="00CC30E4">
        <w:rPr>
          <w:rFonts w:eastAsiaTheme="minorEastAsia"/>
          <w:sz w:val="22"/>
        </w:rPr>
        <w:t>only if</w:t>
      </w:r>
      <w:r w:rsidR="001B0C2D" w:rsidRPr="00467255">
        <w:rPr>
          <w:rFonts w:eastAsiaTheme="minorEastAsia"/>
          <w:sz w:val="22"/>
        </w:rPr>
        <w:t xml:space="preserve"> it </w:t>
      </w:r>
      <w:r w:rsidRPr="00467255">
        <w:rPr>
          <w:rFonts w:eastAsiaTheme="minorEastAsia"/>
          <w:sz w:val="22"/>
        </w:rPr>
        <w:t>was</w:t>
      </w:r>
      <w:r w:rsidR="001B0C2D" w:rsidRPr="00467255">
        <w:rPr>
          <w:rFonts w:eastAsiaTheme="minorEastAsia"/>
          <w:sz w:val="22"/>
        </w:rPr>
        <w:t xml:space="preserve"> assigned a random </w:t>
      </w:r>
      <w:r w:rsidR="00CC30E4">
        <w:rPr>
          <w:rFonts w:eastAsiaTheme="minorEastAsia"/>
          <w:sz w:val="22"/>
        </w:rPr>
        <w:t xml:space="preserve">number </w:t>
      </w:r>
      <w:r w:rsidR="001B0C2D" w:rsidRPr="00467255">
        <w:rPr>
          <w:rFonts w:eastAsiaTheme="minorEastAsia"/>
          <w:sz w:val="22"/>
        </w:rPr>
        <w:t>smaller than 0.6 (</w:t>
      </w:r>
      <m:oMath>
        <m:sSub>
          <m:sSubPr>
            <m:ctrlPr>
              <w:rPr>
                <w:rFonts w:ascii="Cambria Math" w:hAnsi="Cambria Math"/>
                <w:sz w:val="22"/>
              </w:rPr>
            </m:ctrlPr>
          </m:sSubPr>
          <m:e>
            <m:r>
              <w:rPr>
                <w:rFonts w:ascii="Cambria Math" w:hAnsi="Cambria Math"/>
                <w:sz w:val="22"/>
              </w:rPr>
              <m:t>D</m:t>
            </m:r>
          </m:e>
          <m:sub>
            <m:r>
              <m:rPr>
                <m:sty m:val="p"/>
              </m:rPr>
              <w:rPr>
                <w:rFonts w:ascii="Cambria Math" w:hAnsi="Cambria Math"/>
                <w:sz w:val="22"/>
              </w:rPr>
              <m:t>2,i</m:t>
            </m:r>
          </m:sub>
        </m:sSub>
        <m:r>
          <m:rPr>
            <m:sty m:val="p"/>
          </m:rPr>
          <w:rPr>
            <w:rFonts w:ascii="Cambria Math" w:hAnsi="Cambria Math"/>
            <w:sz w:val="22"/>
          </w:rPr>
          <m:t>=1</m:t>
        </m:r>
      </m:oMath>
      <w:r w:rsidR="001B0C2D" w:rsidRPr="00467255">
        <w:rPr>
          <w:rFonts w:eastAsiaTheme="minorEastAsia"/>
          <w:sz w:val="22"/>
        </w:rPr>
        <w:t xml:space="preserve">). For each positive output, we determined how much of the total output capacity </w:t>
      </w:r>
      <w:r w:rsidR="00CC30E4">
        <w:rPr>
          <w:rFonts w:eastAsiaTheme="minorEastAsia"/>
          <w:sz w:val="22"/>
        </w:rPr>
        <w:t>was</w:t>
      </w:r>
      <w:r w:rsidR="001B0C2D" w:rsidRPr="00467255">
        <w:rPr>
          <w:rFonts w:eastAsiaTheme="minorEastAsia"/>
          <w:sz w:val="22"/>
        </w:rPr>
        <w:t xml:space="preserve"> devoted to its production (output</w:t>
      </w:r>
      <w:r w:rsidR="00CC30E4">
        <w:rPr>
          <w:rFonts w:eastAsiaTheme="minorEastAsia"/>
          <w:sz w:val="22"/>
        </w:rPr>
        <w:t xml:space="preserve"> </w:t>
      </w:r>
      <w:r w:rsidR="001B0C2D" w:rsidRPr="00467255">
        <w:rPr>
          <w:rFonts w:eastAsiaTheme="minorEastAsia"/>
          <w:sz w:val="22"/>
        </w:rPr>
        <w:t>shares). Output shares (</w:t>
      </w:r>
      <m:oMath>
        <m:sSub>
          <m:sSubPr>
            <m:ctrlPr>
              <w:rPr>
                <w:rFonts w:ascii="Cambria Math" w:hAnsi="Cambria Math"/>
                <w:sz w:val="22"/>
              </w:rPr>
            </m:ctrlPr>
          </m:sSubPr>
          <m:e>
            <m:r>
              <w:rPr>
                <w:rFonts w:ascii="Cambria Math" w:hAnsi="Cambria Math"/>
                <w:sz w:val="22"/>
              </w:rPr>
              <m:t>s</m:t>
            </m:r>
          </m:e>
          <m:sub>
            <m:r>
              <w:rPr>
                <w:rFonts w:ascii="Cambria Math" w:hAnsi="Cambria Math"/>
                <w:sz w:val="22"/>
              </w:rPr>
              <m:t>ji</m:t>
            </m:r>
          </m:sub>
        </m:sSub>
        <m:r>
          <w:rPr>
            <w:rFonts w:ascii="Cambria Math" w:hAnsi="Cambria Math"/>
            <w:sz w:val="22"/>
          </w:rPr>
          <m:t xml:space="preserve">) </m:t>
        </m:r>
      </m:oMath>
      <w:r w:rsidRPr="00467255">
        <w:rPr>
          <w:rFonts w:eastAsiaTheme="minorEastAsia"/>
          <w:sz w:val="22"/>
        </w:rPr>
        <w:t>were</w:t>
      </w:r>
      <w:r w:rsidR="001B0C2D" w:rsidRPr="00467255">
        <w:rPr>
          <w:rFonts w:eastAsiaTheme="minorEastAsia"/>
          <w:sz w:val="22"/>
        </w:rPr>
        <w:t xml:space="preserve"> defined exogenously to reflect that demand </w:t>
      </w:r>
      <w:r w:rsidR="00CC30E4">
        <w:rPr>
          <w:rFonts w:eastAsiaTheme="minorEastAsia"/>
          <w:sz w:val="22"/>
        </w:rPr>
        <w:t>was</w:t>
      </w:r>
      <w:r w:rsidR="001B0C2D" w:rsidRPr="00467255">
        <w:rPr>
          <w:rFonts w:eastAsiaTheme="minorEastAsia"/>
          <w:sz w:val="22"/>
        </w:rPr>
        <w:t xml:space="preserve"> given, and </w:t>
      </w:r>
      <w:r w:rsidR="00CC30E4">
        <w:rPr>
          <w:rFonts w:eastAsiaTheme="minorEastAsia"/>
          <w:sz w:val="22"/>
        </w:rPr>
        <w:t xml:space="preserve">that the shares </w:t>
      </w:r>
      <w:r w:rsidRPr="00467255">
        <w:rPr>
          <w:rFonts w:eastAsiaTheme="minorEastAsia"/>
          <w:sz w:val="22"/>
        </w:rPr>
        <w:t>were</w:t>
      </w:r>
      <w:r w:rsidR="001B0C2D" w:rsidRPr="00467255">
        <w:rPr>
          <w:rFonts w:eastAsiaTheme="minorEastAsia"/>
          <w:sz w:val="22"/>
        </w:rPr>
        <w:t xml:space="preserve"> drawn from a uniform distribution</w:t>
      </w:r>
      <w:r w:rsidR="00AF74D0">
        <w:rPr>
          <w:rFonts w:eastAsiaTheme="minorEastAsia"/>
          <w:sz w:val="22"/>
        </w:rPr>
        <w:t xml:space="preserve"> </w:t>
      </w:r>
      <w:proofErr w:type="gramStart"/>
      <w:r w:rsidR="00AF74D0">
        <w:rPr>
          <w:rFonts w:eastAsiaTheme="minorEastAsia"/>
          <w:sz w:val="22"/>
        </w:rPr>
        <w:t xml:space="preserve">when </w:t>
      </w:r>
      <w:proofErr w:type="gramEnd"/>
      <m:oMath>
        <m:sSub>
          <m:sSubPr>
            <m:ctrlPr>
              <w:rPr>
                <w:rFonts w:ascii="Cambria Math" w:hAnsi="Cambria Math"/>
                <w:sz w:val="22"/>
              </w:rPr>
            </m:ctrlPr>
          </m:sSubPr>
          <m:e>
            <m:r>
              <w:rPr>
                <w:rFonts w:ascii="Cambria Math" w:hAnsi="Cambria Math"/>
                <w:sz w:val="22"/>
              </w:rPr>
              <m:t>D</m:t>
            </m:r>
          </m:e>
          <m:sub>
            <m:r>
              <w:rPr>
                <w:rFonts w:ascii="Cambria Math" w:hAnsi="Cambria Math"/>
                <w:sz w:val="22"/>
              </w:rPr>
              <m:t>j,i</m:t>
            </m:r>
          </m:sub>
        </m:sSub>
        <m:r>
          <m:rPr>
            <m:sty m:val="p"/>
          </m:rPr>
          <w:rPr>
            <w:rFonts w:ascii="Cambria Math" w:hAnsi="Cambria Math"/>
            <w:sz w:val="22"/>
          </w:rPr>
          <m:t>=1</m:t>
        </m:r>
      </m:oMath>
      <w:r w:rsidR="00CC30E4">
        <w:rPr>
          <w:rFonts w:eastAsiaTheme="minorEastAsia"/>
          <w:sz w:val="22"/>
        </w:rPr>
        <w:t>,</w:t>
      </w:r>
      <w:r w:rsidR="00AF74D0">
        <w:rPr>
          <w:rFonts w:eastAsiaTheme="minorEastAsia"/>
          <w:sz w:val="22"/>
        </w:rPr>
        <w:br/>
      </w:r>
      <m:oMathPara>
        <m:oMath>
          <m:sSub>
            <m:sSubPr>
              <m:ctrlPr>
                <w:rPr>
                  <w:rFonts w:ascii="Cambria Math" w:hAnsi="Cambria Math"/>
                  <w:sz w:val="22"/>
                </w:rPr>
              </m:ctrlPr>
            </m:sSubPr>
            <m:e>
              <m:r>
                <w:rPr>
                  <w:rFonts w:ascii="Cambria Math" w:hAnsi="Cambria Math"/>
                  <w:sz w:val="22"/>
                </w:rPr>
                <m:t>s</m:t>
              </m:r>
            </m:e>
            <m:sub>
              <m:r>
                <w:rPr>
                  <w:rFonts w:ascii="Cambria Math" w:hAnsi="Cambria Math"/>
                  <w:sz w:val="22"/>
                </w:rPr>
                <m:t>ji</m:t>
              </m:r>
            </m:sub>
          </m:sSub>
          <m:r>
            <w:rPr>
              <w:rFonts w:ascii="Cambria Math" w:hAnsi="Cambria Math"/>
              <w:sz w:val="22"/>
            </w:rPr>
            <m:t xml:space="preserve"> ~ </m:t>
          </m:r>
          <m:d>
            <m:dPr>
              <m:begChr m:val="{"/>
              <m:endChr m:val=""/>
              <m:ctrlPr>
                <w:rPr>
                  <w:rFonts w:ascii="Cambria Math" w:hAnsi="Cambria Math"/>
                  <w:i/>
                  <w:sz w:val="22"/>
                </w:rPr>
              </m:ctrlPr>
            </m:dPr>
            <m:e>
              <m:eqArr>
                <m:eqArrPr>
                  <m:ctrlPr>
                    <w:rPr>
                      <w:rFonts w:ascii="Cambria Math" w:hAnsi="Cambria Math"/>
                      <w:i/>
                      <w:sz w:val="22"/>
                    </w:rPr>
                  </m:ctrlPr>
                </m:eqArrPr>
                <m:e>
                  <m:r>
                    <w:rPr>
                      <w:rFonts w:ascii="Cambria Math" w:hAnsi="Cambria Math"/>
                      <w:sz w:val="22"/>
                    </w:rPr>
                    <m:t>unif</m:t>
                  </m:r>
                  <m:d>
                    <m:dPr>
                      <m:ctrlPr>
                        <w:rPr>
                          <w:rFonts w:ascii="Cambria Math" w:hAnsi="Cambria Math"/>
                          <w:i/>
                          <w:sz w:val="22"/>
                        </w:rPr>
                      </m:ctrlPr>
                    </m:dPr>
                    <m:e>
                      <m:r>
                        <w:rPr>
                          <w:rFonts w:ascii="Cambria Math" w:hAnsi="Cambria Math"/>
                          <w:sz w:val="22"/>
                        </w:rPr>
                        <m:t>0,1</m:t>
                      </m:r>
                    </m:e>
                  </m:d>
                  <m:r>
                    <m:rPr>
                      <m:sty m:val="p"/>
                    </m:rPr>
                    <w:rPr>
                      <w:rFonts w:ascii="Cambria Math" w:hAnsi="Cambria Math"/>
                      <w:sz w:val="22"/>
                    </w:rPr>
                    <m:t xml:space="preserve">, if </m:t>
                  </m:r>
                  <m:sSub>
                    <m:sSubPr>
                      <m:ctrlPr>
                        <w:rPr>
                          <w:rFonts w:ascii="Cambria Math" w:hAnsi="Cambria Math"/>
                          <w:sz w:val="22"/>
                        </w:rPr>
                      </m:ctrlPr>
                    </m:sSubPr>
                    <m:e>
                      <m:r>
                        <w:rPr>
                          <w:rFonts w:ascii="Cambria Math" w:hAnsi="Cambria Math"/>
                          <w:sz w:val="22"/>
                        </w:rPr>
                        <m:t>D</m:t>
                      </m:r>
                    </m:e>
                    <m:sub>
                      <m:r>
                        <w:rPr>
                          <w:rFonts w:ascii="Cambria Math" w:hAnsi="Cambria Math"/>
                          <w:sz w:val="22"/>
                        </w:rPr>
                        <m:t>j,i</m:t>
                      </m:r>
                    </m:sub>
                  </m:sSub>
                  <m:r>
                    <m:rPr>
                      <m:sty m:val="p"/>
                    </m:rPr>
                    <w:rPr>
                      <w:rFonts w:ascii="Cambria Math" w:hAnsi="Cambria Math"/>
                      <w:sz w:val="22"/>
                    </w:rPr>
                    <m:t>=1;</m:t>
                  </m:r>
                  <m:r>
                    <m:rPr>
                      <m:sty m:val="p"/>
                    </m:rPr>
                    <w:rPr>
                      <w:rFonts w:ascii="Cambria Math" w:eastAsiaTheme="minorEastAsia" w:hAnsi="Cambria Math"/>
                      <w:sz w:val="22"/>
                    </w:rPr>
                    <m:t xml:space="preserve"> </m:t>
                  </m:r>
                </m:e>
                <m:e>
                  <m:r>
                    <w:rPr>
                      <w:rFonts w:ascii="Cambria Math" w:hAnsi="Cambria Math"/>
                      <w:sz w:val="22"/>
                    </w:rPr>
                    <m:t xml:space="preserve">0,          </m:t>
                  </m:r>
                  <m:r>
                    <m:rPr>
                      <m:sty m:val="p"/>
                    </m:rPr>
                    <w:rPr>
                      <w:rFonts w:ascii="Cambria Math" w:hAnsi="Cambria Math"/>
                      <w:sz w:val="22"/>
                    </w:rPr>
                    <m:t>otherwise</m:t>
                  </m:r>
                  <m:r>
                    <w:rPr>
                      <w:rFonts w:ascii="Cambria Math" w:hAnsi="Cambria Math"/>
                      <w:sz w:val="22"/>
                    </w:rPr>
                    <m:t>.</m:t>
                  </m:r>
                </m:e>
              </m:eqArr>
            </m:e>
          </m:d>
        </m:oMath>
      </m:oMathPara>
    </w:p>
    <w:p w14:paraId="2011620F" w14:textId="4AD57F3A" w:rsidR="001B0C2D" w:rsidRPr="00467255" w:rsidRDefault="001B0C2D" w:rsidP="00D1325B">
      <w:pPr>
        <w:spacing w:after="120" w:line="480" w:lineRule="auto"/>
        <w:ind w:right="245"/>
        <w:textAlignment w:val="baseline"/>
        <w:rPr>
          <w:rFonts w:eastAsiaTheme="minorEastAsia"/>
          <w:sz w:val="22"/>
        </w:rPr>
      </w:pPr>
      <w:r w:rsidRPr="00467255">
        <w:rPr>
          <w:rFonts w:eastAsiaTheme="minorEastAsia"/>
          <w:sz w:val="22"/>
        </w:rPr>
        <w:t>To ensure that the sum of output</w:t>
      </w:r>
      <w:r w:rsidR="00CC30E4">
        <w:rPr>
          <w:rFonts w:eastAsiaTheme="minorEastAsia"/>
          <w:sz w:val="22"/>
        </w:rPr>
        <w:t xml:space="preserve"> </w:t>
      </w:r>
      <w:r w:rsidRPr="00467255">
        <w:rPr>
          <w:rFonts w:eastAsiaTheme="minorEastAsia"/>
          <w:sz w:val="22"/>
        </w:rPr>
        <w:t>shares equal</w:t>
      </w:r>
      <w:r w:rsidR="00CC30E4">
        <w:rPr>
          <w:rFonts w:eastAsiaTheme="minorEastAsia"/>
          <w:sz w:val="22"/>
        </w:rPr>
        <w:t>ed</w:t>
      </w:r>
      <w:r w:rsidRPr="00467255">
        <w:rPr>
          <w:rFonts w:eastAsiaTheme="minorEastAsia"/>
          <w:sz w:val="22"/>
        </w:rPr>
        <w:t xml:space="preserve"> one, output-specific productive capacity (</w:t>
      </w:r>
      <m:oMath>
        <m:sSubSup>
          <m:sSubSupPr>
            <m:ctrlPr>
              <w:rPr>
                <w:rFonts w:ascii="Cambria Math" w:hAnsi="Cambria Math"/>
                <w:i/>
                <w:sz w:val="22"/>
              </w:rPr>
            </m:ctrlPr>
          </m:sSubSupPr>
          <m:e>
            <m:r>
              <w:rPr>
                <w:rFonts w:ascii="Cambria Math" w:hAnsi="Cambria Math"/>
                <w:sz w:val="22"/>
              </w:rPr>
              <m:t>Y</m:t>
            </m:r>
          </m:e>
          <m:sub>
            <m:r>
              <w:rPr>
                <w:rFonts w:ascii="Cambria Math" w:hAnsi="Cambria Math"/>
                <w:sz w:val="22"/>
              </w:rPr>
              <m:t>ji</m:t>
            </m:r>
          </m:sub>
          <m:sup>
            <m:r>
              <m:rPr>
                <m:sty m:val="p"/>
              </m:rPr>
              <w:rPr>
                <w:rFonts w:ascii="Cambria Math" w:hAnsi="Cambria Math"/>
                <w:sz w:val="22"/>
              </w:rPr>
              <m:t>s</m:t>
            </m:r>
          </m:sup>
        </m:sSubSup>
      </m:oMath>
      <w:r w:rsidR="00883D16" w:rsidRPr="00467255">
        <w:rPr>
          <w:rFonts w:eastAsiaTheme="minorEastAsia"/>
          <w:sz w:val="22"/>
        </w:rPr>
        <w:t>) was</w:t>
      </w:r>
      <w:r w:rsidRPr="00467255">
        <w:rPr>
          <w:rFonts w:eastAsiaTheme="minorEastAsia"/>
          <w:sz w:val="22"/>
        </w:rPr>
        <w:t xml:space="preserve"> </w:t>
      </w:r>
      <w:r w:rsidR="00482F0B">
        <w:rPr>
          <w:rFonts w:eastAsiaTheme="minorEastAsia"/>
          <w:sz w:val="22"/>
        </w:rPr>
        <w:t>calculated</w:t>
      </w:r>
      <w:r w:rsidRPr="00467255">
        <w:rPr>
          <w:rFonts w:eastAsiaTheme="minorEastAsia"/>
          <w:sz w:val="22"/>
        </w:rPr>
        <w:t xml:space="preserve"> as shown in equation (</w:t>
      </w:r>
      <w:r w:rsidR="004E640D">
        <w:rPr>
          <w:rFonts w:eastAsiaTheme="minorEastAsia"/>
          <w:sz w:val="22"/>
        </w:rPr>
        <w:t>3</w:t>
      </w:r>
      <w:r w:rsidRPr="00467255">
        <w:rPr>
          <w:rFonts w:eastAsiaTheme="minorEastAsia"/>
          <w:sz w:val="22"/>
        </w:rPr>
        <w:t>):</w:t>
      </w:r>
    </w:p>
    <w:p w14:paraId="55EB93D1" w14:textId="7B7EA9C9" w:rsidR="001B0C2D" w:rsidRPr="00467255" w:rsidRDefault="00D35A32" w:rsidP="00D1325B">
      <w:pPr>
        <w:pStyle w:val="ListParagraph"/>
        <w:spacing w:after="120" w:line="480" w:lineRule="auto"/>
        <w:ind w:left="360"/>
        <w:jc w:val="center"/>
        <w:rPr>
          <w:rFonts w:ascii="Times New Roman" w:hAnsi="Times New Roman" w:cs="Times New Roman"/>
          <w:szCs w:val="20"/>
        </w:rPr>
      </w:pPr>
      <w:r>
        <w:rPr>
          <w:rFonts w:ascii="Times New Roman" w:eastAsiaTheme="minorEastAsia" w:hAnsi="Times New Roman" w:cs="Times New Roman"/>
          <w:szCs w:val="20"/>
        </w:rPr>
        <w:t xml:space="preserve">    </w:t>
      </w:r>
      <m:oMath>
        <m:sSubSup>
          <m:sSubSupPr>
            <m:ctrlPr>
              <w:rPr>
                <w:rFonts w:ascii="Cambria Math" w:hAnsi="Cambria Math"/>
                <w:i/>
                <w:sz w:val="24"/>
              </w:rPr>
            </m:ctrlPr>
          </m:sSubSupPr>
          <m:e>
            <m:r>
              <w:rPr>
                <w:rFonts w:ascii="Cambria Math" w:hAnsi="Cambria Math"/>
                <w:sz w:val="24"/>
              </w:rPr>
              <m:t>Y</m:t>
            </m:r>
          </m:e>
          <m:sub>
            <m:r>
              <w:rPr>
                <w:rFonts w:ascii="Cambria Math" w:hAnsi="Cambria Math"/>
                <w:sz w:val="24"/>
              </w:rPr>
              <m:t>ji</m:t>
            </m:r>
          </m:sub>
          <m:sup>
            <m:r>
              <m:rPr>
                <m:sty m:val="p"/>
              </m:rPr>
              <w:rPr>
                <w:rFonts w:ascii="Cambria Math" w:hAnsi="Cambria Math"/>
                <w:sz w:val="24"/>
              </w:rPr>
              <m:t>s</m:t>
            </m:r>
          </m:sup>
        </m:sSubSup>
        <m:r>
          <m:rPr>
            <m:sty m:val="p"/>
          </m:rPr>
          <w:rPr>
            <w:rFonts w:ascii="Cambria Math" w:hAnsi="Cambria Math" w:cs="Times New Roman"/>
            <w:szCs w:val="20"/>
          </w:rPr>
          <m:t xml:space="preserve">= </m:t>
        </m:r>
        <m:sSub>
          <m:sSubPr>
            <m:ctrlPr>
              <w:rPr>
                <w:rFonts w:ascii="Cambria Math" w:hAnsi="Cambria Math" w:cs="Times New Roman"/>
                <w:szCs w:val="20"/>
              </w:rPr>
            </m:ctrlPr>
          </m:sSubPr>
          <m:e>
            <m:r>
              <m:rPr>
                <m:sty m:val="p"/>
              </m:rPr>
              <w:rPr>
                <w:rFonts w:ascii="Cambria Math" w:hAnsi="Cambria Math" w:cs="Times New Roman"/>
                <w:szCs w:val="20"/>
              </w:rPr>
              <m:t>(</m:t>
            </m:r>
            <m:r>
              <w:rPr>
                <w:rFonts w:ascii="Cambria Math" w:hAnsi="Cambria Math" w:cs="Times New Roman"/>
                <w:szCs w:val="20"/>
              </w:rPr>
              <m:t>s</m:t>
            </m:r>
          </m:e>
          <m:sub>
            <m:r>
              <w:rPr>
                <w:rFonts w:ascii="Cambria Math" w:hAnsi="Cambria Math" w:cs="Times New Roman"/>
                <w:szCs w:val="20"/>
              </w:rPr>
              <m:t>ji</m:t>
            </m:r>
          </m:sub>
        </m:sSub>
        <m:r>
          <m:rPr>
            <m:sty m:val="p"/>
          </m:rPr>
          <w:rPr>
            <w:rFonts w:ascii="Cambria Math" w:hAnsi="Cambria Math" w:cs="Times New Roman"/>
            <w:szCs w:val="20"/>
          </w:rPr>
          <m:t>/</m:t>
        </m:r>
        <m:nary>
          <m:naryPr>
            <m:chr m:val="∑"/>
            <m:limLoc m:val="undOvr"/>
            <m:supHide m:val="1"/>
            <m:ctrlPr>
              <w:rPr>
                <w:rFonts w:ascii="Cambria Math" w:hAnsi="Cambria Math" w:cs="Times New Roman"/>
                <w:szCs w:val="20"/>
              </w:rPr>
            </m:ctrlPr>
          </m:naryPr>
          <m:sub>
            <m:r>
              <w:rPr>
                <w:rFonts w:ascii="Cambria Math" w:hAnsi="Cambria Math" w:cs="Times New Roman"/>
                <w:szCs w:val="20"/>
              </w:rPr>
              <m:t>j</m:t>
            </m:r>
            <m:r>
              <m:rPr>
                <m:sty m:val="p"/>
              </m:rPr>
              <w:rPr>
                <w:rFonts w:ascii="Cambria Math" w:hAnsi="Cambria Math" w:cs="Times New Roman"/>
                <w:szCs w:val="20"/>
              </w:rPr>
              <m:t>=1,2,3</m:t>
            </m:r>
          </m:sub>
          <m:sup/>
          <m:e>
            <m:sSub>
              <m:sSubPr>
                <m:ctrlPr>
                  <w:rPr>
                    <w:rFonts w:ascii="Cambria Math" w:hAnsi="Cambria Math" w:cs="Times New Roman"/>
                    <w:szCs w:val="20"/>
                  </w:rPr>
                </m:ctrlPr>
              </m:sSubPr>
              <m:e>
                <m:r>
                  <w:rPr>
                    <w:rFonts w:ascii="Cambria Math" w:hAnsi="Cambria Math" w:cs="Times New Roman"/>
                    <w:szCs w:val="20"/>
                  </w:rPr>
                  <m:t>s</m:t>
                </m:r>
              </m:e>
              <m:sub>
                <m:r>
                  <w:rPr>
                    <w:rFonts w:ascii="Cambria Math" w:hAnsi="Cambria Math" w:cs="Times New Roman"/>
                    <w:szCs w:val="20"/>
                  </w:rPr>
                  <m:t>ji</m:t>
                </m:r>
              </m:sub>
            </m:sSub>
          </m:e>
        </m:nary>
        <m:r>
          <m:rPr>
            <m:sty m:val="p"/>
          </m:rPr>
          <w:rPr>
            <w:rFonts w:ascii="Cambria Math" w:hAnsi="Cambria Math" w:cs="Times New Roman"/>
            <w:szCs w:val="20"/>
          </w:rPr>
          <m:t>)∙</m:t>
        </m:r>
        <m:sSubSup>
          <m:sSubSupPr>
            <m:ctrlPr>
              <w:rPr>
                <w:rFonts w:ascii="Cambria Math" w:hAnsi="Cambria Math"/>
                <w:i/>
                <w:sz w:val="24"/>
              </w:rPr>
            </m:ctrlPr>
          </m:sSubSupPr>
          <m:e>
            <m:r>
              <w:rPr>
                <w:rFonts w:ascii="Cambria Math" w:hAnsi="Cambria Math"/>
                <w:sz w:val="24"/>
              </w:rPr>
              <m:t>Y</m:t>
            </m:r>
          </m:e>
          <m:sub>
            <m:r>
              <w:rPr>
                <w:rFonts w:ascii="Cambria Math" w:hAnsi="Cambria Math"/>
                <w:sz w:val="24"/>
              </w:rPr>
              <m:t>i</m:t>
            </m:r>
          </m:sub>
          <m:sup>
            <m:r>
              <w:rPr>
                <w:rFonts w:ascii="Cambria Math" w:hAnsi="Cambria Math"/>
                <w:sz w:val="24"/>
              </w:rPr>
              <m:t>'</m:t>
            </m:r>
          </m:sup>
        </m:sSubSup>
        <m:r>
          <w:rPr>
            <w:rFonts w:ascii="Cambria Math" w:hAnsi="Cambria Math" w:cs="Times New Roman"/>
            <w:szCs w:val="20"/>
          </w:rPr>
          <m:t>.</m:t>
        </m:r>
      </m:oMath>
      <w:r>
        <w:rPr>
          <w:rFonts w:ascii="Times New Roman" w:eastAsiaTheme="minorEastAsia" w:hAnsi="Times New Roman" w:cs="Times New Roman"/>
          <w:szCs w:val="20"/>
        </w:rPr>
        <w:t xml:space="preserve">    </w:t>
      </w:r>
      <w:r w:rsidR="001B0C2D" w:rsidRPr="00467255">
        <w:rPr>
          <w:rFonts w:ascii="Times New Roman" w:eastAsiaTheme="minorEastAsia" w:hAnsi="Times New Roman" w:cs="Times New Roman"/>
          <w:szCs w:val="20"/>
        </w:rPr>
        <w:t>(</w:t>
      </w:r>
      <w:r w:rsidR="00A07EFC">
        <w:rPr>
          <w:rFonts w:ascii="Times New Roman" w:eastAsiaTheme="minorEastAsia" w:hAnsi="Times New Roman" w:cs="Times New Roman"/>
          <w:szCs w:val="20"/>
        </w:rPr>
        <w:t>3</w:t>
      </w:r>
      <w:r w:rsidR="001B0C2D" w:rsidRPr="00467255">
        <w:rPr>
          <w:rFonts w:ascii="Times New Roman" w:eastAsiaTheme="minorEastAsia" w:hAnsi="Times New Roman" w:cs="Times New Roman"/>
          <w:szCs w:val="20"/>
        </w:rPr>
        <w:t>)</w:t>
      </w:r>
    </w:p>
    <w:p w14:paraId="4992A5DF" w14:textId="45447C6E" w:rsidR="001B0C2D" w:rsidRPr="00467255" w:rsidRDefault="001B0C2D" w:rsidP="00D1325B">
      <w:pPr>
        <w:spacing w:before="120" w:after="120" w:line="480" w:lineRule="auto"/>
        <w:ind w:right="240"/>
        <w:textAlignment w:val="baseline"/>
        <w:rPr>
          <w:rFonts w:eastAsiaTheme="minorEastAsia"/>
          <w:sz w:val="22"/>
        </w:rPr>
      </w:pPr>
      <w:r w:rsidRPr="00467255">
        <w:rPr>
          <w:rFonts w:eastAsiaTheme="minorEastAsia"/>
          <w:sz w:val="22"/>
        </w:rPr>
        <w:t>Last,</w:t>
      </w:r>
      <w:r w:rsidR="00883D16" w:rsidRPr="00467255">
        <w:rPr>
          <w:rFonts w:eastAsiaTheme="minorEastAsia"/>
          <w:sz w:val="22"/>
        </w:rPr>
        <w:t xml:space="preserve"> we assumed that </w:t>
      </w:r>
      <w:r w:rsidR="00CC30E4">
        <w:rPr>
          <w:rFonts w:eastAsiaTheme="minorEastAsia"/>
          <w:sz w:val="22"/>
        </w:rPr>
        <w:t xml:space="preserve">each </w:t>
      </w:r>
      <w:r w:rsidRPr="00467255">
        <w:rPr>
          <w:rFonts w:eastAsiaTheme="minorEastAsia"/>
          <w:sz w:val="22"/>
        </w:rPr>
        <w:t>output</w:t>
      </w:r>
      <w:r w:rsidR="00CC30E4">
        <w:rPr>
          <w:rFonts w:eastAsiaTheme="minorEastAsia"/>
          <w:sz w:val="22"/>
        </w:rPr>
        <w:t>’s volume</w:t>
      </w:r>
      <w:r w:rsidRPr="00467255">
        <w:rPr>
          <w:rFonts w:eastAsiaTheme="minorEastAsia"/>
          <w:sz w:val="22"/>
        </w:rPr>
        <w:t xml:space="preserve"> (</w:t>
      </w:r>
      <m:oMath>
        <m:sSubSup>
          <m:sSubSupPr>
            <m:ctrlPr>
              <w:rPr>
                <w:rFonts w:ascii="Cambria Math" w:eastAsiaTheme="minorEastAsia" w:hAnsi="Cambria Math"/>
                <w:i/>
                <w:sz w:val="22"/>
              </w:rPr>
            </m:ctrlPr>
          </m:sSubSupPr>
          <m:e>
            <m:r>
              <w:rPr>
                <w:rFonts w:ascii="Cambria Math" w:eastAsiaTheme="minorEastAsia" w:hAnsi="Cambria Math"/>
                <w:sz w:val="22"/>
              </w:rPr>
              <m:t>y</m:t>
            </m:r>
          </m:e>
          <m:sub>
            <m:r>
              <w:rPr>
                <w:rFonts w:ascii="Cambria Math" w:eastAsiaTheme="minorEastAsia" w:hAnsi="Cambria Math"/>
                <w:sz w:val="22"/>
              </w:rPr>
              <m:t>ji</m:t>
            </m:r>
          </m:sub>
          <m:sup>
            <m:r>
              <m:rPr>
                <m:sty m:val="p"/>
              </m:rPr>
              <w:rPr>
                <w:rFonts w:ascii="Cambria Math" w:eastAsiaTheme="minorEastAsia" w:hAnsi="Cambria Math"/>
                <w:sz w:val="22"/>
              </w:rPr>
              <m:t>obs</m:t>
            </m:r>
          </m:sup>
        </m:sSubSup>
      </m:oMath>
      <w:r w:rsidRPr="00467255">
        <w:rPr>
          <w:rFonts w:eastAsiaTheme="minorEastAsia"/>
          <w:sz w:val="22"/>
        </w:rPr>
        <w:t xml:space="preserve">) </w:t>
      </w:r>
      <w:r w:rsidR="00CC30E4">
        <w:rPr>
          <w:rFonts w:eastAsiaTheme="minorEastAsia"/>
          <w:sz w:val="22"/>
        </w:rPr>
        <w:t>was dependent</w:t>
      </w:r>
      <w:r w:rsidRPr="00467255">
        <w:rPr>
          <w:rFonts w:eastAsiaTheme="minorEastAsia"/>
          <w:sz w:val="22"/>
        </w:rPr>
        <w:t xml:space="preserve"> on the resources required to produce</w:t>
      </w:r>
      <w:r w:rsidR="00CC30E4">
        <w:rPr>
          <w:rFonts w:eastAsiaTheme="minorEastAsia"/>
          <w:sz w:val="22"/>
        </w:rPr>
        <w:t xml:space="preserve"> the output</w:t>
      </w:r>
      <w:r w:rsidRPr="00467255">
        <w:rPr>
          <w:rFonts w:eastAsiaTheme="minorEastAsia"/>
          <w:sz w:val="22"/>
        </w:rPr>
        <w:t xml:space="preserve">. If a particular output </w:t>
      </w:r>
      <w:r w:rsidR="00CC30E4">
        <w:rPr>
          <w:rFonts w:eastAsiaTheme="minorEastAsia"/>
          <w:sz w:val="22"/>
        </w:rPr>
        <w:t>was</w:t>
      </w:r>
      <w:r w:rsidRPr="00467255">
        <w:rPr>
          <w:rFonts w:eastAsiaTheme="minorEastAsia"/>
          <w:sz w:val="22"/>
        </w:rPr>
        <w:t xml:space="preserve"> more resource-intensive to produce, given a</w:t>
      </w:r>
      <w:r w:rsidR="00CC30E4">
        <w:rPr>
          <w:rFonts w:eastAsiaTheme="minorEastAsia"/>
          <w:sz w:val="22"/>
        </w:rPr>
        <w:t xml:space="preserve"> DMU’s </w:t>
      </w:r>
      <w:r w:rsidRPr="00467255">
        <w:rPr>
          <w:rFonts w:eastAsiaTheme="minorEastAsia"/>
          <w:sz w:val="22"/>
        </w:rPr>
        <w:t>productive capacit</w:t>
      </w:r>
      <w:r w:rsidR="00CC30E4">
        <w:rPr>
          <w:rFonts w:eastAsiaTheme="minorEastAsia"/>
          <w:sz w:val="22"/>
        </w:rPr>
        <w:t>y</w:t>
      </w:r>
      <w:r w:rsidRPr="00467255">
        <w:rPr>
          <w:rFonts w:eastAsiaTheme="minorEastAsia"/>
          <w:sz w:val="22"/>
        </w:rPr>
        <w:t>, fewer outputs c</w:t>
      </w:r>
      <w:r w:rsidR="00CC30E4">
        <w:rPr>
          <w:rFonts w:eastAsiaTheme="minorEastAsia"/>
          <w:sz w:val="22"/>
        </w:rPr>
        <w:t>ould</w:t>
      </w:r>
      <w:r w:rsidRPr="00467255">
        <w:rPr>
          <w:rFonts w:eastAsiaTheme="minorEastAsia"/>
          <w:sz w:val="22"/>
        </w:rPr>
        <w:t xml:space="preserve"> be produced</w:t>
      </w:r>
      <w:r w:rsidR="00787ADD">
        <w:rPr>
          <w:rFonts w:eastAsiaTheme="minorEastAsia"/>
          <w:sz w:val="22"/>
        </w:rPr>
        <w:t xml:space="preserve"> by the DMU</w:t>
      </w:r>
      <w:r w:rsidRPr="00467255">
        <w:rPr>
          <w:rFonts w:eastAsiaTheme="minorEastAsia"/>
          <w:sz w:val="22"/>
        </w:rPr>
        <w:t>. The final volume of outputs produced by a</w:t>
      </w:r>
      <w:r w:rsidR="00787ADD">
        <w:rPr>
          <w:rFonts w:eastAsiaTheme="minorEastAsia"/>
          <w:sz w:val="22"/>
        </w:rPr>
        <w:t xml:space="preserve"> DMU</w:t>
      </w:r>
      <w:r w:rsidR="00883D16" w:rsidRPr="00467255">
        <w:rPr>
          <w:rFonts w:eastAsiaTheme="minorEastAsia"/>
          <w:sz w:val="22"/>
        </w:rPr>
        <w:t xml:space="preserve"> wa</w:t>
      </w:r>
      <w:r w:rsidRPr="00467255">
        <w:rPr>
          <w:rFonts w:eastAsiaTheme="minorEastAsia"/>
          <w:sz w:val="22"/>
        </w:rPr>
        <w:t>s defined in equation (</w:t>
      </w:r>
      <w:r w:rsidR="004E640D">
        <w:rPr>
          <w:rFonts w:eastAsiaTheme="minorEastAsia"/>
          <w:sz w:val="22"/>
        </w:rPr>
        <w:t>4</w:t>
      </w:r>
      <w:r w:rsidRPr="00467255">
        <w:rPr>
          <w:rFonts w:eastAsiaTheme="minorEastAsia"/>
          <w:sz w:val="22"/>
        </w:rPr>
        <w:t>)</w:t>
      </w:r>
      <w:r w:rsidR="00787ADD">
        <w:rPr>
          <w:rFonts w:eastAsiaTheme="minorEastAsia"/>
          <w:sz w:val="22"/>
        </w:rPr>
        <w:t xml:space="preserve">, </w:t>
      </w:r>
      <w:r w:rsidRPr="00467255">
        <w:rPr>
          <w:rFonts w:eastAsiaTheme="minorEastAsia"/>
          <w:sz w:val="22"/>
        </w:rPr>
        <w:t>where we assume</w:t>
      </w:r>
      <w:r w:rsidR="00787ADD">
        <w:rPr>
          <w:rFonts w:eastAsiaTheme="minorEastAsia"/>
          <w:sz w:val="22"/>
        </w:rPr>
        <w:t>d</w:t>
      </w:r>
      <w:r w:rsidRPr="00467255">
        <w:rPr>
          <w:rFonts w:eastAsiaTheme="minorEastAsia"/>
          <w:sz w:val="22"/>
        </w:rPr>
        <w:t xml:space="preserve"> that output </w:t>
      </w:r>
      <m:oMath>
        <m:sSub>
          <m:sSubPr>
            <m:ctrlPr>
              <w:rPr>
                <w:rFonts w:ascii="Cambria Math" w:hAnsi="Cambria Math"/>
                <w:sz w:val="22"/>
              </w:rPr>
            </m:ctrlPr>
          </m:sSubPr>
          <m:e>
            <m:r>
              <w:rPr>
                <w:rFonts w:ascii="Cambria Math" w:hAnsi="Cambria Math"/>
                <w:sz w:val="22"/>
              </w:rPr>
              <m:t>y</m:t>
            </m:r>
          </m:e>
          <m:sub>
            <m:r>
              <m:rPr>
                <m:sty m:val="p"/>
              </m:rPr>
              <w:rPr>
                <w:rFonts w:ascii="Cambria Math" w:hAnsi="Cambria Math"/>
                <w:sz w:val="22"/>
              </w:rPr>
              <m:t>3</m:t>
            </m:r>
          </m:sub>
        </m:sSub>
      </m:oMath>
      <w:r w:rsidR="00883D16" w:rsidRPr="00467255">
        <w:rPr>
          <w:rFonts w:eastAsiaTheme="minorEastAsia"/>
          <w:sz w:val="22"/>
        </w:rPr>
        <w:t xml:space="preserve"> was</w:t>
      </w:r>
      <w:r w:rsidRPr="00467255">
        <w:rPr>
          <w:rFonts w:eastAsiaTheme="minorEastAsia"/>
          <w:sz w:val="22"/>
        </w:rPr>
        <w:t xml:space="preserve"> the most resource</w:t>
      </w:r>
      <w:r w:rsidR="00787ADD">
        <w:rPr>
          <w:rFonts w:eastAsiaTheme="minorEastAsia"/>
          <w:sz w:val="22"/>
        </w:rPr>
        <w:t>-</w:t>
      </w:r>
      <w:r w:rsidRPr="00467255">
        <w:rPr>
          <w:rFonts w:eastAsiaTheme="minorEastAsia"/>
          <w:sz w:val="22"/>
        </w:rPr>
        <w:t xml:space="preserve">intensive </w:t>
      </w:r>
      <w:r w:rsidR="00787ADD">
        <w:rPr>
          <w:rFonts w:eastAsiaTheme="minorEastAsia"/>
          <w:sz w:val="22"/>
        </w:rPr>
        <w:t xml:space="preserve">output </w:t>
      </w:r>
      <w:r w:rsidRPr="00467255">
        <w:rPr>
          <w:rFonts w:eastAsiaTheme="minorEastAsia"/>
          <w:sz w:val="22"/>
        </w:rPr>
        <w:t xml:space="preserve">to produce, followed by </w:t>
      </w:r>
      <m:oMath>
        <m:sSub>
          <m:sSubPr>
            <m:ctrlPr>
              <w:rPr>
                <w:rFonts w:ascii="Cambria Math" w:hAnsi="Cambria Math"/>
                <w:sz w:val="22"/>
              </w:rPr>
            </m:ctrlPr>
          </m:sSubPr>
          <m:e>
            <m:r>
              <w:rPr>
                <w:rFonts w:ascii="Cambria Math" w:hAnsi="Cambria Math"/>
                <w:sz w:val="22"/>
              </w:rPr>
              <m:t>y</m:t>
            </m:r>
          </m:e>
          <m:sub>
            <m:r>
              <m:rPr>
                <m:sty m:val="p"/>
              </m:rPr>
              <w:rPr>
                <w:rFonts w:ascii="Cambria Math" w:hAnsi="Cambria Math"/>
                <w:sz w:val="22"/>
              </w:rPr>
              <m:t>2</m:t>
            </m:r>
          </m:sub>
        </m:sSub>
      </m:oMath>
      <w:r w:rsidRPr="00467255">
        <w:rPr>
          <w:rFonts w:eastAsiaTheme="minorEastAsia"/>
          <w:sz w:val="22"/>
        </w:rPr>
        <w:t xml:space="preserve"> and </w:t>
      </w:r>
      <m:oMath>
        <m:sSub>
          <m:sSubPr>
            <m:ctrlPr>
              <w:rPr>
                <w:rFonts w:ascii="Cambria Math" w:hAnsi="Cambria Math"/>
                <w:sz w:val="22"/>
              </w:rPr>
            </m:ctrlPr>
          </m:sSubPr>
          <m:e>
            <m:r>
              <w:rPr>
                <w:rFonts w:ascii="Cambria Math" w:hAnsi="Cambria Math"/>
                <w:sz w:val="22"/>
              </w:rPr>
              <m:t>y</m:t>
            </m:r>
          </m:e>
          <m:sub>
            <m:r>
              <m:rPr>
                <m:sty m:val="p"/>
              </m:rPr>
              <w:rPr>
                <w:rFonts w:ascii="Cambria Math" w:hAnsi="Cambria Math"/>
                <w:sz w:val="22"/>
              </w:rPr>
              <m:t>1</m:t>
            </m:r>
          </m:sub>
        </m:sSub>
      </m:oMath>
      <w:r w:rsidRPr="00467255">
        <w:rPr>
          <w:rFonts w:eastAsiaTheme="minorEastAsia"/>
          <w:sz w:val="22"/>
        </w:rPr>
        <w:t>.</w:t>
      </w:r>
    </w:p>
    <w:p w14:paraId="19F239E6" w14:textId="6F665DE7" w:rsidR="001B0C2D" w:rsidRPr="00467255" w:rsidRDefault="00D35A32" w:rsidP="00D1325B">
      <w:pPr>
        <w:spacing w:before="120" w:after="120" w:line="480" w:lineRule="auto"/>
        <w:jc w:val="center"/>
        <w:rPr>
          <w:rFonts w:eastAsiaTheme="minorEastAsia"/>
          <w:sz w:val="22"/>
        </w:rPr>
      </w:pPr>
      <w:r>
        <w:rPr>
          <w:rFonts w:eastAsiaTheme="minorEastAsia"/>
          <w:sz w:val="22"/>
        </w:rPr>
        <w:t xml:space="preserve">    </w:t>
      </w:r>
      <w:r w:rsidR="002F656C">
        <w:rPr>
          <w:rFonts w:eastAsiaTheme="minorEastAsia"/>
          <w:sz w:val="22"/>
        </w:rPr>
        <w:t xml:space="preserve">   </w:t>
      </w:r>
      <w:r w:rsidR="001B0C2D" w:rsidRPr="00467255">
        <w:rPr>
          <w:rFonts w:eastAsiaTheme="minorEastAsia"/>
          <w:sz w:val="22"/>
        </w:rPr>
        <w:tab/>
      </w:r>
      <w:r w:rsidR="002F656C">
        <w:rPr>
          <w:rFonts w:eastAsiaTheme="minorEastAsia"/>
          <w:sz w:val="22"/>
        </w:rPr>
        <w:t xml:space="preserve">    </w:t>
      </w:r>
      <w:r w:rsidR="004669B8">
        <w:rPr>
          <w:rFonts w:eastAsiaTheme="minorEastAsia"/>
          <w:sz w:val="22"/>
        </w:rPr>
        <w:t xml:space="preserve"> </w:t>
      </w:r>
      <m:oMath>
        <m:sSubSup>
          <m:sSubSupPr>
            <m:ctrlPr>
              <w:rPr>
                <w:rFonts w:ascii="Cambria Math" w:eastAsiaTheme="minorEastAsia" w:hAnsi="Cambria Math"/>
                <w:i/>
                <w:sz w:val="22"/>
              </w:rPr>
            </m:ctrlPr>
          </m:sSubSupPr>
          <m:e>
            <m:r>
              <w:rPr>
                <w:rFonts w:ascii="Cambria Math" w:eastAsiaTheme="minorEastAsia" w:hAnsi="Cambria Math"/>
                <w:sz w:val="22"/>
              </w:rPr>
              <m:t>y</m:t>
            </m:r>
          </m:e>
          <m:sub>
            <m:r>
              <w:rPr>
                <w:rFonts w:ascii="Cambria Math" w:eastAsiaTheme="minorEastAsia" w:hAnsi="Cambria Math"/>
                <w:sz w:val="22"/>
              </w:rPr>
              <m:t>1,i</m:t>
            </m:r>
          </m:sub>
          <m:sup>
            <m:r>
              <m:rPr>
                <m:sty m:val="p"/>
              </m:rPr>
              <w:rPr>
                <w:rFonts w:ascii="Cambria Math" w:eastAsiaTheme="minorEastAsia" w:hAnsi="Cambria Math"/>
                <w:sz w:val="22"/>
              </w:rPr>
              <m:t>obs</m:t>
            </m:r>
          </m:sup>
        </m:sSubSup>
        <m:r>
          <w:rPr>
            <w:rFonts w:ascii="Cambria Math" w:hAnsi="Cambria Math"/>
            <w:sz w:val="22"/>
          </w:rPr>
          <m:t xml:space="preserve">= </m:t>
        </m:r>
        <m:sSubSup>
          <m:sSubSupPr>
            <m:ctrlPr>
              <w:rPr>
                <w:rFonts w:ascii="Cambria Math" w:hAnsi="Cambria Math"/>
                <w:i/>
                <w:sz w:val="22"/>
              </w:rPr>
            </m:ctrlPr>
          </m:sSubSupPr>
          <m:e>
            <m:r>
              <w:rPr>
                <w:rFonts w:ascii="Cambria Math" w:hAnsi="Cambria Math"/>
                <w:sz w:val="22"/>
              </w:rPr>
              <m:t>Y</m:t>
            </m:r>
          </m:e>
          <m:sub>
            <m:r>
              <w:rPr>
                <w:rFonts w:ascii="Cambria Math" w:hAnsi="Cambria Math"/>
                <w:sz w:val="22"/>
              </w:rPr>
              <m:t>1i</m:t>
            </m:r>
          </m:sub>
          <m:sup>
            <m:r>
              <m:rPr>
                <m:sty m:val="p"/>
              </m:rPr>
              <w:rPr>
                <w:rFonts w:ascii="Cambria Math" w:hAnsi="Cambria Math"/>
                <w:sz w:val="22"/>
              </w:rPr>
              <m:t>s</m:t>
            </m:r>
          </m:sup>
        </m:sSubSup>
        <m:r>
          <w:rPr>
            <w:rFonts w:ascii="Cambria Math" w:hAnsi="Cambria Math"/>
            <w:sz w:val="22"/>
          </w:rPr>
          <m:t>/0.25</m:t>
        </m:r>
      </m:oMath>
      <w:r>
        <w:rPr>
          <w:rFonts w:eastAsiaTheme="minorEastAsia"/>
          <w:sz w:val="22"/>
        </w:rPr>
        <w:t xml:space="preserve">         </w:t>
      </w:r>
      <w:r w:rsidR="001B0C2D" w:rsidRPr="00467255">
        <w:rPr>
          <w:rFonts w:eastAsiaTheme="minorEastAsia"/>
          <w:sz w:val="22"/>
        </w:rPr>
        <w:t xml:space="preserve"> (</w:t>
      </w:r>
      <w:r w:rsidR="00A07EFC">
        <w:rPr>
          <w:rFonts w:eastAsiaTheme="minorEastAsia"/>
          <w:sz w:val="22"/>
        </w:rPr>
        <w:t>4</w:t>
      </w:r>
      <w:r w:rsidR="001B0C2D" w:rsidRPr="00467255">
        <w:rPr>
          <w:rFonts w:eastAsiaTheme="minorEastAsia"/>
          <w:sz w:val="22"/>
        </w:rPr>
        <w:t>)</w:t>
      </w:r>
    </w:p>
    <w:p w14:paraId="7CA3F6E1" w14:textId="568CD0F3" w:rsidR="001B0C2D" w:rsidRPr="00467255" w:rsidRDefault="00D1325B" w:rsidP="00D1325B">
      <w:pPr>
        <w:spacing w:before="120" w:after="120" w:line="480" w:lineRule="auto"/>
        <w:jc w:val="center"/>
        <w:rPr>
          <w:rFonts w:eastAsiaTheme="minorEastAsia"/>
          <w:sz w:val="22"/>
        </w:rPr>
      </w:pPr>
      <m:oMathPara>
        <m:oMath>
          <m:sSubSup>
            <m:sSubSupPr>
              <m:ctrlPr>
                <w:rPr>
                  <w:rFonts w:ascii="Cambria Math" w:eastAsiaTheme="minorEastAsia" w:hAnsi="Cambria Math"/>
                  <w:i/>
                  <w:sz w:val="22"/>
                </w:rPr>
              </m:ctrlPr>
            </m:sSubSupPr>
            <m:e>
              <m:r>
                <w:rPr>
                  <w:rFonts w:ascii="Cambria Math" w:eastAsiaTheme="minorEastAsia" w:hAnsi="Cambria Math"/>
                  <w:sz w:val="22"/>
                </w:rPr>
                <m:t>y</m:t>
              </m:r>
            </m:e>
            <m:sub>
              <m:r>
                <w:rPr>
                  <w:rFonts w:ascii="Cambria Math" w:eastAsiaTheme="minorEastAsia" w:hAnsi="Cambria Math"/>
                  <w:sz w:val="22"/>
                </w:rPr>
                <m:t>2,i</m:t>
              </m:r>
            </m:sub>
            <m:sup>
              <m:r>
                <m:rPr>
                  <m:sty m:val="p"/>
                </m:rPr>
                <w:rPr>
                  <w:rFonts w:ascii="Cambria Math" w:eastAsiaTheme="minorEastAsia" w:hAnsi="Cambria Math"/>
                  <w:sz w:val="22"/>
                </w:rPr>
                <m:t>obs</m:t>
              </m:r>
            </m:sup>
          </m:sSubSup>
          <m:r>
            <w:rPr>
              <w:rFonts w:ascii="Cambria Math" w:hAnsi="Cambria Math"/>
              <w:sz w:val="22"/>
            </w:rPr>
            <m:t xml:space="preserve">= </m:t>
          </m:r>
          <m:sSubSup>
            <m:sSubSupPr>
              <m:ctrlPr>
                <w:rPr>
                  <w:rFonts w:ascii="Cambria Math" w:hAnsi="Cambria Math"/>
                  <w:i/>
                  <w:sz w:val="22"/>
                </w:rPr>
              </m:ctrlPr>
            </m:sSubSupPr>
            <m:e>
              <m:r>
                <w:rPr>
                  <w:rFonts w:ascii="Cambria Math" w:hAnsi="Cambria Math"/>
                  <w:sz w:val="22"/>
                </w:rPr>
                <m:t>Y</m:t>
              </m:r>
            </m:e>
            <m:sub>
              <m:r>
                <w:rPr>
                  <w:rFonts w:ascii="Cambria Math" w:hAnsi="Cambria Math"/>
                  <w:sz w:val="22"/>
                </w:rPr>
                <m:t>2i</m:t>
              </m:r>
            </m:sub>
            <m:sup>
              <m:r>
                <m:rPr>
                  <m:sty m:val="p"/>
                </m:rPr>
                <w:rPr>
                  <w:rFonts w:ascii="Cambria Math" w:hAnsi="Cambria Math"/>
                  <w:sz w:val="22"/>
                </w:rPr>
                <m:t>s</m:t>
              </m:r>
            </m:sup>
          </m:sSubSup>
          <m:r>
            <w:rPr>
              <w:rFonts w:ascii="Cambria Math" w:hAnsi="Cambria Math"/>
              <w:sz w:val="22"/>
            </w:rPr>
            <m:t>/0.5</m:t>
          </m:r>
        </m:oMath>
      </m:oMathPara>
    </w:p>
    <w:p w14:paraId="3DC01489" w14:textId="7338ECFD" w:rsidR="007D76A4" w:rsidRPr="00467255" w:rsidRDefault="00D1325B" w:rsidP="00D1325B">
      <w:pPr>
        <w:spacing w:before="120" w:after="120" w:line="480" w:lineRule="auto"/>
        <w:jc w:val="center"/>
        <w:rPr>
          <w:rFonts w:eastAsiaTheme="minorEastAsia"/>
          <w:sz w:val="22"/>
        </w:rPr>
      </w:pPr>
      <m:oMath>
        <m:sSubSup>
          <m:sSubSupPr>
            <m:ctrlPr>
              <w:rPr>
                <w:rFonts w:ascii="Cambria Math" w:eastAsiaTheme="minorEastAsia" w:hAnsi="Cambria Math"/>
                <w:i/>
                <w:sz w:val="22"/>
              </w:rPr>
            </m:ctrlPr>
          </m:sSubSupPr>
          <m:e>
            <m:r>
              <w:rPr>
                <w:rFonts w:ascii="Cambria Math" w:eastAsiaTheme="minorEastAsia" w:hAnsi="Cambria Math"/>
                <w:sz w:val="22"/>
              </w:rPr>
              <m:t>y</m:t>
            </m:r>
          </m:e>
          <m:sub>
            <m:r>
              <w:rPr>
                <w:rFonts w:ascii="Cambria Math" w:eastAsiaTheme="minorEastAsia" w:hAnsi="Cambria Math"/>
                <w:sz w:val="22"/>
              </w:rPr>
              <m:t>3,i</m:t>
            </m:r>
          </m:sub>
          <m:sup>
            <m:r>
              <m:rPr>
                <m:sty m:val="p"/>
              </m:rPr>
              <w:rPr>
                <w:rFonts w:ascii="Cambria Math" w:eastAsiaTheme="minorEastAsia" w:hAnsi="Cambria Math"/>
                <w:sz w:val="22"/>
              </w:rPr>
              <m:t>obs</m:t>
            </m:r>
          </m:sup>
        </m:sSubSup>
        <m:r>
          <w:rPr>
            <w:rFonts w:ascii="Cambria Math" w:hAnsi="Cambria Math"/>
            <w:sz w:val="22"/>
          </w:rPr>
          <m:t xml:space="preserve">= </m:t>
        </m:r>
        <m:sSubSup>
          <m:sSubSupPr>
            <m:ctrlPr>
              <w:rPr>
                <w:rFonts w:ascii="Cambria Math" w:hAnsi="Cambria Math"/>
                <w:i/>
                <w:sz w:val="22"/>
              </w:rPr>
            </m:ctrlPr>
          </m:sSubSupPr>
          <m:e>
            <m:r>
              <w:rPr>
                <w:rFonts w:ascii="Cambria Math" w:hAnsi="Cambria Math"/>
                <w:sz w:val="22"/>
              </w:rPr>
              <m:t>Y</m:t>
            </m:r>
          </m:e>
          <m:sub>
            <m:r>
              <w:rPr>
                <w:rFonts w:ascii="Cambria Math" w:hAnsi="Cambria Math"/>
                <w:sz w:val="22"/>
              </w:rPr>
              <m:t>3i</m:t>
            </m:r>
          </m:sub>
          <m:sup>
            <m:r>
              <m:rPr>
                <m:sty m:val="p"/>
              </m:rPr>
              <w:rPr>
                <w:rFonts w:ascii="Cambria Math" w:hAnsi="Cambria Math"/>
                <w:sz w:val="22"/>
              </w:rPr>
              <m:t>s</m:t>
            </m:r>
          </m:sup>
        </m:sSubSup>
        <m:r>
          <w:rPr>
            <w:rFonts w:ascii="Cambria Math" w:hAnsi="Cambria Math"/>
            <w:sz w:val="22"/>
          </w:rPr>
          <m:t>/1.0</m:t>
        </m:r>
      </m:oMath>
      <w:r w:rsidR="001B0C2D" w:rsidRPr="00467255">
        <w:rPr>
          <w:rFonts w:eastAsiaTheme="minorEastAsia"/>
          <w:sz w:val="22"/>
        </w:rPr>
        <w:t>.</w:t>
      </w:r>
    </w:p>
    <w:p w14:paraId="1793DD44" w14:textId="77777777" w:rsidR="00D1325B" w:rsidRPr="00D1325B" w:rsidRDefault="00D1325B" w:rsidP="00D1325B">
      <w:pPr>
        <w:spacing w:after="120" w:line="480" w:lineRule="auto"/>
        <w:rPr>
          <w:b/>
          <w:sz w:val="6"/>
          <w:szCs w:val="6"/>
        </w:rPr>
      </w:pPr>
    </w:p>
    <w:p w14:paraId="5EC183E1" w14:textId="77777777" w:rsidR="001B0C2D" w:rsidRPr="00D1325B" w:rsidRDefault="003468F3" w:rsidP="00D1325B">
      <w:pPr>
        <w:spacing w:after="120" w:line="480" w:lineRule="auto"/>
        <w:rPr>
          <w:b/>
          <w:sz w:val="28"/>
        </w:rPr>
      </w:pPr>
      <w:r w:rsidRPr="00D1325B">
        <w:rPr>
          <w:b/>
          <w:sz w:val="28"/>
        </w:rPr>
        <w:t>Functional form</w:t>
      </w:r>
    </w:p>
    <w:p w14:paraId="5407E9B0" w14:textId="2044B6CF" w:rsidR="00E012CC" w:rsidRDefault="000A50C9" w:rsidP="00D1325B">
      <w:pPr>
        <w:pStyle w:val="ListParagraph"/>
        <w:spacing w:after="120" w:line="480" w:lineRule="auto"/>
        <w:ind w:left="0"/>
        <w:textAlignment w:val="baseline"/>
        <w:rPr>
          <w:rFonts w:ascii="Times New Roman" w:eastAsiaTheme="minorEastAsia" w:hAnsi="Times New Roman" w:cs="Times New Roman"/>
          <w:szCs w:val="20"/>
        </w:rPr>
      </w:pPr>
      <w:r w:rsidRPr="00467255">
        <w:rPr>
          <w:rFonts w:ascii="Times New Roman" w:eastAsiaTheme="minorEastAsia" w:hAnsi="Times New Roman" w:cs="Times New Roman"/>
          <w:szCs w:val="20"/>
        </w:rPr>
        <w:t xml:space="preserve">We replicated </w:t>
      </w:r>
      <w:r w:rsidR="00787ADD">
        <w:rPr>
          <w:rFonts w:ascii="Times New Roman" w:eastAsiaTheme="minorEastAsia" w:hAnsi="Times New Roman" w:cs="Times New Roman"/>
          <w:szCs w:val="20"/>
        </w:rPr>
        <w:t xml:space="preserve">a </w:t>
      </w:r>
      <w:r w:rsidRPr="00467255">
        <w:rPr>
          <w:rFonts w:ascii="Times New Roman" w:eastAsiaTheme="minorEastAsia" w:hAnsi="Times New Roman" w:cs="Times New Roman"/>
          <w:szCs w:val="20"/>
        </w:rPr>
        <w:t xml:space="preserve">Cobb-Douglas and piecewise Cobb-Douglas </w:t>
      </w:r>
      <w:r w:rsidR="001029EB">
        <w:rPr>
          <w:rFonts w:ascii="Times New Roman" w:eastAsiaTheme="minorEastAsia" w:hAnsi="Times New Roman" w:cs="Times New Roman"/>
          <w:szCs w:val="20"/>
        </w:rPr>
        <w:t xml:space="preserve">multiple-output </w:t>
      </w:r>
      <w:r w:rsidRPr="00467255">
        <w:rPr>
          <w:rFonts w:ascii="Times New Roman" w:eastAsiaTheme="minorEastAsia" w:hAnsi="Times New Roman" w:cs="Times New Roman"/>
          <w:szCs w:val="20"/>
        </w:rPr>
        <w:t xml:space="preserve">production function </w:t>
      </w:r>
      <w:r w:rsidR="00883D16" w:rsidRPr="00467255">
        <w:rPr>
          <w:rFonts w:ascii="Times New Roman" w:eastAsiaTheme="minorEastAsia" w:hAnsi="Times New Roman" w:cs="Times New Roman"/>
          <w:szCs w:val="20"/>
        </w:rPr>
        <w:t xml:space="preserve">assuming that all inputs </w:t>
      </w:r>
      <w:r w:rsidR="00787ADD">
        <w:rPr>
          <w:rFonts w:ascii="Times New Roman" w:eastAsiaTheme="minorEastAsia" w:hAnsi="Times New Roman" w:cs="Times New Roman"/>
          <w:szCs w:val="20"/>
        </w:rPr>
        <w:t>were</w:t>
      </w:r>
      <w:r w:rsidRPr="00467255">
        <w:rPr>
          <w:rFonts w:ascii="Times New Roman" w:eastAsiaTheme="minorEastAsia" w:hAnsi="Times New Roman" w:cs="Times New Roman"/>
          <w:szCs w:val="20"/>
        </w:rPr>
        <w:t xml:space="preserve"> drawn from a uniform distribution between 1 and 15, </w:t>
      </w:r>
      <m:oMath>
        <m:r>
          <m:rPr>
            <m:sty m:val="p"/>
          </m:rPr>
          <w:rPr>
            <w:rFonts w:ascii="Cambria Math" w:eastAsiaTheme="minorEastAsia" w:hAnsi="Cambria Math" w:cs="Times New Roman"/>
            <w:szCs w:val="20"/>
          </w:rPr>
          <m:t xml:space="preserve">x ~ </m:t>
        </m:r>
        <m:r>
          <w:rPr>
            <w:rFonts w:ascii="Cambria Math" w:eastAsiaTheme="minorEastAsia" w:hAnsi="Cambria Math" w:cs="Times New Roman"/>
            <w:szCs w:val="20"/>
          </w:rPr>
          <m:t>unif</m:t>
        </m:r>
        <m:r>
          <m:rPr>
            <m:sty m:val="p"/>
          </m:rPr>
          <w:rPr>
            <w:rFonts w:ascii="Cambria Math" w:eastAsiaTheme="minorEastAsia" w:hAnsi="Cambria Math" w:cs="Times New Roman"/>
            <w:szCs w:val="20"/>
          </w:rPr>
          <m:t>(1, 15)</m:t>
        </m:r>
      </m:oMath>
      <w:r w:rsidRPr="00467255">
        <w:rPr>
          <w:rFonts w:ascii="Times New Roman" w:eastAsiaTheme="minorEastAsia" w:hAnsi="Times New Roman" w:cs="Times New Roman"/>
          <w:szCs w:val="20"/>
        </w:rPr>
        <w:t xml:space="preserve"> (Table</w:t>
      </w:r>
      <w:r w:rsidR="00D1325B">
        <w:rPr>
          <w:rFonts w:ascii="Times New Roman" w:eastAsiaTheme="minorEastAsia" w:hAnsi="Times New Roman" w:cs="Times New Roman"/>
          <w:szCs w:val="20"/>
        </w:rPr>
        <w:t xml:space="preserve"> A</w:t>
      </w:r>
      <w:r w:rsidRPr="00467255">
        <w:rPr>
          <w:rFonts w:ascii="Times New Roman" w:eastAsiaTheme="minorEastAsia" w:hAnsi="Times New Roman" w:cs="Times New Roman"/>
          <w:szCs w:val="20"/>
        </w:rPr>
        <w:t xml:space="preserve">). Multiple-output productions functions assume that the transformation function is separable, </w:t>
      </w:r>
      <w:r w:rsidR="00787ADD">
        <w:rPr>
          <w:rFonts w:ascii="Times New Roman" w:eastAsiaTheme="minorEastAsia" w:hAnsi="Times New Roman" w:cs="Times New Roman"/>
          <w:szCs w:val="20"/>
        </w:rPr>
        <w:t xml:space="preserve">such that </w:t>
      </w:r>
      <w:r w:rsidRPr="00467255">
        <w:rPr>
          <w:rFonts w:ascii="Times New Roman" w:eastAsiaTheme="minorEastAsia" w:hAnsi="Times New Roman" w:cs="Times New Roman"/>
          <w:szCs w:val="20"/>
        </w:rPr>
        <w:t xml:space="preserve">outputs are separable from inputs. In this design we modeled the output aggregate as Cobb-Douglas, while the input aggregate was modeled as </w:t>
      </w:r>
      <w:r w:rsidR="00787ADD">
        <w:rPr>
          <w:rFonts w:ascii="Times New Roman" w:eastAsiaTheme="minorEastAsia" w:hAnsi="Times New Roman" w:cs="Times New Roman"/>
          <w:szCs w:val="20"/>
        </w:rPr>
        <w:t xml:space="preserve">a </w:t>
      </w:r>
      <w:r w:rsidRPr="00467255">
        <w:rPr>
          <w:rFonts w:ascii="Times New Roman" w:eastAsiaTheme="minorEastAsia" w:hAnsi="Times New Roman" w:cs="Times New Roman"/>
          <w:szCs w:val="20"/>
        </w:rPr>
        <w:t xml:space="preserve">Cobb-Douglas </w:t>
      </w:r>
      <w:r w:rsidR="00787ADD">
        <w:rPr>
          <w:rFonts w:ascii="Times New Roman" w:eastAsiaTheme="minorEastAsia" w:hAnsi="Times New Roman" w:cs="Times New Roman"/>
          <w:szCs w:val="20"/>
        </w:rPr>
        <w:t xml:space="preserve">and </w:t>
      </w:r>
      <w:r w:rsidRPr="00467255">
        <w:rPr>
          <w:rFonts w:ascii="Times New Roman" w:eastAsiaTheme="minorEastAsia" w:hAnsi="Times New Roman" w:cs="Times New Roman"/>
          <w:szCs w:val="20"/>
        </w:rPr>
        <w:t xml:space="preserve">piecewise Cobb-Douglas. </w:t>
      </w:r>
      <w:r w:rsidR="00FF5DDE">
        <w:rPr>
          <w:rFonts w:ascii="Times New Roman" w:eastAsiaTheme="minorEastAsia" w:hAnsi="Times New Roman" w:cs="Times New Roman"/>
          <w:szCs w:val="20"/>
        </w:rPr>
        <w:t>To model the output aggregate, we followed the approach</w:t>
      </w:r>
      <w:r w:rsidR="00787ADD">
        <w:rPr>
          <w:rFonts w:ascii="Times New Roman" w:eastAsiaTheme="minorEastAsia" w:hAnsi="Times New Roman" w:cs="Times New Roman"/>
          <w:szCs w:val="20"/>
        </w:rPr>
        <w:t xml:space="preserve"> used</w:t>
      </w:r>
      <w:r w:rsidR="00FF5DDE">
        <w:rPr>
          <w:rFonts w:ascii="Times New Roman" w:eastAsiaTheme="minorEastAsia" w:hAnsi="Times New Roman" w:cs="Times New Roman"/>
          <w:szCs w:val="20"/>
        </w:rPr>
        <w:t xml:space="preserve"> </w:t>
      </w:r>
      <w:r w:rsidRPr="00467255">
        <w:rPr>
          <w:rFonts w:ascii="Times New Roman" w:eastAsiaTheme="minorEastAsia" w:hAnsi="Times New Roman" w:cs="Times New Roman"/>
          <w:szCs w:val="20"/>
        </w:rPr>
        <w:t>by Collier and Ruggiero</w:t>
      </w:r>
      <w:r w:rsidR="00787ADD">
        <w:rPr>
          <w:rFonts w:ascii="Times New Roman" w:eastAsiaTheme="minorEastAsia" w:hAnsi="Times New Roman" w:cs="Times New Roman"/>
          <w:szCs w:val="20"/>
        </w:rPr>
        <w:t xml:space="preserve"> </w:t>
      </w:r>
      <w:r w:rsidRPr="00467255">
        <w:rPr>
          <w:rFonts w:ascii="Times New Roman" w:eastAsiaTheme="minorEastAsia" w:hAnsi="Times New Roman" w:cs="Times New Roman"/>
          <w:szCs w:val="20"/>
        </w:rPr>
        <w:fldChar w:fldCharType="begin"/>
      </w:r>
      <w:r w:rsidR="00141671">
        <w:rPr>
          <w:rFonts w:ascii="Times New Roman" w:eastAsiaTheme="minorEastAsia" w:hAnsi="Times New Roman" w:cs="Times New Roman"/>
          <w:szCs w:val="20"/>
        </w:rPr>
        <w:instrText xml:space="preserve"> ADDIN ZOTERO_ITEM CSL_CITATION {"citationID":"VQtKjOA2","properties":{"formattedCitation":"[1]","plainCitation":"[1]"},"citationItems":[{"id":379,"uris":["http://zotero.org/users/local/DcwQ8ytl/items/6D2Q82TM"],"uri":["http://zotero.org/users/local/DcwQ8ytl/items/6D2Q82TM"],"itemData":{"id":379,"type":"article-journal","title":"Technical efficiency estimation with multiple inputs and multiple outputs using regression analysis","container-title":"European Journal of Operational Research","page":"153-160","volume":"208","issue":"2","source":"ScienceDirect","abstract":"Regression and linear programming provide the basis for popular techniques for estimating technical efficiency. Regression-based approaches are typically parametric and can be both deterministic or stochastic where the later allows for measurement error. In contrast, linear programming models are nonparametric and allow multiple inputs and outputs. The purported disadvantage of the regression-based models is the inability to allow multiple outputs without additional data on input prices. In this paper, deterministic cross-sectional and stochastic panel data regression models that allow multiple inputs and outputs are developed. Notably, technical efficiency can be estimated using regression models characterized by multiple input, multiple output environments without input price data. We provide multiple examples including a Monte Carlo analysis.","DOI":"10.1016/j.ejor.2010.08.024","ISSN":"0377-2217","journalAbbreviation":"European Journal of Operational Research","author":[{"family":"Collier","given":"Trevor"},{"family":"Johnson","given":"Andrew L."},{"family":"Ruggiero","given":"John"}],"issued":{"date-parts":[["2011",1,16]]},"accessed":{"date-parts":[["2015",5,6]]}}}],"schema":"https://github.com/citation-style-language/schema/raw/master/csl-citation.json"} </w:instrText>
      </w:r>
      <w:r w:rsidRPr="00467255">
        <w:rPr>
          <w:rFonts w:ascii="Times New Roman" w:eastAsiaTheme="minorEastAsia" w:hAnsi="Times New Roman" w:cs="Times New Roman"/>
          <w:szCs w:val="20"/>
        </w:rPr>
        <w:fldChar w:fldCharType="separate"/>
      </w:r>
      <w:r w:rsidR="004A7ADF" w:rsidRPr="004A7ADF">
        <w:rPr>
          <w:rFonts w:ascii="Times New Roman" w:hAnsi="Times New Roman" w:cs="Times New Roman"/>
        </w:rPr>
        <w:t>[1]</w:t>
      </w:r>
      <w:r w:rsidRPr="00467255">
        <w:rPr>
          <w:rFonts w:ascii="Times New Roman" w:eastAsiaTheme="minorEastAsia" w:hAnsi="Times New Roman" w:cs="Times New Roman"/>
          <w:szCs w:val="20"/>
        </w:rPr>
        <w:fldChar w:fldCharType="end"/>
      </w:r>
      <w:r w:rsidR="005214BD">
        <w:rPr>
          <w:rFonts w:ascii="Times New Roman" w:eastAsiaTheme="minorEastAsia" w:hAnsi="Times New Roman" w:cs="Times New Roman"/>
          <w:szCs w:val="20"/>
        </w:rPr>
        <w:t>,</w:t>
      </w:r>
      <w:r w:rsidRPr="00467255">
        <w:rPr>
          <w:rFonts w:ascii="Times New Roman" w:eastAsiaTheme="minorEastAsia" w:hAnsi="Times New Roman" w:cs="Times New Roman"/>
          <w:szCs w:val="20"/>
        </w:rPr>
        <w:t xml:space="preserve"> which ensured that all outputs </w:t>
      </w:r>
      <w:r w:rsidR="005214BD">
        <w:rPr>
          <w:rFonts w:ascii="Times New Roman" w:eastAsiaTheme="minorEastAsia" w:hAnsi="Times New Roman" w:cs="Times New Roman"/>
          <w:szCs w:val="20"/>
        </w:rPr>
        <w:t>followed</w:t>
      </w:r>
      <w:r w:rsidRPr="00467255">
        <w:rPr>
          <w:rFonts w:ascii="Times New Roman" w:eastAsiaTheme="minorEastAsia" w:hAnsi="Times New Roman" w:cs="Times New Roman"/>
          <w:szCs w:val="20"/>
        </w:rPr>
        <w:t xml:space="preserve"> a uniform distribution.</w:t>
      </w:r>
      <w:r w:rsidR="00883D16" w:rsidRPr="00467255">
        <w:rPr>
          <w:rFonts w:ascii="Times New Roman" w:eastAsiaTheme="minorEastAsia" w:hAnsi="Times New Roman" w:cs="Times New Roman"/>
          <w:szCs w:val="20"/>
        </w:rPr>
        <w:t xml:space="preserve"> </w:t>
      </w:r>
      <w:r w:rsidR="00787ADD">
        <w:rPr>
          <w:rFonts w:ascii="Times New Roman" w:eastAsiaTheme="minorEastAsia" w:hAnsi="Times New Roman" w:cs="Times New Roman"/>
          <w:szCs w:val="20"/>
        </w:rPr>
        <w:t xml:space="preserve">This approach was preferred for computing a Cobb-Douglas multiple-output production function, as other methods have led to </w:t>
      </w:r>
      <w:r w:rsidR="00883D16" w:rsidRPr="00467255">
        <w:rPr>
          <w:rFonts w:ascii="Times New Roman" w:eastAsiaTheme="minorEastAsia" w:hAnsi="Times New Roman" w:cs="Times New Roman"/>
          <w:szCs w:val="20"/>
        </w:rPr>
        <w:t>high skewedness</w:t>
      </w:r>
      <w:r w:rsidR="00787ADD">
        <w:rPr>
          <w:rFonts w:ascii="Times New Roman" w:eastAsiaTheme="minorEastAsia" w:hAnsi="Times New Roman" w:cs="Times New Roman"/>
          <w:szCs w:val="20"/>
        </w:rPr>
        <w:t xml:space="preserve"> for</w:t>
      </w:r>
      <w:r w:rsidR="00883D16" w:rsidRPr="00467255">
        <w:rPr>
          <w:rFonts w:ascii="Times New Roman" w:eastAsiaTheme="minorEastAsia" w:hAnsi="Times New Roman" w:cs="Times New Roman"/>
          <w:szCs w:val="20"/>
        </w:rPr>
        <w:t xml:space="preserve"> one of the outputs</w:t>
      </w:r>
      <w:r w:rsidR="00467255">
        <w:rPr>
          <w:rFonts w:ascii="Times New Roman" w:eastAsiaTheme="minorEastAsia" w:hAnsi="Times New Roman" w:cs="Times New Roman"/>
          <w:szCs w:val="20"/>
        </w:rPr>
        <w:t xml:space="preserve"> </w:t>
      </w:r>
      <w:r w:rsidR="00467255">
        <w:rPr>
          <w:rFonts w:ascii="Times New Roman" w:eastAsiaTheme="minorEastAsia" w:hAnsi="Times New Roman" w:cs="Times New Roman"/>
          <w:szCs w:val="20"/>
        </w:rPr>
        <w:fldChar w:fldCharType="begin"/>
      </w:r>
      <w:r w:rsidR="00467255">
        <w:rPr>
          <w:rFonts w:ascii="Times New Roman" w:eastAsiaTheme="minorEastAsia" w:hAnsi="Times New Roman" w:cs="Times New Roman"/>
          <w:szCs w:val="20"/>
        </w:rPr>
        <w:instrText xml:space="preserve"> ADDIN ZOTERO_ITEM CSL_CITATION {"citationID":"1sfbsdkc3c","properties":{"formattedCitation":"[2]","plainCitation":"[2]"},"citationItems":[{"id":522,"uris":["http://zotero.org/users/local/DcwQ8ytl/items/SVUZQCHS"],"uri":["http://zotero.org/users/local/DcwQ8ytl/items/SVUZQCHS"],"itemData":{"id":522,"type":"article-journal","title":"Estimating school efficiency: A comparison of methods using simulated data","container-title":"Economics of Education Review","page":"417-429","volume":"20","issue":"5","source":"ScienceDirect","abstract":"Developing measures of school performance is crucial for performance-based school reform efforts. One approach to developing such measures is to apply econometric and linear programming techniques that have been developed to measure productive efficiency. This study uses simulated data to assess the adequacy of two such methods, Data Envelopment Analysis (DEA) and Corrected Ordinary Least Squares (COLS), for the purposes of performance-based school reform. Our results suggest that in complex data sets typical of education contexts simple versions of DEA and COLS do not provide adequate measures of efficiency. In data sets simulated to contain both measurement error and endogeneity, rank correlations between efficiency estimates and true efficiency values range from 0.104 to 0.240. In none of these data sets were either DEA and COLS able to place more than 31% of schools in their true performance quintile.","DOI":"10.1016/S0272-7757(00)00025-X","ISSN":"0272-7757","shortTitle":"Estimating school efficiency","journalAbbreviation":"Economics of Education Review","author":[{"family":"Bifulco","given":"Robert"},{"family":"Bretschneider","given":"Stuart"}],"issued":{"date-parts":[["2001",10]]},"accessed":{"date-parts":[["2015",5,26]]}}}],"schema":"https://github.com/citation-style-language/schema/raw/master/csl-citation.json"} </w:instrText>
      </w:r>
      <w:r w:rsidR="00467255">
        <w:rPr>
          <w:rFonts w:ascii="Times New Roman" w:eastAsiaTheme="minorEastAsia" w:hAnsi="Times New Roman" w:cs="Times New Roman"/>
          <w:szCs w:val="20"/>
        </w:rPr>
        <w:fldChar w:fldCharType="separate"/>
      </w:r>
      <w:r w:rsidR="004A7ADF" w:rsidRPr="004A7ADF">
        <w:rPr>
          <w:rFonts w:ascii="Times New Roman" w:hAnsi="Times New Roman" w:cs="Times New Roman"/>
        </w:rPr>
        <w:t>[2]</w:t>
      </w:r>
      <w:r w:rsidR="00467255">
        <w:rPr>
          <w:rFonts w:ascii="Times New Roman" w:eastAsiaTheme="minorEastAsia" w:hAnsi="Times New Roman" w:cs="Times New Roman"/>
          <w:szCs w:val="20"/>
        </w:rPr>
        <w:fldChar w:fldCharType="end"/>
      </w:r>
      <w:r w:rsidR="00883D16" w:rsidRPr="00467255">
        <w:rPr>
          <w:rFonts w:ascii="Times New Roman" w:eastAsiaTheme="minorEastAsia" w:hAnsi="Times New Roman" w:cs="Times New Roman"/>
          <w:szCs w:val="20"/>
        </w:rPr>
        <w:t>.</w:t>
      </w:r>
      <w:r w:rsidR="00E012CC">
        <w:rPr>
          <w:rFonts w:ascii="Times New Roman" w:eastAsiaTheme="minorEastAsia" w:hAnsi="Times New Roman" w:cs="Times New Roman"/>
          <w:szCs w:val="20"/>
        </w:rPr>
        <w:t xml:space="preserve"> </w:t>
      </w:r>
    </w:p>
    <w:p w14:paraId="75ADD3F1" w14:textId="77777777" w:rsidR="00E012CC" w:rsidRDefault="003468F3" w:rsidP="00D1325B">
      <w:pPr>
        <w:pStyle w:val="ListParagraph"/>
        <w:spacing w:after="120" w:line="480" w:lineRule="auto"/>
        <w:ind w:left="0"/>
        <w:textAlignment w:val="baseline"/>
        <w:rPr>
          <w:rFonts w:ascii="Times New Roman" w:eastAsiaTheme="minorEastAsia" w:hAnsi="Times New Roman" w:cs="Times New Roman"/>
          <w:szCs w:val="20"/>
        </w:rPr>
      </w:pPr>
      <w:r w:rsidRPr="00467255">
        <w:rPr>
          <w:rFonts w:ascii="Times New Roman" w:eastAsiaTheme="minorEastAsia" w:hAnsi="Times New Roman" w:cs="Times New Roman"/>
          <w:szCs w:val="20"/>
        </w:rPr>
        <w:lastRenderedPageBreak/>
        <w:t>Inputs were drawn from a uniform distribution, after which an input aggregate was constructed based on the form</w:t>
      </w:r>
      <w:r w:rsidR="005214BD">
        <w:rPr>
          <w:rFonts w:ascii="Times New Roman" w:eastAsiaTheme="minorEastAsia" w:hAnsi="Times New Roman" w:cs="Times New Roman"/>
          <w:szCs w:val="20"/>
        </w:rPr>
        <w:t>,</w:t>
      </w:r>
      <m:oMath>
        <m:r>
          <m:rPr>
            <m:sty m:val="p"/>
          </m:rPr>
          <w:rPr>
            <w:rFonts w:ascii="Cambria Math" w:eastAsiaTheme="minorEastAsia" w:hAnsi="Cambria Math" w:cs="Times New Roman"/>
            <w:szCs w:val="20"/>
          </w:rPr>
          <m:t xml:space="preserve"> </m:t>
        </m:r>
        <m:r>
          <w:rPr>
            <w:rFonts w:ascii="Cambria Math" w:eastAsiaTheme="minorEastAsia" w:hAnsi="Cambria Math" w:cs="Times New Roman"/>
            <w:szCs w:val="20"/>
          </w:rPr>
          <m:t>f</m:t>
        </m:r>
        <m:d>
          <m:dPr>
            <m:ctrlPr>
              <w:rPr>
                <w:rFonts w:ascii="Cambria Math" w:eastAsiaTheme="minorEastAsia" w:hAnsi="Cambria Math" w:cs="Times New Roman"/>
                <w:szCs w:val="20"/>
              </w:rPr>
            </m:ctrlPr>
          </m:dPr>
          <m:e>
            <m:r>
              <w:rPr>
                <w:rFonts w:ascii="Cambria Math" w:eastAsiaTheme="minorEastAsia" w:hAnsi="Cambria Math" w:cs="Times New Roman"/>
                <w:szCs w:val="20"/>
              </w:rPr>
              <m:t>x</m:t>
            </m:r>
          </m:e>
        </m:d>
        <m:r>
          <m:rPr>
            <m:sty m:val="p"/>
          </m:rPr>
          <w:rPr>
            <w:rFonts w:ascii="Cambria Math" w:eastAsiaTheme="minorEastAsia" w:hAnsi="Cambria Math" w:cs="Times New Roman"/>
            <w:szCs w:val="20"/>
          </w:rPr>
          <m:t xml:space="preserve">= </m:t>
        </m:r>
        <m:sSup>
          <m:sSupPr>
            <m:ctrlPr>
              <w:rPr>
                <w:rFonts w:ascii="Cambria Math" w:eastAsiaTheme="minorEastAsia" w:hAnsi="Cambria Math" w:cs="Times New Roman"/>
                <w:szCs w:val="20"/>
              </w:rPr>
            </m:ctrlPr>
          </m:sSupPr>
          <m:e>
            <m:sSub>
              <m:sSubPr>
                <m:ctrlPr>
                  <w:rPr>
                    <w:rFonts w:ascii="Cambria Math" w:eastAsiaTheme="minorEastAsia" w:hAnsi="Cambria Math" w:cs="Times New Roman"/>
                    <w:szCs w:val="20"/>
                  </w:rPr>
                </m:ctrlPr>
              </m:sSubPr>
              <m:e>
                <m:r>
                  <w:rPr>
                    <w:rFonts w:ascii="Cambria Math" w:eastAsiaTheme="minorEastAsia" w:hAnsi="Cambria Math" w:cs="Times New Roman"/>
                    <w:szCs w:val="20"/>
                  </w:rPr>
                  <m:t>x</m:t>
                </m:r>
              </m:e>
              <m:sub>
                <m:r>
                  <m:rPr>
                    <m:sty m:val="p"/>
                  </m:rPr>
                  <w:rPr>
                    <w:rFonts w:ascii="Cambria Math" w:eastAsiaTheme="minorEastAsia" w:hAnsi="Cambria Math" w:cs="Times New Roman"/>
                    <w:szCs w:val="20"/>
                  </w:rPr>
                  <m:t>1</m:t>
                </m:r>
              </m:sub>
            </m:sSub>
          </m:e>
          <m:sup>
            <m:sSub>
              <m:sSubPr>
                <m:ctrlPr>
                  <w:rPr>
                    <w:rFonts w:ascii="Cambria Math" w:eastAsiaTheme="minorEastAsia" w:hAnsi="Cambria Math" w:cs="Times New Roman"/>
                    <w:szCs w:val="20"/>
                  </w:rPr>
                </m:ctrlPr>
              </m:sSubPr>
              <m:e>
                <m:r>
                  <w:rPr>
                    <w:rFonts w:ascii="Cambria Math" w:eastAsiaTheme="minorEastAsia" w:hAnsi="Cambria Math" w:cs="Times New Roman"/>
                    <w:szCs w:val="20"/>
                  </w:rPr>
                  <m:t>β</m:t>
                </m:r>
              </m:e>
              <m:sub>
                <m:r>
                  <m:rPr>
                    <m:sty m:val="p"/>
                  </m:rPr>
                  <w:rPr>
                    <w:rFonts w:ascii="Cambria Math" w:eastAsiaTheme="minorEastAsia" w:hAnsi="Cambria Math" w:cs="Times New Roman"/>
                    <w:szCs w:val="20"/>
                  </w:rPr>
                  <m:t>1</m:t>
                </m:r>
              </m:sub>
            </m:sSub>
          </m:sup>
        </m:sSup>
        <m:sSup>
          <m:sSupPr>
            <m:ctrlPr>
              <w:rPr>
                <w:rFonts w:ascii="Cambria Math" w:eastAsiaTheme="minorEastAsia" w:hAnsi="Cambria Math" w:cs="Times New Roman"/>
                <w:szCs w:val="20"/>
              </w:rPr>
            </m:ctrlPr>
          </m:sSupPr>
          <m:e>
            <m:sSub>
              <m:sSubPr>
                <m:ctrlPr>
                  <w:rPr>
                    <w:rFonts w:ascii="Cambria Math" w:eastAsiaTheme="minorEastAsia" w:hAnsi="Cambria Math" w:cs="Times New Roman"/>
                    <w:szCs w:val="20"/>
                  </w:rPr>
                </m:ctrlPr>
              </m:sSubPr>
              <m:e>
                <m:r>
                  <w:rPr>
                    <w:rFonts w:ascii="Cambria Math" w:eastAsiaTheme="minorEastAsia" w:hAnsi="Cambria Math" w:cs="Times New Roman"/>
                    <w:szCs w:val="20"/>
                  </w:rPr>
                  <m:t>x</m:t>
                </m:r>
              </m:e>
              <m:sub>
                <m:r>
                  <m:rPr>
                    <m:sty m:val="p"/>
                  </m:rPr>
                  <w:rPr>
                    <w:rFonts w:ascii="Cambria Math" w:eastAsiaTheme="minorEastAsia" w:hAnsi="Cambria Math" w:cs="Times New Roman"/>
                    <w:szCs w:val="20"/>
                  </w:rPr>
                  <m:t>2</m:t>
                </m:r>
              </m:sub>
            </m:sSub>
          </m:e>
          <m:sup>
            <m:sSub>
              <m:sSubPr>
                <m:ctrlPr>
                  <w:rPr>
                    <w:rFonts w:ascii="Cambria Math" w:eastAsiaTheme="minorEastAsia" w:hAnsi="Cambria Math" w:cs="Times New Roman"/>
                    <w:szCs w:val="20"/>
                  </w:rPr>
                </m:ctrlPr>
              </m:sSubPr>
              <m:e>
                <m:r>
                  <w:rPr>
                    <w:rFonts w:ascii="Cambria Math" w:eastAsiaTheme="minorEastAsia" w:hAnsi="Cambria Math" w:cs="Times New Roman"/>
                    <w:szCs w:val="20"/>
                  </w:rPr>
                  <m:t>β</m:t>
                </m:r>
              </m:e>
              <m:sub>
                <m:r>
                  <m:rPr>
                    <m:sty m:val="p"/>
                  </m:rPr>
                  <w:rPr>
                    <w:rFonts w:ascii="Cambria Math" w:eastAsiaTheme="minorEastAsia" w:hAnsi="Cambria Math" w:cs="Times New Roman"/>
                    <w:szCs w:val="20"/>
                  </w:rPr>
                  <m:t>2</m:t>
                </m:r>
              </m:sub>
            </m:sSub>
          </m:sup>
        </m:sSup>
        <m:sSup>
          <m:sSupPr>
            <m:ctrlPr>
              <w:rPr>
                <w:rFonts w:ascii="Cambria Math" w:eastAsiaTheme="minorEastAsia" w:hAnsi="Cambria Math" w:cs="Times New Roman"/>
                <w:szCs w:val="20"/>
              </w:rPr>
            </m:ctrlPr>
          </m:sSupPr>
          <m:e>
            <m:sSub>
              <m:sSubPr>
                <m:ctrlPr>
                  <w:rPr>
                    <w:rFonts w:ascii="Cambria Math" w:eastAsiaTheme="minorEastAsia" w:hAnsi="Cambria Math" w:cs="Times New Roman"/>
                    <w:szCs w:val="20"/>
                  </w:rPr>
                </m:ctrlPr>
              </m:sSubPr>
              <m:e>
                <m:r>
                  <w:rPr>
                    <w:rFonts w:ascii="Cambria Math" w:eastAsiaTheme="minorEastAsia" w:hAnsi="Cambria Math" w:cs="Times New Roman"/>
                    <w:szCs w:val="20"/>
                  </w:rPr>
                  <m:t>x</m:t>
                </m:r>
              </m:e>
              <m:sub>
                <m:r>
                  <m:rPr>
                    <m:sty m:val="p"/>
                  </m:rPr>
                  <w:rPr>
                    <w:rFonts w:ascii="Cambria Math" w:eastAsiaTheme="minorEastAsia" w:hAnsi="Cambria Math" w:cs="Times New Roman"/>
                    <w:szCs w:val="20"/>
                  </w:rPr>
                  <m:t>3</m:t>
                </m:r>
              </m:sub>
            </m:sSub>
          </m:e>
          <m:sup>
            <m:sSub>
              <m:sSubPr>
                <m:ctrlPr>
                  <w:rPr>
                    <w:rFonts w:ascii="Cambria Math" w:eastAsiaTheme="minorEastAsia" w:hAnsi="Cambria Math" w:cs="Times New Roman"/>
                    <w:szCs w:val="20"/>
                  </w:rPr>
                </m:ctrlPr>
              </m:sSubPr>
              <m:e>
                <m:r>
                  <w:rPr>
                    <w:rFonts w:ascii="Cambria Math" w:eastAsiaTheme="minorEastAsia" w:hAnsi="Cambria Math" w:cs="Times New Roman"/>
                    <w:szCs w:val="20"/>
                  </w:rPr>
                  <m:t>β</m:t>
                </m:r>
              </m:e>
              <m:sub>
                <m:r>
                  <m:rPr>
                    <m:sty m:val="p"/>
                  </m:rPr>
                  <w:rPr>
                    <w:rFonts w:ascii="Cambria Math" w:eastAsiaTheme="minorEastAsia" w:hAnsi="Cambria Math" w:cs="Times New Roman"/>
                    <w:szCs w:val="20"/>
                  </w:rPr>
                  <m:t>3</m:t>
                </m:r>
              </m:sub>
            </m:sSub>
          </m:sup>
        </m:sSup>
      </m:oMath>
      <w:proofErr w:type="gramStart"/>
      <w:r w:rsidRPr="00467255">
        <w:rPr>
          <w:rFonts w:ascii="Times New Roman" w:eastAsiaTheme="minorEastAsia" w:hAnsi="Times New Roman" w:cs="Times New Roman"/>
          <w:szCs w:val="20"/>
        </w:rPr>
        <w:t>,</w:t>
      </w:r>
      <w:proofErr w:type="gramEnd"/>
      <w:r w:rsidRPr="00467255">
        <w:rPr>
          <w:rFonts w:ascii="Times New Roman" w:eastAsiaTheme="minorEastAsia" w:hAnsi="Times New Roman" w:cs="Times New Roman"/>
          <w:szCs w:val="20"/>
        </w:rPr>
        <w:t xml:space="preserve"> with </w:t>
      </w:r>
      <m:oMath>
        <m:sSub>
          <m:sSubPr>
            <m:ctrlPr>
              <w:rPr>
                <w:rFonts w:ascii="Cambria Math" w:eastAsiaTheme="minorEastAsia" w:hAnsi="Cambria Math" w:cs="Times New Roman"/>
                <w:szCs w:val="20"/>
              </w:rPr>
            </m:ctrlPr>
          </m:sSubPr>
          <m:e>
            <m:r>
              <w:rPr>
                <w:rFonts w:ascii="Cambria Math" w:eastAsiaTheme="minorEastAsia" w:hAnsi="Cambria Math" w:cs="Times New Roman"/>
                <w:szCs w:val="20"/>
              </w:rPr>
              <m:t>β</m:t>
            </m:r>
          </m:e>
          <m:sub>
            <m:r>
              <m:rPr>
                <m:sty m:val="p"/>
              </m:rPr>
              <w:rPr>
                <w:rFonts w:ascii="Cambria Math" w:eastAsiaTheme="minorEastAsia" w:hAnsi="Cambria Math" w:cs="Times New Roman"/>
                <w:szCs w:val="20"/>
              </w:rPr>
              <m:t>1</m:t>
            </m:r>
          </m:sub>
        </m:sSub>
        <m:r>
          <m:rPr>
            <m:sty m:val="p"/>
          </m:rPr>
          <w:rPr>
            <w:rFonts w:ascii="Cambria Math" w:eastAsiaTheme="minorEastAsia" w:hAnsi="Cambria Math" w:cs="Times New Roman"/>
            <w:szCs w:val="20"/>
          </w:rPr>
          <m:t xml:space="preserve">=0.2, </m:t>
        </m:r>
        <m:sSub>
          <m:sSubPr>
            <m:ctrlPr>
              <w:rPr>
                <w:rFonts w:ascii="Cambria Math" w:eastAsiaTheme="minorEastAsia" w:hAnsi="Cambria Math" w:cs="Times New Roman"/>
                <w:szCs w:val="20"/>
              </w:rPr>
            </m:ctrlPr>
          </m:sSubPr>
          <m:e>
            <m:r>
              <w:rPr>
                <w:rFonts w:ascii="Cambria Math" w:eastAsiaTheme="minorEastAsia" w:hAnsi="Cambria Math" w:cs="Times New Roman"/>
                <w:szCs w:val="20"/>
              </w:rPr>
              <m:t>β</m:t>
            </m:r>
          </m:e>
          <m:sub>
            <m:r>
              <m:rPr>
                <m:sty m:val="p"/>
              </m:rPr>
              <w:rPr>
                <w:rFonts w:ascii="Cambria Math" w:eastAsiaTheme="minorEastAsia" w:hAnsi="Cambria Math" w:cs="Times New Roman"/>
                <w:szCs w:val="20"/>
              </w:rPr>
              <m:t>2</m:t>
            </m:r>
          </m:sub>
        </m:sSub>
        <m:r>
          <m:rPr>
            <m:sty m:val="p"/>
          </m:rPr>
          <w:rPr>
            <w:rFonts w:ascii="Cambria Math" w:eastAsiaTheme="minorEastAsia" w:hAnsi="Cambria Math" w:cs="Times New Roman"/>
            <w:szCs w:val="20"/>
          </w:rPr>
          <m:t>=0.5</m:t>
        </m:r>
      </m:oMath>
      <w:r w:rsidRPr="00467255">
        <w:rPr>
          <w:rFonts w:ascii="Times New Roman" w:eastAsiaTheme="minorEastAsia" w:hAnsi="Times New Roman" w:cs="Times New Roman"/>
          <w:szCs w:val="20"/>
        </w:rPr>
        <w:t xml:space="preserve">, and </w:t>
      </w:r>
      <m:oMath>
        <m:sSub>
          <m:sSubPr>
            <m:ctrlPr>
              <w:rPr>
                <w:rFonts w:ascii="Cambria Math" w:eastAsiaTheme="minorEastAsia" w:hAnsi="Cambria Math" w:cs="Times New Roman"/>
                <w:szCs w:val="20"/>
              </w:rPr>
            </m:ctrlPr>
          </m:sSubPr>
          <m:e>
            <m:r>
              <w:rPr>
                <w:rFonts w:ascii="Cambria Math" w:eastAsiaTheme="minorEastAsia" w:hAnsi="Cambria Math" w:cs="Times New Roman"/>
                <w:szCs w:val="20"/>
              </w:rPr>
              <m:t>β</m:t>
            </m:r>
          </m:e>
          <m:sub>
            <m:r>
              <m:rPr>
                <m:sty m:val="p"/>
              </m:rPr>
              <w:rPr>
                <w:rFonts w:ascii="Cambria Math" w:eastAsiaTheme="minorEastAsia" w:hAnsi="Cambria Math" w:cs="Times New Roman"/>
                <w:szCs w:val="20"/>
              </w:rPr>
              <m:t>3</m:t>
            </m:r>
          </m:sub>
        </m:sSub>
        <m:r>
          <m:rPr>
            <m:sty m:val="p"/>
          </m:rPr>
          <w:rPr>
            <w:rFonts w:ascii="Cambria Math" w:eastAsiaTheme="minorEastAsia" w:hAnsi="Cambria Math" w:cs="Times New Roman"/>
            <w:szCs w:val="20"/>
          </w:rPr>
          <m:t>=0.3</m:t>
        </m:r>
      </m:oMath>
      <w:r w:rsidRPr="00467255">
        <w:rPr>
          <w:rFonts w:ascii="Times New Roman" w:eastAsiaTheme="minorEastAsia" w:hAnsi="Times New Roman" w:cs="Times New Roman"/>
          <w:szCs w:val="20"/>
        </w:rPr>
        <w:t>. Further, inefficien</w:t>
      </w:r>
      <w:r w:rsidR="00FF5DDE">
        <w:rPr>
          <w:rFonts w:ascii="Times New Roman" w:eastAsiaTheme="minorEastAsia" w:hAnsi="Times New Roman" w:cs="Times New Roman"/>
          <w:szCs w:val="20"/>
        </w:rPr>
        <w:t>t</w:t>
      </w:r>
      <w:r w:rsidRPr="00467255">
        <w:rPr>
          <w:rFonts w:ascii="Times New Roman" w:eastAsiaTheme="minorEastAsia" w:hAnsi="Times New Roman" w:cs="Times New Roman"/>
          <w:szCs w:val="20"/>
        </w:rPr>
        <w:t xml:space="preserve"> behavior was modeled as </w:t>
      </w:r>
      <m:oMath>
        <m:r>
          <w:rPr>
            <w:rFonts w:ascii="Cambria Math" w:eastAsiaTheme="minorEastAsia" w:hAnsi="Cambria Math" w:cs="Times New Roman"/>
            <w:szCs w:val="20"/>
          </w:rPr>
          <m:t>g</m:t>
        </m:r>
        <m:r>
          <m:rPr>
            <m:sty m:val="p"/>
          </m:rPr>
          <w:rPr>
            <w:rFonts w:ascii="Cambria Math" w:eastAsiaTheme="minorEastAsia" w:hAnsi="Cambria Math" w:cs="Times New Roman"/>
            <w:szCs w:val="20"/>
          </w:rPr>
          <m:t>(</m:t>
        </m:r>
        <m:r>
          <w:rPr>
            <w:rFonts w:ascii="Cambria Math" w:eastAsiaTheme="minorEastAsia" w:hAnsi="Cambria Math" w:cs="Times New Roman"/>
            <w:szCs w:val="20"/>
          </w:rPr>
          <m:t>y</m:t>
        </m:r>
        <m:r>
          <m:rPr>
            <m:sty m:val="p"/>
          </m:rPr>
          <w:rPr>
            <w:rFonts w:ascii="Cambria Math" w:eastAsiaTheme="minorEastAsia" w:hAnsi="Cambria Math" w:cs="Times New Roman"/>
            <w:szCs w:val="20"/>
          </w:rPr>
          <m:t>)=</m:t>
        </m:r>
        <m:r>
          <w:rPr>
            <w:rFonts w:ascii="Cambria Math" w:eastAsiaTheme="minorEastAsia" w:hAnsi="Cambria Math" w:cs="Times New Roman"/>
            <w:szCs w:val="20"/>
          </w:rPr>
          <m:t>f</m:t>
        </m:r>
        <m:r>
          <m:rPr>
            <m:sty m:val="p"/>
          </m:rPr>
          <w:rPr>
            <w:rFonts w:ascii="Cambria Math" w:eastAsiaTheme="minorEastAsia" w:hAnsi="Cambria Math" w:cs="Times New Roman"/>
            <w:szCs w:val="20"/>
          </w:rPr>
          <m:t>(</m:t>
        </m:r>
        <m:r>
          <w:rPr>
            <w:rFonts w:ascii="Cambria Math" w:eastAsiaTheme="minorEastAsia" w:hAnsi="Cambria Math" w:cs="Times New Roman"/>
            <w:szCs w:val="20"/>
          </w:rPr>
          <m:t>x</m:t>
        </m:r>
        <m:r>
          <m:rPr>
            <m:sty m:val="p"/>
          </m:rPr>
          <w:rPr>
            <w:rFonts w:ascii="Cambria Math" w:eastAsiaTheme="minorEastAsia" w:hAnsi="Cambria Math" w:cs="Times New Roman"/>
            <w:szCs w:val="20"/>
          </w:rPr>
          <m:t>)∙</m:t>
        </m:r>
        <m:sSup>
          <m:sSupPr>
            <m:ctrlPr>
              <w:rPr>
                <w:rFonts w:ascii="Cambria Math" w:eastAsiaTheme="minorEastAsia" w:hAnsi="Cambria Math" w:cs="Times New Roman"/>
                <w:szCs w:val="20"/>
              </w:rPr>
            </m:ctrlPr>
          </m:sSupPr>
          <m:e>
            <m:r>
              <w:rPr>
                <w:rFonts w:ascii="Cambria Math" w:eastAsiaTheme="minorEastAsia" w:hAnsi="Cambria Math" w:cs="Times New Roman"/>
                <w:szCs w:val="20"/>
              </w:rPr>
              <m:t>e</m:t>
            </m:r>
          </m:e>
          <m:sup>
            <m:sSub>
              <m:sSubPr>
                <m:ctrlPr>
                  <w:rPr>
                    <w:rFonts w:ascii="Cambria Math" w:eastAsiaTheme="minorEastAsia" w:hAnsi="Cambria Math" w:cs="Times New Roman"/>
                    <w:szCs w:val="20"/>
                  </w:rPr>
                </m:ctrlPr>
              </m:sSubPr>
              <m:e>
                <m:r>
                  <m:rPr>
                    <m:sty m:val="p"/>
                  </m:rPr>
                  <w:rPr>
                    <w:rFonts w:ascii="Cambria Math" w:eastAsiaTheme="minorEastAsia" w:hAnsi="Cambria Math" w:cs="Times New Roman"/>
                    <w:szCs w:val="20"/>
                  </w:rPr>
                  <m:t>-</m:t>
                </m:r>
                <m:r>
                  <w:rPr>
                    <w:rFonts w:ascii="Cambria Math" w:eastAsiaTheme="minorEastAsia" w:hAnsi="Cambria Math" w:cs="Times New Roman"/>
                    <w:szCs w:val="20"/>
                  </w:rPr>
                  <m:t>u</m:t>
                </m:r>
              </m:e>
              <m:sub>
                <m:r>
                  <w:rPr>
                    <w:rFonts w:ascii="Cambria Math" w:eastAsiaTheme="minorEastAsia" w:hAnsi="Cambria Math" w:cs="Times New Roman"/>
                    <w:szCs w:val="20"/>
                  </w:rPr>
                  <m:t>i</m:t>
                </m:r>
              </m:sub>
            </m:sSub>
          </m:sup>
        </m:sSup>
      </m:oMath>
      <w:r w:rsidRPr="00467255">
        <w:rPr>
          <w:rFonts w:ascii="Times New Roman" w:eastAsiaTheme="minorEastAsia" w:hAnsi="Times New Roman" w:cs="Times New Roman"/>
          <w:szCs w:val="20"/>
        </w:rPr>
        <w:t xml:space="preserve"> where </w:t>
      </w:r>
      <m:oMath>
        <m:sSub>
          <m:sSubPr>
            <m:ctrlPr>
              <w:rPr>
                <w:rFonts w:ascii="Cambria Math" w:eastAsiaTheme="minorEastAsia" w:hAnsi="Cambria Math" w:cs="Times New Roman"/>
                <w:szCs w:val="20"/>
              </w:rPr>
            </m:ctrlPr>
          </m:sSubPr>
          <m:e>
            <m:r>
              <w:rPr>
                <w:rFonts w:ascii="Cambria Math" w:eastAsiaTheme="minorEastAsia" w:hAnsi="Cambria Math" w:cs="Times New Roman"/>
                <w:szCs w:val="20"/>
              </w:rPr>
              <m:t>u</m:t>
            </m:r>
          </m:e>
          <m:sub>
            <m:r>
              <w:rPr>
                <w:rFonts w:ascii="Cambria Math" w:eastAsiaTheme="minorEastAsia" w:hAnsi="Cambria Math" w:cs="Times New Roman"/>
                <w:szCs w:val="20"/>
              </w:rPr>
              <m:t>i</m:t>
            </m:r>
          </m:sub>
        </m:sSub>
        <m:r>
          <m:rPr>
            <m:sty m:val="p"/>
          </m:rPr>
          <w:rPr>
            <w:rFonts w:ascii="Cambria Math" w:eastAsiaTheme="minorEastAsia" w:hAnsi="Cambria Math" w:cs="Times New Roman"/>
            <w:szCs w:val="20"/>
          </w:rPr>
          <m:t>~</m:t>
        </m:r>
        <m:sSup>
          <m:sSupPr>
            <m:ctrlPr>
              <w:rPr>
                <w:rFonts w:ascii="Cambria Math" w:eastAsiaTheme="minorEastAsia" w:hAnsi="Cambria Math" w:cs="Times New Roman"/>
                <w:szCs w:val="20"/>
              </w:rPr>
            </m:ctrlPr>
          </m:sSupPr>
          <m:e>
            <m:r>
              <w:rPr>
                <w:rFonts w:ascii="Cambria Math" w:eastAsiaTheme="minorEastAsia" w:hAnsi="Cambria Math" w:cs="Times New Roman"/>
                <w:szCs w:val="20"/>
              </w:rPr>
              <m:t>N</m:t>
            </m:r>
          </m:e>
          <m:sup>
            <m:r>
              <m:rPr>
                <m:sty m:val="p"/>
              </m:rPr>
              <w:rPr>
                <w:rFonts w:ascii="Cambria Math" w:eastAsiaTheme="minorEastAsia" w:hAnsi="Cambria Math" w:cs="Times New Roman"/>
                <w:szCs w:val="20"/>
              </w:rPr>
              <m:t>+</m:t>
            </m:r>
          </m:sup>
        </m:sSup>
        <m:d>
          <m:dPr>
            <m:ctrlPr>
              <w:rPr>
                <w:rFonts w:ascii="Cambria Math" w:eastAsiaTheme="minorEastAsia" w:hAnsi="Cambria Math" w:cs="Times New Roman"/>
                <w:szCs w:val="20"/>
              </w:rPr>
            </m:ctrlPr>
          </m:dPr>
          <m:e>
            <m:r>
              <m:rPr>
                <m:sty m:val="p"/>
              </m:rPr>
              <w:rPr>
                <w:rFonts w:ascii="Cambria Math" w:eastAsiaTheme="minorEastAsia" w:hAnsi="Cambria Math" w:cs="Times New Roman"/>
                <w:szCs w:val="20"/>
              </w:rPr>
              <m:t xml:space="preserve">0, </m:t>
            </m:r>
            <m:sSubSup>
              <m:sSubSupPr>
                <m:ctrlPr>
                  <w:rPr>
                    <w:rFonts w:ascii="Cambria Math" w:eastAsiaTheme="minorEastAsia" w:hAnsi="Cambria Math" w:cs="Times New Roman"/>
                    <w:szCs w:val="20"/>
                  </w:rPr>
                </m:ctrlPr>
              </m:sSubSupPr>
              <m:e>
                <m:r>
                  <w:rPr>
                    <w:rFonts w:ascii="Cambria Math" w:eastAsiaTheme="minorEastAsia" w:hAnsi="Cambria Math" w:cs="Times New Roman"/>
                    <w:szCs w:val="20"/>
                  </w:rPr>
                  <m:t>σ</m:t>
                </m:r>
              </m:e>
              <m:sub>
                <m:r>
                  <w:rPr>
                    <w:rFonts w:ascii="Cambria Math" w:eastAsiaTheme="minorEastAsia" w:hAnsi="Cambria Math" w:cs="Times New Roman"/>
                    <w:szCs w:val="20"/>
                  </w:rPr>
                  <m:t>u</m:t>
                </m:r>
              </m:sub>
              <m:sup>
                <m:r>
                  <m:rPr>
                    <m:sty m:val="p"/>
                  </m:rPr>
                  <w:rPr>
                    <w:rFonts w:ascii="Cambria Math" w:eastAsiaTheme="minorEastAsia" w:hAnsi="Cambria Math" w:cs="Times New Roman"/>
                    <w:szCs w:val="20"/>
                  </w:rPr>
                  <m:t>2</m:t>
                </m:r>
              </m:sup>
            </m:sSubSup>
          </m:e>
        </m:d>
        <m:r>
          <m:rPr>
            <m:sty m:val="p"/>
          </m:rPr>
          <w:rPr>
            <w:rFonts w:ascii="Cambria Math" w:eastAsiaTheme="minorEastAsia" w:hAnsi="Cambria Math" w:cs="Times New Roman"/>
            <w:szCs w:val="20"/>
          </w:rPr>
          <m:t>.</m:t>
        </m:r>
      </m:oMath>
      <w:r w:rsidRPr="00467255">
        <w:rPr>
          <w:rFonts w:ascii="Times New Roman" w:eastAsiaTheme="minorEastAsia" w:hAnsi="Times New Roman" w:cs="Times New Roman"/>
          <w:szCs w:val="20"/>
        </w:rPr>
        <w:t xml:space="preserve"> </w:t>
      </w:r>
    </w:p>
    <w:p w14:paraId="163FF9BC" w14:textId="77777777" w:rsidR="00E012CC" w:rsidRPr="00E012CC" w:rsidRDefault="00E012CC" w:rsidP="00D1325B">
      <w:pPr>
        <w:pStyle w:val="ListParagraph"/>
        <w:spacing w:after="120" w:line="480" w:lineRule="auto"/>
        <w:ind w:left="0"/>
        <w:textAlignment w:val="baseline"/>
        <w:rPr>
          <w:rFonts w:ascii="Times New Roman" w:eastAsiaTheme="minorEastAsia" w:hAnsi="Times New Roman" w:cs="Times New Roman"/>
          <w:sz w:val="6"/>
          <w:szCs w:val="6"/>
        </w:rPr>
      </w:pPr>
    </w:p>
    <w:p w14:paraId="2F5C694E" w14:textId="51619FC0" w:rsidR="00E012CC" w:rsidRDefault="003468F3" w:rsidP="00D1325B">
      <w:pPr>
        <w:pStyle w:val="ListParagraph"/>
        <w:spacing w:after="120" w:line="480" w:lineRule="auto"/>
        <w:ind w:left="0"/>
        <w:textAlignment w:val="baseline"/>
        <w:rPr>
          <w:rFonts w:ascii="Times New Roman" w:eastAsiaTheme="minorEastAsia" w:hAnsi="Times New Roman" w:cs="Times New Roman"/>
          <w:szCs w:val="20"/>
        </w:rPr>
      </w:pPr>
      <w:r w:rsidRPr="00467255">
        <w:rPr>
          <w:rFonts w:ascii="Times New Roman" w:eastAsiaTheme="minorEastAsia" w:hAnsi="Times New Roman" w:cs="Times New Roman"/>
          <w:szCs w:val="20"/>
        </w:rPr>
        <w:t xml:space="preserve">To generate outputs, we used </w:t>
      </w:r>
      <w:r w:rsidR="000354E4">
        <w:rPr>
          <w:rFonts w:ascii="Times New Roman" w:eastAsiaTheme="minorEastAsia" w:hAnsi="Times New Roman" w:cs="Times New Roman"/>
          <w:szCs w:val="20"/>
        </w:rPr>
        <w:t>three normally</w:t>
      </w:r>
      <w:r w:rsidRPr="00467255">
        <w:rPr>
          <w:rFonts w:ascii="Times New Roman" w:eastAsiaTheme="minorEastAsia" w:hAnsi="Times New Roman" w:cs="Times New Roman"/>
          <w:szCs w:val="20"/>
        </w:rPr>
        <w:t xml:space="preserve"> </w:t>
      </w:r>
      <w:r w:rsidR="000354E4">
        <w:rPr>
          <w:rFonts w:ascii="Times New Roman" w:eastAsiaTheme="minorEastAsia" w:hAnsi="Times New Roman" w:cs="Times New Roman"/>
          <w:szCs w:val="20"/>
        </w:rPr>
        <w:t xml:space="preserve">distributed </w:t>
      </w:r>
      <w:r w:rsidRPr="00467255">
        <w:rPr>
          <w:rFonts w:ascii="Times New Roman" w:eastAsiaTheme="minorEastAsia" w:hAnsi="Times New Roman" w:cs="Times New Roman"/>
          <w:szCs w:val="20"/>
        </w:rPr>
        <w:t xml:space="preserve">random </w:t>
      </w:r>
      <w:proofErr w:type="gramStart"/>
      <w:r w:rsidRPr="00467255">
        <w:rPr>
          <w:rFonts w:ascii="Times New Roman" w:eastAsiaTheme="minorEastAsia" w:hAnsi="Times New Roman" w:cs="Times New Roman"/>
          <w:szCs w:val="20"/>
        </w:rPr>
        <w:t>variables</w:t>
      </w:r>
      <w:r w:rsidR="005214BD">
        <w:rPr>
          <w:rFonts w:ascii="Times New Roman" w:eastAsiaTheme="minorEastAsia" w:hAnsi="Times New Roman" w:cs="Times New Roman"/>
          <w:szCs w:val="20"/>
        </w:rPr>
        <w:t>,</w:t>
      </w:r>
      <m:oMath>
        <m:r>
          <m:rPr>
            <m:sty m:val="p"/>
          </m:rPr>
          <w:rPr>
            <w:rFonts w:ascii="Cambria Math" w:eastAsiaTheme="minorEastAsia" w:hAnsi="Cambria Math" w:cs="Times New Roman"/>
            <w:szCs w:val="20"/>
          </w:rPr>
          <m:t xml:space="preserve"> </m:t>
        </m:r>
        <m:sSub>
          <m:sSubPr>
            <m:ctrlPr>
              <w:rPr>
                <w:rFonts w:ascii="Cambria Math" w:eastAsiaTheme="minorEastAsia" w:hAnsi="Cambria Math" w:cs="Times New Roman"/>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j</m:t>
            </m:r>
          </m:sub>
        </m:sSub>
        <m:r>
          <m:rPr>
            <m:sty m:val="p"/>
          </m:rPr>
          <w:rPr>
            <w:rFonts w:ascii="Cambria Math" w:eastAsiaTheme="minorEastAsia" w:hAnsi="Cambria Math" w:cs="Times New Roman"/>
            <w:szCs w:val="20"/>
          </w:rPr>
          <m:t>~</m:t>
        </m:r>
        <m:r>
          <w:rPr>
            <w:rFonts w:ascii="Cambria Math" w:eastAsiaTheme="minorEastAsia" w:hAnsi="Cambria Math" w:cs="Times New Roman"/>
            <w:szCs w:val="20"/>
          </w:rPr>
          <m:t>N</m:t>
        </m:r>
        <m:d>
          <m:dPr>
            <m:ctrlPr>
              <w:rPr>
                <w:rFonts w:ascii="Cambria Math" w:eastAsiaTheme="minorEastAsia" w:hAnsi="Cambria Math" w:cs="Times New Roman"/>
                <w:szCs w:val="20"/>
              </w:rPr>
            </m:ctrlPr>
          </m:dPr>
          <m:e>
            <m:r>
              <m:rPr>
                <m:sty m:val="p"/>
              </m:rPr>
              <w:rPr>
                <w:rFonts w:ascii="Cambria Math" w:eastAsiaTheme="minorEastAsia" w:hAnsi="Cambria Math" w:cs="Times New Roman"/>
                <w:szCs w:val="20"/>
              </w:rPr>
              <m:t>0,1</m:t>
            </m:r>
          </m:e>
        </m:d>
        <m:r>
          <m:rPr>
            <m:sty m:val="p"/>
          </m:rPr>
          <w:rPr>
            <w:rFonts w:ascii="Cambria Math" w:eastAsiaTheme="minorEastAsia" w:hAnsi="Cambria Math" w:cs="Times New Roman"/>
            <w:szCs w:val="20"/>
          </w:rPr>
          <m:t xml:space="preserve">, for </m:t>
        </m:r>
        <m:r>
          <w:rPr>
            <w:rFonts w:ascii="Cambria Math" w:eastAsiaTheme="minorEastAsia" w:hAnsi="Cambria Math" w:cs="Times New Roman"/>
            <w:szCs w:val="20"/>
          </w:rPr>
          <m:t>j</m:t>
        </m:r>
        <m:r>
          <m:rPr>
            <m:sty m:val="p"/>
          </m:rPr>
          <w:rPr>
            <w:rFonts w:ascii="Cambria Math" w:eastAsiaTheme="minorEastAsia" w:hAnsi="Cambria Math" w:cs="Times New Roman"/>
            <w:szCs w:val="20"/>
          </w:rPr>
          <m:t>=1,2,3</m:t>
        </m:r>
      </m:oMath>
      <w:r w:rsidR="00D1325B">
        <w:rPr>
          <w:rFonts w:ascii="Times New Roman" w:eastAsiaTheme="minorEastAsia" w:hAnsi="Times New Roman" w:cs="Times New Roman"/>
          <w:szCs w:val="20"/>
        </w:rPr>
        <w:t>.</w:t>
      </w:r>
      <w:proofErr w:type="gramEnd"/>
      <w:r w:rsidR="00D1325B">
        <w:rPr>
          <w:rFonts w:ascii="Times New Roman" w:eastAsiaTheme="minorEastAsia" w:hAnsi="Times New Roman" w:cs="Times New Roman"/>
          <w:szCs w:val="20"/>
        </w:rPr>
        <w:t xml:space="preserve"> We </w:t>
      </w:r>
      <w:r w:rsidRPr="00467255">
        <w:rPr>
          <w:rFonts w:ascii="Times New Roman" w:eastAsiaTheme="minorEastAsia" w:hAnsi="Times New Roman" w:cs="Times New Roman"/>
          <w:szCs w:val="20"/>
        </w:rPr>
        <w:t xml:space="preserve">defined each output as </w:t>
      </w:r>
      <m:oMath>
        <m:sSub>
          <m:sSubPr>
            <m:ctrlPr>
              <w:rPr>
                <w:rFonts w:ascii="Cambria Math" w:eastAsiaTheme="minorEastAsia" w:hAnsi="Cambria Math" w:cs="Times New Roman"/>
                <w:szCs w:val="20"/>
              </w:rPr>
            </m:ctrlPr>
          </m:sSubPr>
          <m:e>
            <m:r>
              <w:rPr>
                <w:rFonts w:ascii="Cambria Math" w:eastAsiaTheme="minorEastAsia" w:hAnsi="Cambria Math" w:cs="Times New Roman"/>
                <w:szCs w:val="20"/>
              </w:rPr>
              <m:t>y</m:t>
            </m:r>
          </m:e>
          <m:sub>
            <m:r>
              <w:rPr>
                <w:rFonts w:ascii="Cambria Math" w:eastAsiaTheme="minorEastAsia" w:hAnsi="Cambria Math" w:cs="Times New Roman"/>
                <w:szCs w:val="20"/>
              </w:rPr>
              <m:t>j</m:t>
            </m:r>
          </m:sub>
        </m:sSub>
        <m:r>
          <m:rPr>
            <m:sty m:val="p"/>
          </m:rPr>
          <w:rPr>
            <w:rFonts w:ascii="Cambria Math" w:eastAsiaTheme="minorEastAsia" w:hAnsi="Cambria Math" w:cs="Times New Roman"/>
            <w:szCs w:val="20"/>
          </w:rPr>
          <m:t>=</m:t>
        </m:r>
        <m:f>
          <m:fPr>
            <m:ctrlPr>
              <w:rPr>
                <w:rFonts w:ascii="Cambria Math" w:eastAsiaTheme="minorEastAsia" w:hAnsi="Cambria Math" w:cs="Times New Roman"/>
                <w:szCs w:val="20"/>
              </w:rPr>
            </m:ctrlPr>
          </m:fPr>
          <m:num>
            <m:sSup>
              <m:sSupPr>
                <m:ctrlPr>
                  <w:rPr>
                    <w:rFonts w:ascii="Cambria Math" w:eastAsiaTheme="minorEastAsia" w:hAnsi="Cambria Math" w:cs="Times New Roman"/>
                    <w:szCs w:val="20"/>
                  </w:rPr>
                </m:ctrlPr>
              </m:sSupPr>
              <m:e>
                <m:r>
                  <w:rPr>
                    <w:rFonts w:ascii="Cambria Math" w:eastAsiaTheme="minorEastAsia" w:hAnsi="Cambria Math" w:cs="Times New Roman"/>
                    <w:szCs w:val="20"/>
                  </w:rPr>
                  <m:t>e</m:t>
                </m:r>
              </m:e>
              <m:sup>
                <m:sSub>
                  <m:sSubPr>
                    <m:ctrlPr>
                      <w:rPr>
                        <w:rFonts w:ascii="Cambria Math" w:eastAsiaTheme="minorEastAsia" w:hAnsi="Cambria Math" w:cs="Times New Roman"/>
                        <w:szCs w:val="20"/>
                      </w:rPr>
                    </m:ctrlPr>
                  </m:sSubPr>
                  <m:e>
                    <m:r>
                      <w:rPr>
                        <w:rFonts w:ascii="Cambria Math" w:eastAsiaTheme="minorEastAsia" w:hAnsi="Cambria Math" w:cs="Times New Roman"/>
                        <w:szCs w:val="20"/>
                      </w:rPr>
                      <m:t>h</m:t>
                    </m:r>
                  </m:e>
                  <m:sub>
                    <m:r>
                      <w:rPr>
                        <w:rFonts w:ascii="Cambria Math" w:eastAsiaTheme="minorEastAsia" w:hAnsi="Cambria Math" w:cs="Times New Roman"/>
                        <w:szCs w:val="20"/>
                      </w:rPr>
                      <m:t>j</m:t>
                    </m:r>
                  </m:sub>
                </m:sSub>
              </m:sup>
            </m:sSup>
          </m:num>
          <m:den>
            <m:r>
              <w:rPr>
                <w:rFonts w:ascii="Cambria Math" w:eastAsiaTheme="minorEastAsia" w:hAnsi="Cambria Math" w:cs="Times New Roman"/>
                <w:szCs w:val="20"/>
              </w:rPr>
              <m:t>z</m:t>
            </m:r>
          </m:den>
        </m:f>
        <m:r>
          <m:rPr>
            <m:sty m:val="p"/>
          </m:rPr>
          <w:rPr>
            <w:rFonts w:ascii="Cambria Math" w:eastAsiaTheme="minorEastAsia" w:hAnsi="Cambria Math" w:cs="Times New Roman"/>
            <w:szCs w:val="20"/>
          </w:rPr>
          <m:t>,</m:t>
        </m:r>
      </m:oMath>
      <w:r w:rsidRPr="00467255">
        <w:rPr>
          <w:rFonts w:ascii="Times New Roman" w:eastAsiaTheme="minorEastAsia" w:hAnsi="Times New Roman" w:cs="Times New Roman"/>
          <w:szCs w:val="20"/>
        </w:rPr>
        <w:t xml:space="preserve"> </w:t>
      </w:r>
      <w:r w:rsidR="00BA3946">
        <w:rPr>
          <w:rFonts w:ascii="Times New Roman" w:eastAsiaTheme="minorEastAsia" w:hAnsi="Times New Roman" w:cs="Times New Roman"/>
          <w:szCs w:val="20"/>
        </w:rPr>
        <w:t xml:space="preserve">where </w:t>
      </w:r>
      <m:oMath>
        <m:r>
          <w:rPr>
            <w:rFonts w:ascii="Cambria Math" w:eastAsiaTheme="minorEastAsia" w:hAnsi="Cambria Math" w:cs="Times New Roman"/>
            <w:szCs w:val="20"/>
          </w:rPr>
          <m:t>z</m:t>
        </m:r>
      </m:oMath>
      <w:r w:rsidR="00BA3946">
        <w:rPr>
          <w:rFonts w:ascii="Times New Roman" w:eastAsiaTheme="minorEastAsia" w:hAnsi="Times New Roman" w:cs="Times New Roman"/>
          <w:szCs w:val="20"/>
        </w:rPr>
        <w:t xml:space="preserve"> was chosen to satisfy the equation</w:t>
      </w:r>
      <m:oMath>
        <m:r>
          <w:rPr>
            <w:rFonts w:ascii="Cambria Math" w:eastAsiaTheme="minorEastAsia" w:hAnsi="Cambria Math" w:cs="Times New Roman"/>
            <w:szCs w:val="20"/>
          </w:rPr>
          <m:t xml:space="preserve"> g</m:t>
        </m:r>
        <m:d>
          <m:dPr>
            <m:ctrlPr>
              <w:rPr>
                <w:rFonts w:ascii="Cambria Math" w:eastAsiaTheme="minorEastAsia" w:hAnsi="Cambria Math" w:cs="Times New Roman"/>
                <w:szCs w:val="20"/>
              </w:rPr>
            </m:ctrlPr>
          </m:dPr>
          <m:e>
            <m:r>
              <w:rPr>
                <w:rFonts w:ascii="Cambria Math" w:eastAsiaTheme="minorEastAsia" w:hAnsi="Cambria Math" w:cs="Times New Roman"/>
                <w:szCs w:val="20"/>
              </w:rPr>
              <m:t>y</m:t>
            </m:r>
          </m:e>
        </m:d>
        <m:r>
          <m:rPr>
            <m:sty m:val="p"/>
          </m:rPr>
          <w:rPr>
            <w:rFonts w:ascii="Cambria Math" w:eastAsiaTheme="minorEastAsia" w:hAnsi="Cambria Math" w:cs="Times New Roman"/>
            <w:szCs w:val="20"/>
          </w:rPr>
          <m:t>=</m:t>
        </m:r>
        <m:sSup>
          <m:sSupPr>
            <m:ctrlPr>
              <w:rPr>
                <w:rFonts w:ascii="Cambria Math" w:eastAsiaTheme="minorEastAsia" w:hAnsi="Cambria Math" w:cs="Times New Roman"/>
                <w:szCs w:val="20"/>
              </w:rPr>
            </m:ctrlPr>
          </m:sSupPr>
          <m:e>
            <m:sSub>
              <m:sSubPr>
                <m:ctrlPr>
                  <w:rPr>
                    <w:rFonts w:ascii="Cambria Math" w:eastAsiaTheme="minorEastAsia" w:hAnsi="Cambria Math" w:cs="Times New Roman"/>
                    <w:szCs w:val="20"/>
                  </w:rPr>
                </m:ctrlPr>
              </m:sSubPr>
              <m:e>
                <m:r>
                  <w:rPr>
                    <w:rFonts w:ascii="Cambria Math" w:eastAsiaTheme="minorEastAsia" w:hAnsi="Cambria Math" w:cs="Times New Roman"/>
                    <w:szCs w:val="20"/>
                  </w:rPr>
                  <m:t>y</m:t>
                </m:r>
              </m:e>
              <m:sub>
                <m:r>
                  <m:rPr>
                    <m:sty m:val="p"/>
                  </m:rPr>
                  <w:rPr>
                    <w:rFonts w:ascii="Cambria Math" w:eastAsiaTheme="minorEastAsia" w:hAnsi="Cambria Math" w:cs="Times New Roman"/>
                    <w:szCs w:val="20"/>
                  </w:rPr>
                  <m:t>1</m:t>
                </m:r>
              </m:sub>
            </m:sSub>
          </m:e>
          <m:sup>
            <m:sSub>
              <m:sSubPr>
                <m:ctrlPr>
                  <w:rPr>
                    <w:rFonts w:ascii="Cambria Math" w:eastAsiaTheme="minorEastAsia" w:hAnsi="Cambria Math" w:cs="Times New Roman"/>
                    <w:szCs w:val="20"/>
                  </w:rPr>
                </m:ctrlPr>
              </m:sSubPr>
              <m:e>
                <m:r>
                  <w:rPr>
                    <w:rFonts w:ascii="Cambria Math" w:eastAsiaTheme="minorEastAsia" w:hAnsi="Cambria Math" w:cs="Times New Roman"/>
                    <w:szCs w:val="20"/>
                  </w:rPr>
                  <m:t>α</m:t>
                </m:r>
              </m:e>
              <m:sub>
                <m:r>
                  <m:rPr>
                    <m:sty m:val="p"/>
                  </m:rPr>
                  <w:rPr>
                    <w:rFonts w:ascii="Cambria Math" w:eastAsiaTheme="minorEastAsia" w:hAnsi="Cambria Math" w:cs="Times New Roman"/>
                    <w:szCs w:val="20"/>
                  </w:rPr>
                  <m:t>1</m:t>
                </m:r>
              </m:sub>
            </m:sSub>
          </m:sup>
        </m:sSup>
        <m:sSup>
          <m:sSupPr>
            <m:ctrlPr>
              <w:rPr>
                <w:rFonts w:ascii="Cambria Math" w:eastAsiaTheme="minorEastAsia" w:hAnsi="Cambria Math" w:cs="Times New Roman"/>
                <w:szCs w:val="20"/>
              </w:rPr>
            </m:ctrlPr>
          </m:sSupPr>
          <m:e>
            <m:sSub>
              <m:sSubPr>
                <m:ctrlPr>
                  <w:rPr>
                    <w:rFonts w:ascii="Cambria Math" w:eastAsiaTheme="minorEastAsia" w:hAnsi="Cambria Math" w:cs="Times New Roman"/>
                    <w:szCs w:val="20"/>
                  </w:rPr>
                </m:ctrlPr>
              </m:sSubPr>
              <m:e>
                <m:r>
                  <w:rPr>
                    <w:rFonts w:ascii="Cambria Math" w:eastAsiaTheme="minorEastAsia" w:hAnsi="Cambria Math" w:cs="Times New Roman"/>
                    <w:szCs w:val="20"/>
                  </w:rPr>
                  <m:t>y</m:t>
                </m:r>
              </m:e>
              <m:sub>
                <m:r>
                  <m:rPr>
                    <m:sty m:val="p"/>
                  </m:rPr>
                  <w:rPr>
                    <w:rFonts w:ascii="Cambria Math" w:eastAsiaTheme="minorEastAsia" w:hAnsi="Cambria Math" w:cs="Times New Roman"/>
                    <w:szCs w:val="20"/>
                  </w:rPr>
                  <m:t>2</m:t>
                </m:r>
              </m:sub>
            </m:sSub>
          </m:e>
          <m:sup>
            <m:sSub>
              <m:sSubPr>
                <m:ctrlPr>
                  <w:rPr>
                    <w:rFonts w:ascii="Cambria Math" w:eastAsiaTheme="minorEastAsia" w:hAnsi="Cambria Math" w:cs="Times New Roman"/>
                    <w:szCs w:val="20"/>
                  </w:rPr>
                </m:ctrlPr>
              </m:sSubPr>
              <m:e>
                <m:r>
                  <w:rPr>
                    <w:rFonts w:ascii="Cambria Math" w:eastAsiaTheme="minorEastAsia" w:hAnsi="Cambria Math" w:cs="Times New Roman"/>
                    <w:szCs w:val="20"/>
                  </w:rPr>
                  <m:t>α</m:t>
                </m:r>
              </m:e>
              <m:sub>
                <m:r>
                  <m:rPr>
                    <m:sty m:val="p"/>
                  </m:rPr>
                  <w:rPr>
                    <w:rFonts w:ascii="Cambria Math" w:eastAsiaTheme="minorEastAsia" w:hAnsi="Cambria Math" w:cs="Times New Roman"/>
                    <w:szCs w:val="20"/>
                  </w:rPr>
                  <m:t>2</m:t>
                </m:r>
              </m:sub>
            </m:sSub>
          </m:sup>
        </m:sSup>
        <m:sSup>
          <m:sSupPr>
            <m:ctrlPr>
              <w:rPr>
                <w:rFonts w:ascii="Cambria Math" w:eastAsiaTheme="minorEastAsia" w:hAnsi="Cambria Math" w:cs="Times New Roman"/>
                <w:szCs w:val="20"/>
              </w:rPr>
            </m:ctrlPr>
          </m:sSupPr>
          <m:e>
            <m:sSub>
              <m:sSubPr>
                <m:ctrlPr>
                  <w:rPr>
                    <w:rFonts w:ascii="Cambria Math" w:eastAsiaTheme="minorEastAsia" w:hAnsi="Cambria Math" w:cs="Times New Roman"/>
                    <w:szCs w:val="20"/>
                  </w:rPr>
                </m:ctrlPr>
              </m:sSubPr>
              <m:e>
                <m:r>
                  <w:rPr>
                    <w:rFonts w:ascii="Cambria Math" w:eastAsiaTheme="minorEastAsia" w:hAnsi="Cambria Math" w:cs="Times New Roman"/>
                    <w:szCs w:val="20"/>
                  </w:rPr>
                  <m:t>y</m:t>
                </m:r>
              </m:e>
              <m:sub>
                <m:r>
                  <m:rPr>
                    <m:sty m:val="p"/>
                  </m:rPr>
                  <w:rPr>
                    <w:rFonts w:ascii="Cambria Math" w:eastAsiaTheme="minorEastAsia" w:hAnsi="Cambria Math" w:cs="Times New Roman"/>
                    <w:szCs w:val="20"/>
                  </w:rPr>
                  <m:t>3</m:t>
                </m:r>
              </m:sub>
            </m:sSub>
          </m:e>
          <m:sup>
            <m:sSub>
              <m:sSubPr>
                <m:ctrlPr>
                  <w:rPr>
                    <w:rFonts w:ascii="Cambria Math" w:eastAsiaTheme="minorEastAsia" w:hAnsi="Cambria Math" w:cs="Times New Roman"/>
                    <w:szCs w:val="20"/>
                  </w:rPr>
                </m:ctrlPr>
              </m:sSubPr>
              <m:e>
                <m:r>
                  <w:rPr>
                    <w:rFonts w:ascii="Cambria Math" w:eastAsiaTheme="minorEastAsia" w:hAnsi="Cambria Math" w:cs="Times New Roman"/>
                    <w:szCs w:val="20"/>
                  </w:rPr>
                  <m:t>α</m:t>
                </m:r>
              </m:e>
              <m:sub>
                <m:r>
                  <m:rPr>
                    <m:sty m:val="p"/>
                  </m:rPr>
                  <w:rPr>
                    <w:rFonts w:ascii="Cambria Math" w:eastAsiaTheme="minorEastAsia" w:hAnsi="Cambria Math" w:cs="Times New Roman"/>
                    <w:szCs w:val="20"/>
                  </w:rPr>
                  <m:t>3</m:t>
                </m:r>
              </m:sub>
            </m:sSub>
          </m:sup>
        </m:sSup>
      </m:oMath>
      <w:r w:rsidRPr="00467255">
        <w:rPr>
          <w:rFonts w:ascii="Times New Roman" w:eastAsiaTheme="minorEastAsia" w:hAnsi="Times New Roman" w:cs="Times New Roman"/>
          <w:szCs w:val="20"/>
        </w:rPr>
        <w:t xml:space="preserve">. The values of output exponents were specified </w:t>
      </w:r>
      <w:r w:rsidR="000354E4">
        <w:rPr>
          <w:rFonts w:ascii="Times New Roman" w:eastAsiaTheme="minorEastAsia" w:hAnsi="Times New Roman" w:cs="Times New Roman"/>
          <w:szCs w:val="20"/>
        </w:rPr>
        <w:t>analogously to the</w:t>
      </w:r>
      <w:r w:rsidRPr="00467255">
        <w:rPr>
          <w:rFonts w:ascii="Times New Roman" w:eastAsiaTheme="minorEastAsia" w:hAnsi="Times New Roman" w:cs="Times New Roman"/>
          <w:szCs w:val="20"/>
        </w:rPr>
        <w:t xml:space="preserve"> inputs</w:t>
      </w:r>
      <w:r w:rsidR="000354E4">
        <w:rPr>
          <w:rFonts w:ascii="Times New Roman" w:eastAsiaTheme="minorEastAsia" w:hAnsi="Times New Roman" w:cs="Times New Roman"/>
          <w:szCs w:val="20"/>
        </w:rPr>
        <w:t>, with</w:t>
      </w:r>
      <m:oMath>
        <m:r>
          <w:rPr>
            <w:rFonts w:ascii="Cambria Math" w:eastAsiaTheme="minorEastAsia" w:hAnsi="Cambria Math" w:cs="Times New Roman"/>
            <w:szCs w:val="20"/>
          </w:rPr>
          <m:t xml:space="preserve"> </m:t>
        </m:r>
        <m:sSub>
          <m:sSubPr>
            <m:ctrlPr>
              <w:rPr>
                <w:rFonts w:ascii="Cambria Math" w:eastAsiaTheme="minorEastAsia" w:hAnsi="Cambria Math" w:cs="Times New Roman"/>
                <w:szCs w:val="20"/>
              </w:rPr>
            </m:ctrlPr>
          </m:sSubPr>
          <m:e>
            <m:r>
              <w:rPr>
                <w:rFonts w:ascii="Cambria Math" w:eastAsiaTheme="minorEastAsia" w:hAnsi="Cambria Math" w:cs="Times New Roman"/>
                <w:szCs w:val="20"/>
              </w:rPr>
              <m:t>α</m:t>
            </m:r>
          </m:e>
          <m:sub>
            <m:r>
              <m:rPr>
                <m:sty m:val="p"/>
              </m:rPr>
              <w:rPr>
                <w:rFonts w:ascii="Cambria Math" w:eastAsiaTheme="minorEastAsia" w:hAnsi="Cambria Math" w:cs="Times New Roman"/>
                <w:szCs w:val="20"/>
              </w:rPr>
              <m:t>1</m:t>
            </m:r>
          </m:sub>
        </m:sSub>
        <m:r>
          <m:rPr>
            <m:sty m:val="p"/>
          </m:rPr>
          <w:rPr>
            <w:rFonts w:ascii="Cambria Math" w:eastAsiaTheme="minorEastAsia" w:hAnsi="Cambria Math" w:cs="Times New Roman"/>
            <w:szCs w:val="20"/>
          </w:rPr>
          <m:t xml:space="preserve">=0.2, </m:t>
        </m:r>
        <m:sSub>
          <m:sSubPr>
            <m:ctrlPr>
              <w:rPr>
                <w:rFonts w:ascii="Cambria Math" w:eastAsiaTheme="minorEastAsia" w:hAnsi="Cambria Math" w:cs="Times New Roman"/>
                <w:szCs w:val="20"/>
              </w:rPr>
            </m:ctrlPr>
          </m:sSubPr>
          <m:e>
            <m:r>
              <w:rPr>
                <w:rFonts w:ascii="Cambria Math" w:eastAsiaTheme="minorEastAsia" w:hAnsi="Cambria Math" w:cs="Times New Roman"/>
                <w:szCs w:val="20"/>
              </w:rPr>
              <m:t>α</m:t>
            </m:r>
          </m:e>
          <m:sub>
            <m:r>
              <m:rPr>
                <m:sty m:val="p"/>
              </m:rPr>
              <w:rPr>
                <w:rFonts w:ascii="Cambria Math" w:eastAsiaTheme="minorEastAsia" w:hAnsi="Cambria Math" w:cs="Times New Roman"/>
                <w:szCs w:val="20"/>
              </w:rPr>
              <m:t>2</m:t>
            </m:r>
          </m:sub>
        </m:sSub>
        <m:r>
          <m:rPr>
            <m:sty m:val="p"/>
          </m:rPr>
          <w:rPr>
            <w:rFonts w:ascii="Cambria Math" w:eastAsiaTheme="minorEastAsia" w:hAnsi="Cambria Math" w:cs="Times New Roman"/>
            <w:szCs w:val="20"/>
          </w:rPr>
          <m:t>=0.5</m:t>
        </m:r>
      </m:oMath>
      <w:r w:rsidR="000354E4" w:rsidRPr="00467255">
        <w:rPr>
          <w:rFonts w:ascii="Times New Roman" w:eastAsiaTheme="minorEastAsia" w:hAnsi="Times New Roman" w:cs="Times New Roman"/>
          <w:szCs w:val="20"/>
        </w:rPr>
        <w:t xml:space="preserve">, </w:t>
      </w:r>
      <w:proofErr w:type="gramStart"/>
      <w:r w:rsidR="000354E4" w:rsidRPr="00467255">
        <w:rPr>
          <w:rFonts w:ascii="Times New Roman" w:eastAsiaTheme="minorEastAsia" w:hAnsi="Times New Roman" w:cs="Times New Roman"/>
          <w:szCs w:val="20"/>
        </w:rPr>
        <w:t xml:space="preserve">and </w:t>
      </w:r>
      <w:proofErr w:type="gramEnd"/>
      <m:oMath>
        <m:sSub>
          <m:sSubPr>
            <m:ctrlPr>
              <w:rPr>
                <w:rFonts w:ascii="Cambria Math" w:eastAsiaTheme="minorEastAsia" w:hAnsi="Cambria Math" w:cs="Times New Roman"/>
                <w:szCs w:val="20"/>
              </w:rPr>
            </m:ctrlPr>
          </m:sSubPr>
          <m:e>
            <m:r>
              <w:rPr>
                <w:rFonts w:ascii="Cambria Math" w:eastAsiaTheme="minorEastAsia" w:hAnsi="Cambria Math" w:cs="Times New Roman"/>
                <w:szCs w:val="20"/>
              </w:rPr>
              <m:t>α</m:t>
            </m:r>
          </m:e>
          <m:sub>
            <m:r>
              <m:rPr>
                <m:sty m:val="p"/>
              </m:rPr>
              <w:rPr>
                <w:rFonts w:ascii="Cambria Math" w:eastAsiaTheme="minorEastAsia" w:hAnsi="Cambria Math" w:cs="Times New Roman"/>
                <w:szCs w:val="20"/>
              </w:rPr>
              <m:t>3</m:t>
            </m:r>
          </m:sub>
        </m:sSub>
        <m:r>
          <m:rPr>
            <m:sty m:val="p"/>
          </m:rPr>
          <w:rPr>
            <w:rFonts w:ascii="Cambria Math" w:eastAsiaTheme="minorEastAsia" w:hAnsi="Cambria Math" w:cs="Times New Roman"/>
            <w:szCs w:val="20"/>
          </w:rPr>
          <m:t>=0.3</m:t>
        </m:r>
      </m:oMath>
      <w:r w:rsidRPr="00467255">
        <w:rPr>
          <w:rFonts w:ascii="Times New Roman" w:eastAsiaTheme="minorEastAsia" w:hAnsi="Times New Roman" w:cs="Times New Roman"/>
          <w:szCs w:val="20"/>
        </w:rPr>
        <w:t xml:space="preserve">. </w:t>
      </w:r>
      <w:bookmarkStart w:id="0" w:name="_Ref405645820"/>
    </w:p>
    <w:p w14:paraId="5500A060" w14:textId="77777777" w:rsidR="00E012CC" w:rsidRPr="00E012CC" w:rsidRDefault="00E012CC" w:rsidP="00E012CC">
      <w:pPr>
        <w:pStyle w:val="ListParagraph"/>
        <w:spacing w:line="480" w:lineRule="auto"/>
        <w:ind w:left="0"/>
        <w:textAlignment w:val="baseline"/>
        <w:rPr>
          <w:rFonts w:ascii="Times New Roman" w:eastAsiaTheme="minorEastAsia" w:hAnsi="Times New Roman" w:cs="Times New Roman"/>
          <w:sz w:val="6"/>
          <w:szCs w:val="6"/>
        </w:rPr>
      </w:pPr>
    </w:p>
    <w:p w14:paraId="771527E8" w14:textId="79D7E572" w:rsidR="00467255" w:rsidRPr="00E012CC" w:rsidRDefault="00787ADD" w:rsidP="00E012CC">
      <w:pPr>
        <w:pStyle w:val="ListParagraph"/>
        <w:spacing w:after="120" w:line="480" w:lineRule="auto"/>
        <w:ind w:left="0"/>
        <w:textAlignment w:val="baseline"/>
        <w:rPr>
          <w:rFonts w:ascii="Times New Roman" w:eastAsiaTheme="minorEastAsia" w:hAnsi="Times New Roman" w:cs="Times New Roman"/>
          <w:szCs w:val="20"/>
        </w:rPr>
      </w:pPr>
      <w:r w:rsidRPr="004669B8">
        <w:rPr>
          <w:rFonts w:ascii="Times New Roman" w:eastAsia="Times New Roman" w:hAnsi="Times New Roman" w:cs="Times New Roman"/>
          <w:b/>
          <w:color w:val="000000"/>
          <w:szCs w:val="20"/>
        </w:rPr>
        <w:t>Table</w:t>
      </w:r>
      <w:bookmarkEnd w:id="0"/>
      <w:r w:rsidR="00D1325B">
        <w:rPr>
          <w:rFonts w:ascii="Times New Roman" w:eastAsia="Times New Roman" w:hAnsi="Times New Roman" w:cs="Times New Roman"/>
          <w:b/>
          <w:color w:val="000000"/>
          <w:szCs w:val="20"/>
        </w:rPr>
        <w:t xml:space="preserve"> A.</w:t>
      </w:r>
      <w:r w:rsidR="003468F3" w:rsidRPr="004669B8">
        <w:rPr>
          <w:rFonts w:ascii="Times New Roman" w:hAnsi="Times New Roman" w:cs="Times New Roman"/>
          <w:b/>
        </w:rPr>
        <w:t xml:space="preserve"> Variations in the functional form of the </w:t>
      </w:r>
      <w:r w:rsidR="001029EB" w:rsidRPr="004669B8">
        <w:rPr>
          <w:rFonts w:ascii="Times New Roman" w:hAnsi="Times New Roman" w:cs="Times New Roman"/>
          <w:b/>
        </w:rPr>
        <w:t xml:space="preserve">multiple-output </w:t>
      </w:r>
      <w:r w:rsidR="003468F3" w:rsidRPr="004669B8">
        <w:rPr>
          <w:rFonts w:ascii="Times New Roman" w:hAnsi="Times New Roman" w:cs="Times New Roman"/>
          <w:b/>
        </w:rPr>
        <w:t>production function</w:t>
      </w:r>
      <w:r w:rsidR="004E640D" w:rsidRPr="004669B8">
        <w:rPr>
          <w:rFonts w:ascii="Times New Roman" w:hAnsi="Times New Roman" w:cs="Times New Roman"/>
          <w:b/>
        </w:rPr>
        <w:t>.</w:t>
      </w:r>
    </w:p>
    <w:p w14:paraId="37001855" w14:textId="77777777" w:rsidR="004E640D" w:rsidRPr="004E640D" w:rsidRDefault="004E640D" w:rsidP="004E640D">
      <w:pPr>
        <w:pStyle w:val="ListParagraph"/>
        <w:spacing w:line="360" w:lineRule="auto"/>
        <w:ind w:left="0" w:right="245"/>
        <w:textAlignment w:val="baseline"/>
        <w:rPr>
          <w:sz w:val="8"/>
          <w:szCs w:val="8"/>
        </w:rPr>
      </w:pPr>
    </w:p>
    <w:tbl>
      <w:tblPr>
        <w:tblStyle w:val="TableGrid"/>
        <w:tblW w:w="5195" w:type="pct"/>
        <w:tblLook w:val="04A0" w:firstRow="1" w:lastRow="0" w:firstColumn="1" w:lastColumn="0" w:noHBand="0" w:noVBand="1"/>
      </w:tblPr>
      <w:tblGrid>
        <w:gridCol w:w="1795"/>
        <w:gridCol w:w="3781"/>
        <w:gridCol w:w="4139"/>
      </w:tblGrid>
      <w:tr w:rsidR="003468F3" w:rsidRPr="00467255" w14:paraId="6F588AB8" w14:textId="77777777" w:rsidTr="00D1325B">
        <w:tc>
          <w:tcPr>
            <w:tcW w:w="924" w:type="pct"/>
            <w:shd w:val="clear" w:color="auto" w:fill="auto"/>
            <w:vAlign w:val="center"/>
          </w:tcPr>
          <w:p w14:paraId="27974E84" w14:textId="77777777" w:rsidR="003468F3" w:rsidRPr="00467255" w:rsidRDefault="003468F3" w:rsidP="00D1325B">
            <w:pPr>
              <w:spacing w:before="40" w:after="40" w:line="240" w:lineRule="auto"/>
              <w:textAlignment w:val="baseline"/>
              <w:rPr>
                <w:rFonts w:eastAsia="Times New Roman"/>
                <w:b/>
                <w:color w:val="000000"/>
                <w:sz w:val="22"/>
              </w:rPr>
            </w:pPr>
            <w:r w:rsidRPr="00467255">
              <w:rPr>
                <w:rFonts w:eastAsia="Times New Roman"/>
                <w:b/>
                <w:color w:val="000000"/>
                <w:sz w:val="22"/>
              </w:rPr>
              <w:t>Functional form</w:t>
            </w:r>
          </w:p>
        </w:tc>
        <w:tc>
          <w:tcPr>
            <w:tcW w:w="1946" w:type="pct"/>
            <w:shd w:val="clear" w:color="auto" w:fill="auto"/>
            <w:vAlign w:val="center"/>
          </w:tcPr>
          <w:p w14:paraId="72ABF218" w14:textId="5E0EC3D3" w:rsidR="003468F3" w:rsidRPr="00467255" w:rsidRDefault="001029EB" w:rsidP="00D1325B">
            <w:pPr>
              <w:spacing w:before="40" w:after="40" w:line="240" w:lineRule="auto"/>
              <w:textAlignment w:val="baseline"/>
              <w:rPr>
                <w:rFonts w:eastAsia="Times New Roman"/>
                <w:b/>
                <w:color w:val="000000"/>
                <w:sz w:val="22"/>
              </w:rPr>
            </w:pPr>
            <w:r>
              <w:rPr>
                <w:rFonts w:eastAsia="Times New Roman"/>
                <w:b/>
                <w:color w:val="000000"/>
                <w:sz w:val="22"/>
              </w:rPr>
              <w:t>Multiple-output p</w:t>
            </w:r>
            <w:r w:rsidR="003468F3" w:rsidRPr="00467255">
              <w:rPr>
                <w:rFonts w:eastAsia="Times New Roman"/>
                <w:b/>
                <w:color w:val="000000"/>
                <w:sz w:val="22"/>
              </w:rPr>
              <w:t>roduction function specification</w:t>
            </w:r>
          </w:p>
        </w:tc>
        <w:tc>
          <w:tcPr>
            <w:tcW w:w="2130" w:type="pct"/>
            <w:shd w:val="clear" w:color="auto" w:fill="auto"/>
            <w:vAlign w:val="center"/>
          </w:tcPr>
          <w:p w14:paraId="4973823F" w14:textId="77777777" w:rsidR="003468F3" w:rsidRPr="00467255" w:rsidRDefault="003468F3" w:rsidP="00D1325B">
            <w:pPr>
              <w:spacing w:before="40" w:after="40" w:line="240" w:lineRule="auto"/>
              <w:textAlignment w:val="baseline"/>
              <w:rPr>
                <w:rFonts w:eastAsia="Times New Roman"/>
                <w:b/>
                <w:color w:val="000000"/>
                <w:sz w:val="22"/>
              </w:rPr>
            </w:pPr>
            <w:r w:rsidRPr="00467255">
              <w:rPr>
                <w:rFonts w:eastAsia="Times New Roman"/>
                <w:b/>
                <w:color w:val="000000"/>
                <w:sz w:val="22"/>
              </w:rPr>
              <w:t>Input coefficients parameterization</w:t>
            </w:r>
          </w:p>
        </w:tc>
      </w:tr>
      <w:tr w:rsidR="003468F3" w:rsidRPr="00467255" w14:paraId="780FA1D9" w14:textId="77777777" w:rsidTr="00D1325B">
        <w:tc>
          <w:tcPr>
            <w:tcW w:w="924" w:type="pct"/>
          </w:tcPr>
          <w:p w14:paraId="32CE9AE6" w14:textId="77777777" w:rsidR="003468F3" w:rsidRPr="00467255" w:rsidRDefault="003468F3" w:rsidP="00D1325B">
            <w:pPr>
              <w:spacing w:before="40" w:after="40" w:line="240" w:lineRule="auto"/>
              <w:ind w:right="245"/>
              <w:textAlignment w:val="baseline"/>
              <w:rPr>
                <w:rFonts w:eastAsia="Times New Roman"/>
                <w:color w:val="000000"/>
                <w:sz w:val="22"/>
              </w:rPr>
            </w:pPr>
            <w:r w:rsidRPr="00467255">
              <w:rPr>
                <w:rFonts w:eastAsia="Times New Roman"/>
                <w:color w:val="000000"/>
                <w:sz w:val="22"/>
              </w:rPr>
              <w:t>Cobb-Douglas</w:t>
            </w:r>
          </w:p>
        </w:tc>
        <w:tc>
          <w:tcPr>
            <w:tcW w:w="1946" w:type="pct"/>
          </w:tcPr>
          <w:p w14:paraId="3B192C51" w14:textId="77777777" w:rsidR="003468F3" w:rsidRPr="00467255" w:rsidRDefault="00D1325B" w:rsidP="00D1325B">
            <w:pPr>
              <w:spacing w:before="40" w:after="40" w:line="240" w:lineRule="auto"/>
              <w:ind w:right="245"/>
              <w:textAlignment w:val="baseline"/>
              <w:rPr>
                <w:rFonts w:eastAsia="Times New Roman"/>
                <w:color w:val="000000"/>
                <w:sz w:val="22"/>
              </w:rPr>
            </w:pPr>
            <m:oMathPara>
              <m:oMath>
                <m:sSup>
                  <m:sSupPr>
                    <m:ctrlPr>
                      <w:rPr>
                        <w:rFonts w:ascii="Cambria Math" w:eastAsia="Times New Roman" w:hAnsi="Cambria Math"/>
                        <w:i/>
                        <w:color w:val="000000"/>
                        <w:sz w:val="22"/>
                      </w:rPr>
                    </m:ctrlPr>
                  </m:sSupPr>
                  <m:e>
                    <m:sSub>
                      <m:sSubPr>
                        <m:ctrlPr>
                          <w:rPr>
                            <w:rFonts w:ascii="Cambria Math" w:eastAsia="Times New Roman" w:hAnsi="Cambria Math"/>
                            <w:i/>
                            <w:color w:val="000000"/>
                            <w:sz w:val="22"/>
                          </w:rPr>
                        </m:ctrlPr>
                      </m:sSubPr>
                      <m:e>
                        <m:r>
                          <w:rPr>
                            <w:rFonts w:ascii="Cambria Math" w:eastAsia="Times New Roman" w:hAnsi="Cambria Math"/>
                            <w:color w:val="000000"/>
                            <w:sz w:val="22"/>
                          </w:rPr>
                          <m:t>y</m:t>
                        </m:r>
                      </m:e>
                      <m:sub>
                        <m:r>
                          <w:rPr>
                            <w:rFonts w:ascii="Cambria Math" w:eastAsia="Times New Roman" w:hAnsi="Cambria Math"/>
                            <w:color w:val="000000"/>
                            <w:sz w:val="22"/>
                          </w:rPr>
                          <m:t>1</m:t>
                        </m:r>
                      </m:sub>
                    </m:sSub>
                  </m:e>
                  <m:sup>
                    <m:sSub>
                      <m:sSubPr>
                        <m:ctrlPr>
                          <w:rPr>
                            <w:rFonts w:ascii="Cambria Math" w:eastAsia="Times New Roman" w:hAnsi="Cambria Math"/>
                            <w:i/>
                            <w:color w:val="000000"/>
                            <w:sz w:val="22"/>
                          </w:rPr>
                        </m:ctrlPr>
                      </m:sSubPr>
                      <m:e>
                        <m:r>
                          <w:rPr>
                            <w:rFonts w:ascii="Cambria Math" w:eastAsia="Times New Roman" w:hAnsi="Cambria Math"/>
                            <w:color w:val="000000"/>
                            <w:sz w:val="22"/>
                          </w:rPr>
                          <m:t>α</m:t>
                        </m:r>
                      </m:e>
                      <m:sub>
                        <m:r>
                          <w:rPr>
                            <w:rFonts w:ascii="Cambria Math" w:eastAsia="Times New Roman" w:hAnsi="Cambria Math"/>
                            <w:color w:val="000000"/>
                            <w:sz w:val="22"/>
                          </w:rPr>
                          <m:t>1</m:t>
                        </m:r>
                      </m:sub>
                    </m:sSub>
                  </m:sup>
                </m:sSup>
                <m:sSup>
                  <m:sSupPr>
                    <m:ctrlPr>
                      <w:rPr>
                        <w:rFonts w:ascii="Cambria Math" w:eastAsia="Times New Roman" w:hAnsi="Cambria Math"/>
                        <w:i/>
                        <w:color w:val="000000"/>
                        <w:sz w:val="22"/>
                      </w:rPr>
                    </m:ctrlPr>
                  </m:sSupPr>
                  <m:e>
                    <m:sSub>
                      <m:sSubPr>
                        <m:ctrlPr>
                          <w:rPr>
                            <w:rFonts w:ascii="Cambria Math" w:eastAsia="Times New Roman" w:hAnsi="Cambria Math"/>
                            <w:i/>
                            <w:color w:val="000000"/>
                            <w:sz w:val="22"/>
                          </w:rPr>
                        </m:ctrlPr>
                      </m:sSubPr>
                      <m:e>
                        <m:r>
                          <w:rPr>
                            <w:rFonts w:ascii="Cambria Math" w:eastAsia="Times New Roman" w:hAnsi="Cambria Math"/>
                            <w:color w:val="000000"/>
                            <w:sz w:val="22"/>
                          </w:rPr>
                          <m:t>y</m:t>
                        </m:r>
                      </m:e>
                      <m:sub>
                        <m:r>
                          <w:rPr>
                            <w:rFonts w:ascii="Cambria Math" w:eastAsia="Times New Roman" w:hAnsi="Cambria Math"/>
                            <w:color w:val="000000"/>
                            <w:sz w:val="22"/>
                          </w:rPr>
                          <m:t>2</m:t>
                        </m:r>
                      </m:sub>
                    </m:sSub>
                  </m:e>
                  <m:sup>
                    <m:sSub>
                      <m:sSubPr>
                        <m:ctrlPr>
                          <w:rPr>
                            <w:rFonts w:ascii="Cambria Math" w:eastAsia="Times New Roman" w:hAnsi="Cambria Math"/>
                            <w:i/>
                            <w:color w:val="000000"/>
                            <w:sz w:val="22"/>
                          </w:rPr>
                        </m:ctrlPr>
                      </m:sSubPr>
                      <m:e>
                        <m:r>
                          <w:rPr>
                            <w:rFonts w:ascii="Cambria Math" w:eastAsia="Times New Roman" w:hAnsi="Cambria Math"/>
                            <w:color w:val="000000"/>
                            <w:sz w:val="22"/>
                          </w:rPr>
                          <m:t>α</m:t>
                        </m:r>
                      </m:e>
                      <m:sub>
                        <m:r>
                          <w:rPr>
                            <w:rFonts w:ascii="Cambria Math" w:eastAsia="Times New Roman" w:hAnsi="Cambria Math"/>
                            <w:color w:val="000000"/>
                            <w:sz w:val="22"/>
                          </w:rPr>
                          <m:t>2</m:t>
                        </m:r>
                      </m:sub>
                    </m:sSub>
                  </m:sup>
                </m:sSup>
                <m:sSup>
                  <m:sSupPr>
                    <m:ctrlPr>
                      <w:rPr>
                        <w:rFonts w:ascii="Cambria Math" w:eastAsia="Times New Roman" w:hAnsi="Cambria Math"/>
                        <w:i/>
                        <w:color w:val="000000"/>
                        <w:sz w:val="22"/>
                      </w:rPr>
                    </m:ctrlPr>
                  </m:sSupPr>
                  <m:e>
                    <m:sSub>
                      <m:sSubPr>
                        <m:ctrlPr>
                          <w:rPr>
                            <w:rFonts w:ascii="Cambria Math" w:eastAsia="Times New Roman" w:hAnsi="Cambria Math"/>
                            <w:i/>
                            <w:color w:val="000000"/>
                            <w:sz w:val="22"/>
                          </w:rPr>
                        </m:ctrlPr>
                      </m:sSubPr>
                      <m:e>
                        <m:r>
                          <w:rPr>
                            <w:rFonts w:ascii="Cambria Math" w:eastAsia="Times New Roman" w:hAnsi="Cambria Math"/>
                            <w:color w:val="000000"/>
                            <w:sz w:val="22"/>
                          </w:rPr>
                          <m:t>y</m:t>
                        </m:r>
                      </m:e>
                      <m:sub>
                        <m:r>
                          <w:rPr>
                            <w:rFonts w:ascii="Cambria Math" w:eastAsia="Times New Roman" w:hAnsi="Cambria Math"/>
                            <w:color w:val="000000"/>
                            <w:sz w:val="22"/>
                          </w:rPr>
                          <m:t>3</m:t>
                        </m:r>
                      </m:sub>
                    </m:sSub>
                  </m:e>
                  <m:sup>
                    <m:sSub>
                      <m:sSubPr>
                        <m:ctrlPr>
                          <w:rPr>
                            <w:rFonts w:ascii="Cambria Math" w:eastAsia="Times New Roman" w:hAnsi="Cambria Math"/>
                            <w:i/>
                            <w:color w:val="000000"/>
                            <w:sz w:val="22"/>
                          </w:rPr>
                        </m:ctrlPr>
                      </m:sSubPr>
                      <m:e>
                        <m:r>
                          <w:rPr>
                            <w:rFonts w:ascii="Cambria Math" w:eastAsia="Times New Roman" w:hAnsi="Cambria Math"/>
                            <w:color w:val="000000"/>
                            <w:sz w:val="22"/>
                          </w:rPr>
                          <m:t>α</m:t>
                        </m:r>
                      </m:e>
                      <m:sub>
                        <m:r>
                          <w:rPr>
                            <w:rFonts w:ascii="Cambria Math" w:eastAsia="Times New Roman" w:hAnsi="Cambria Math"/>
                            <w:color w:val="000000"/>
                            <w:sz w:val="22"/>
                          </w:rPr>
                          <m:t>3</m:t>
                        </m:r>
                      </m:sub>
                    </m:sSub>
                  </m:sup>
                </m:sSup>
                <m:r>
                  <w:rPr>
                    <w:rFonts w:ascii="Cambria Math" w:eastAsia="Times New Roman" w:hAnsi="Cambria Math"/>
                    <w:color w:val="000000"/>
                    <w:sz w:val="22"/>
                  </w:rPr>
                  <m:t>=</m:t>
                </m:r>
                <m:sSup>
                  <m:sSupPr>
                    <m:ctrlPr>
                      <w:rPr>
                        <w:rFonts w:ascii="Cambria Math" w:eastAsia="Times New Roman" w:hAnsi="Cambria Math"/>
                        <w:i/>
                        <w:color w:val="000000"/>
                        <w:sz w:val="22"/>
                      </w:rPr>
                    </m:ctrlPr>
                  </m:sSupPr>
                  <m:e>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1</m:t>
                        </m:r>
                      </m:sub>
                    </m:sSub>
                  </m:e>
                  <m:sup>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1</m:t>
                        </m:r>
                      </m:sub>
                    </m:sSub>
                  </m:sup>
                </m:sSup>
                <m:sSup>
                  <m:sSupPr>
                    <m:ctrlPr>
                      <w:rPr>
                        <w:rFonts w:ascii="Cambria Math" w:eastAsia="Times New Roman" w:hAnsi="Cambria Math"/>
                        <w:i/>
                        <w:color w:val="000000"/>
                        <w:sz w:val="22"/>
                      </w:rPr>
                    </m:ctrlPr>
                  </m:sSupPr>
                  <m:e>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2</m:t>
                        </m:r>
                      </m:sub>
                    </m:sSub>
                  </m:e>
                  <m:sup>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2</m:t>
                        </m:r>
                      </m:sub>
                    </m:sSub>
                  </m:sup>
                </m:sSup>
                <m:sSup>
                  <m:sSupPr>
                    <m:ctrlPr>
                      <w:rPr>
                        <w:rFonts w:ascii="Cambria Math" w:eastAsia="Times New Roman" w:hAnsi="Cambria Math"/>
                        <w:i/>
                        <w:color w:val="000000"/>
                        <w:sz w:val="22"/>
                      </w:rPr>
                    </m:ctrlPr>
                  </m:sSupPr>
                  <m:e>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3</m:t>
                        </m:r>
                      </m:sub>
                    </m:sSub>
                  </m:e>
                  <m:sup>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3</m:t>
                        </m:r>
                      </m:sub>
                    </m:sSub>
                  </m:sup>
                </m:sSup>
              </m:oMath>
            </m:oMathPara>
          </w:p>
        </w:tc>
        <w:tc>
          <w:tcPr>
            <w:tcW w:w="2130" w:type="pct"/>
          </w:tcPr>
          <w:p w14:paraId="4FC5F332" w14:textId="77777777" w:rsidR="003468F3" w:rsidRPr="00467255" w:rsidRDefault="00D1325B" w:rsidP="00D1325B">
            <w:pPr>
              <w:spacing w:before="40" w:after="40" w:line="240" w:lineRule="auto"/>
              <w:ind w:right="245"/>
              <w:textAlignment w:val="baseline"/>
              <w:rPr>
                <w:rFonts w:eastAsia="Times New Roman"/>
                <w:color w:val="000000"/>
                <w:sz w:val="22"/>
              </w:rPr>
            </w:pPr>
            <m:oMath>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1</m:t>
                  </m:r>
                </m:sub>
              </m:sSub>
              <m:r>
                <w:rPr>
                  <w:rFonts w:ascii="Cambria Math" w:eastAsia="Times New Roman" w:hAnsi="Cambria Math"/>
                  <w:color w:val="000000"/>
                  <w:sz w:val="22"/>
                </w:rPr>
                <m:t>=0.2</m:t>
              </m:r>
            </m:oMath>
            <w:r w:rsidR="003468F3" w:rsidRPr="00467255">
              <w:rPr>
                <w:rFonts w:eastAsia="Times New Roman"/>
                <w:color w:val="000000"/>
                <w:sz w:val="22"/>
              </w:rPr>
              <w:t xml:space="preserve">, </w:t>
            </w:r>
            <m:oMath>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2</m:t>
                  </m:r>
                </m:sub>
              </m:sSub>
              <m:r>
                <w:rPr>
                  <w:rFonts w:ascii="Cambria Math" w:eastAsia="Times New Roman" w:hAnsi="Cambria Math"/>
                  <w:color w:val="000000"/>
                  <w:sz w:val="22"/>
                </w:rPr>
                <m:t>=0.5</m:t>
              </m:r>
            </m:oMath>
            <w:r w:rsidR="003468F3" w:rsidRPr="00467255">
              <w:rPr>
                <w:rFonts w:eastAsia="Times New Roman"/>
                <w:color w:val="000000"/>
                <w:sz w:val="22"/>
              </w:rPr>
              <w:t xml:space="preserve">, </w:t>
            </w:r>
            <m:oMath>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3</m:t>
                  </m:r>
                </m:sub>
              </m:sSub>
              <m:r>
                <w:rPr>
                  <w:rFonts w:ascii="Cambria Math" w:eastAsia="Times New Roman" w:hAnsi="Cambria Math"/>
                  <w:color w:val="000000"/>
                  <w:sz w:val="22"/>
                </w:rPr>
                <m:t>=0.3</m:t>
              </m:r>
            </m:oMath>
          </w:p>
        </w:tc>
      </w:tr>
      <w:tr w:rsidR="003468F3" w:rsidRPr="00467255" w14:paraId="414423B5" w14:textId="77777777" w:rsidTr="00D1325B">
        <w:tc>
          <w:tcPr>
            <w:tcW w:w="924" w:type="pct"/>
          </w:tcPr>
          <w:p w14:paraId="0AC0F620" w14:textId="77777777" w:rsidR="003468F3" w:rsidRPr="00467255" w:rsidRDefault="003468F3" w:rsidP="00D1325B">
            <w:pPr>
              <w:spacing w:before="40" w:after="40" w:line="240" w:lineRule="auto"/>
              <w:ind w:right="245"/>
              <w:textAlignment w:val="baseline"/>
              <w:rPr>
                <w:rFonts w:eastAsia="Times New Roman"/>
                <w:color w:val="000000"/>
                <w:sz w:val="22"/>
              </w:rPr>
            </w:pPr>
            <w:r w:rsidRPr="00467255">
              <w:rPr>
                <w:rFonts w:eastAsia="Times New Roman"/>
                <w:color w:val="000000"/>
                <w:sz w:val="22"/>
              </w:rPr>
              <w:t>Piecewise Cobb-Douglas</w:t>
            </w:r>
          </w:p>
        </w:tc>
        <w:tc>
          <w:tcPr>
            <w:tcW w:w="1946" w:type="pct"/>
          </w:tcPr>
          <w:p w14:paraId="27AED982" w14:textId="77777777" w:rsidR="003468F3" w:rsidRPr="00467255" w:rsidRDefault="00D1325B" w:rsidP="00D1325B">
            <w:pPr>
              <w:spacing w:before="40" w:after="40" w:line="240" w:lineRule="auto"/>
              <w:ind w:right="245"/>
              <w:textAlignment w:val="baseline"/>
              <w:rPr>
                <w:rFonts w:eastAsia="Times New Roman"/>
                <w:color w:val="000000"/>
                <w:sz w:val="22"/>
              </w:rPr>
            </w:pPr>
            <m:oMathPara>
              <m:oMath>
                <m:sSup>
                  <m:sSupPr>
                    <m:ctrlPr>
                      <w:rPr>
                        <w:rFonts w:ascii="Cambria Math" w:eastAsia="Times New Roman" w:hAnsi="Cambria Math"/>
                        <w:i/>
                        <w:color w:val="000000"/>
                        <w:sz w:val="22"/>
                      </w:rPr>
                    </m:ctrlPr>
                  </m:sSupPr>
                  <m:e>
                    <m:sSub>
                      <m:sSubPr>
                        <m:ctrlPr>
                          <w:rPr>
                            <w:rFonts w:ascii="Cambria Math" w:eastAsia="Times New Roman" w:hAnsi="Cambria Math"/>
                            <w:i/>
                            <w:color w:val="000000"/>
                            <w:sz w:val="22"/>
                          </w:rPr>
                        </m:ctrlPr>
                      </m:sSubPr>
                      <m:e>
                        <m:r>
                          <w:rPr>
                            <w:rFonts w:ascii="Cambria Math" w:eastAsia="Times New Roman" w:hAnsi="Cambria Math"/>
                            <w:color w:val="000000"/>
                            <w:sz w:val="22"/>
                          </w:rPr>
                          <m:t>y</m:t>
                        </m:r>
                      </m:e>
                      <m:sub>
                        <m:r>
                          <w:rPr>
                            <w:rFonts w:ascii="Cambria Math" w:eastAsia="Times New Roman" w:hAnsi="Cambria Math"/>
                            <w:color w:val="000000"/>
                            <w:sz w:val="22"/>
                          </w:rPr>
                          <m:t>1</m:t>
                        </m:r>
                      </m:sub>
                    </m:sSub>
                  </m:e>
                  <m:sup>
                    <m:sSub>
                      <m:sSubPr>
                        <m:ctrlPr>
                          <w:rPr>
                            <w:rFonts w:ascii="Cambria Math" w:eastAsia="Times New Roman" w:hAnsi="Cambria Math"/>
                            <w:i/>
                            <w:color w:val="000000"/>
                            <w:sz w:val="22"/>
                          </w:rPr>
                        </m:ctrlPr>
                      </m:sSubPr>
                      <m:e>
                        <m:r>
                          <w:rPr>
                            <w:rFonts w:ascii="Cambria Math" w:eastAsia="Times New Roman" w:hAnsi="Cambria Math"/>
                            <w:color w:val="000000"/>
                            <w:sz w:val="22"/>
                          </w:rPr>
                          <m:t>α</m:t>
                        </m:r>
                      </m:e>
                      <m:sub>
                        <m:r>
                          <w:rPr>
                            <w:rFonts w:ascii="Cambria Math" w:eastAsia="Times New Roman" w:hAnsi="Cambria Math"/>
                            <w:color w:val="000000"/>
                            <w:sz w:val="22"/>
                          </w:rPr>
                          <m:t>1</m:t>
                        </m:r>
                      </m:sub>
                    </m:sSub>
                  </m:sup>
                </m:sSup>
                <m:sSup>
                  <m:sSupPr>
                    <m:ctrlPr>
                      <w:rPr>
                        <w:rFonts w:ascii="Cambria Math" w:eastAsia="Times New Roman" w:hAnsi="Cambria Math"/>
                        <w:i/>
                        <w:color w:val="000000"/>
                        <w:sz w:val="22"/>
                      </w:rPr>
                    </m:ctrlPr>
                  </m:sSupPr>
                  <m:e>
                    <m:sSub>
                      <m:sSubPr>
                        <m:ctrlPr>
                          <w:rPr>
                            <w:rFonts w:ascii="Cambria Math" w:eastAsia="Times New Roman" w:hAnsi="Cambria Math"/>
                            <w:i/>
                            <w:color w:val="000000"/>
                            <w:sz w:val="22"/>
                          </w:rPr>
                        </m:ctrlPr>
                      </m:sSubPr>
                      <m:e>
                        <m:r>
                          <w:rPr>
                            <w:rFonts w:ascii="Cambria Math" w:eastAsia="Times New Roman" w:hAnsi="Cambria Math"/>
                            <w:color w:val="000000"/>
                            <w:sz w:val="22"/>
                          </w:rPr>
                          <m:t>y</m:t>
                        </m:r>
                      </m:e>
                      <m:sub>
                        <m:r>
                          <w:rPr>
                            <w:rFonts w:ascii="Cambria Math" w:eastAsia="Times New Roman" w:hAnsi="Cambria Math"/>
                            <w:color w:val="000000"/>
                            <w:sz w:val="22"/>
                          </w:rPr>
                          <m:t>2</m:t>
                        </m:r>
                      </m:sub>
                    </m:sSub>
                  </m:e>
                  <m:sup>
                    <m:sSub>
                      <m:sSubPr>
                        <m:ctrlPr>
                          <w:rPr>
                            <w:rFonts w:ascii="Cambria Math" w:eastAsia="Times New Roman" w:hAnsi="Cambria Math"/>
                            <w:i/>
                            <w:color w:val="000000"/>
                            <w:sz w:val="22"/>
                          </w:rPr>
                        </m:ctrlPr>
                      </m:sSubPr>
                      <m:e>
                        <m:r>
                          <w:rPr>
                            <w:rFonts w:ascii="Cambria Math" w:eastAsia="Times New Roman" w:hAnsi="Cambria Math"/>
                            <w:color w:val="000000"/>
                            <w:sz w:val="22"/>
                          </w:rPr>
                          <m:t>α</m:t>
                        </m:r>
                      </m:e>
                      <m:sub>
                        <m:r>
                          <w:rPr>
                            <w:rFonts w:ascii="Cambria Math" w:eastAsia="Times New Roman" w:hAnsi="Cambria Math"/>
                            <w:color w:val="000000"/>
                            <w:sz w:val="22"/>
                          </w:rPr>
                          <m:t>2</m:t>
                        </m:r>
                      </m:sub>
                    </m:sSub>
                  </m:sup>
                </m:sSup>
                <m:sSup>
                  <m:sSupPr>
                    <m:ctrlPr>
                      <w:rPr>
                        <w:rFonts w:ascii="Cambria Math" w:eastAsia="Times New Roman" w:hAnsi="Cambria Math"/>
                        <w:i/>
                        <w:color w:val="000000"/>
                        <w:sz w:val="22"/>
                      </w:rPr>
                    </m:ctrlPr>
                  </m:sSupPr>
                  <m:e>
                    <m:sSub>
                      <m:sSubPr>
                        <m:ctrlPr>
                          <w:rPr>
                            <w:rFonts w:ascii="Cambria Math" w:eastAsia="Times New Roman" w:hAnsi="Cambria Math"/>
                            <w:i/>
                            <w:color w:val="000000"/>
                            <w:sz w:val="22"/>
                          </w:rPr>
                        </m:ctrlPr>
                      </m:sSubPr>
                      <m:e>
                        <m:r>
                          <w:rPr>
                            <w:rFonts w:ascii="Cambria Math" w:eastAsia="Times New Roman" w:hAnsi="Cambria Math"/>
                            <w:color w:val="000000"/>
                            <w:sz w:val="22"/>
                          </w:rPr>
                          <m:t>y</m:t>
                        </m:r>
                      </m:e>
                      <m:sub>
                        <m:r>
                          <w:rPr>
                            <w:rFonts w:ascii="Cambria Math" w:eastAsia="Times New Roman" w:hAnsi="Cambria Math"/>
                            <w:color w:val="000000"/>
                            <w:sz w:val="22"/>
                          </w:rPr>
                          <m:t>3</m:t>
                        </m:r>
                      </m:sub>
                    </m:sSub>
                  </m:e>
                  <m:sup>
                    <m:sSub>
                      <m:sSubPr>
                        <m:ctrlPr>
                          <w:rPr>
                            <w:rFonts w:ascii="Cambria Math" w:eastAsia="Times New Roman" w:hAnsi="Cambria Math"/>
                            <w:i/>
                            <w:color w:val="000000"/>
                            <w:sz w:val="22"/>
                          </w:rPr>
                        </m:ctrlPr>
                      </m:sSubPr>
                      <m:e>
                        <m:r>
                          <w:rPr>
                            <w:rFonts w:ascii="Cambria Math" w:eastAsia="Times New Roman" w:hAnsi="Cambria Math"/>
                            <w:color w:val="000000"/>
                            <w:sz w:val="22"/>
                          </w:rPr>
                          <m:t>α</m:t>
                        </m:r>
                      </m:e>
                      <m:sub>
                        <m:r>
                          <w:rPr>
                            <w:rFonts w:ascii="Cambria Math" w:eastAsia="Times New Roman" w:hAnsi="Cambria Math"/>
                            <w:color w:val="000000"/>
                            <w:sz w:val="22"/>
                          </w:rPr>
                          <m:t>3</m:t>
                        </m:r>
                      </m:sub>
                    </m:sSub>
                  </m:sup>
                </m:sSup>
                <m:r>
                  <w:rPr>
                    <w:rFonts w:ascii="Cambria Math" w:eastAsia="Times New Roman" w:hAnsi="Cambria Math"/>
                    <w:color w:val="000000"/>
                    <w:sz w:val="22"/>
                  </w:rPr>
                  <m:t>=</m:t>
                </m:r>
                <m:sSup>
                  <m:sSupPr>
                    <m:ctrlPr>
                      <w:rPr>
                        <w:rFonts w:ascii="Cambria Math" w:eastAsia="Times New Roman" w:hAnsi="Cambria Math"/>
                        <w:i/>
                        <w:color w:val="000000"/>
                        <w:sz w:val="22"/>
                      </w:rPr>
                    </m:ctrlPr>
                  </m:sSupPr>
                  <m:e>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1</m:t>
                        </m:r>
                      </m:sub>
                    </m:sSub>
                  </m:e>
                  <m:sup>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1</m:t>
                        </m:r>
                      </m:sub>
                    </m:sSub>
                  </m:sup>
                </m:sSup>
                <m:sSup>
                  <m:sSupPr>
                    <m:ctrlPr>
                      <w:rPr>
                        <w:rFonts w:ascii="Cambria Math" w:eastAsia="Times New Roman" w:hAnsi="Cambria Math"/>
                        <w:i/>
                        <w:color w:val="000000"/>
                        <w:sz w:val="22"/>
                      </w:rPr>
                    </m:ctrlPr>
                  </m:sSupPr>
                  <m:e>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2</m:t>
                        </m:r>
                      </m:sub>
                    </m:sSub>
                  </m:e>
                  <m:sup>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2</m:t>
                        </m:r>
                      </m:sub>
                    </m:sSub>
                  </m:sup>
                </m:sSup>
                <m:sSup>
                  <m:sSupPr>
                    <m:ctrlPr>
                      <w:rPr>
                        <w:rFonts w:ascii="Cambria Math" w:eastAsia="Times New Roman" w:hAnsi="Cambria Math"/>
                        <w:i/>
                        <w:color w:val="000000"/>
                        <w:sz w:val="22"/>
                      </w:rPr>
                    </m:ctrlPr>
                  </m:sSupPr>
                  <m:e>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3</m:t>
                        </m:r>
                      </m:sub>
                    </m:sSub>
                  </m:e>
                  <m:sup>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3</m:t>
                        </m:r>
                      </m:sub>
                    </m:sSub>
                  </m:sup>
                </m:sSup>
              </m:oMath>
            </m:oMathPara>
          </w:p>
        </w:tc>
        <w:tc>
          <w:tcPr>
            <w:tcW w:w="2130" w:type="pct"/>
          </w:tcPr>
          <w:p w14:paraId="79DB0652" w14:textId="3B73416E" w:rsidR="003468F3" w:rsidRPr="00467255" w:rsidRDefault="003468F3" w:rsidP="00D1325B">
            <w:pPr>
              <w:spacing w:before="40" w:after="40" w:line="240" w:lineRule="auto"/>
              <w:rPr>
                <w:rFonts w:eastAsia="Times New Roman"/>
                <w:color w:val="000000"/>
                <w:sz w:val="22"/>
              </w:rPr>
            </w:pPr>
            <w:r w:rsidRPr="00467255">
              <w:rPr>
                <w:rFonts w:eastAsia="Times New Roman"/>
                <w:color w:val="000000"/>
                <w:sz w:val="22"/>
              </w:rPr>
              <w:t xml:space="preserve">For </w:t>
            </w:r>
            <m:oMath>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1</m:t>
                  </m:r>
                </m:sub>
              </m:sSub>
              <m:r>
                <w:rPr>
                  <w:rFonts w:ascii="Cambria Math" w:eastAsia="Times New Roman" w:hAnsi="Cambria Math"/>
                  <w:color w:val="000000"/>
                  <w:sz w:val="22"/>
                </w:rPr>
                <m:t xml:space="preserve"> </m:t>
              </m:r>
            </m:oMath>
            <w:r w:rsidRPr="00467255">
              <w:rPr>
                <w:rFonts w:eastAsia="Times New Roman"/>
                <w:color w:val="000000"/>
                <w:sz w:val="22"/>
              </w:rPr>
              <w:t>≤</w:t>
            </w:r>
            <w:r w:rsidR="006042C9">
              <w:rPr>
                <w:rFonts w:eastAsia="Times New Roman"/>
                <w:color w:val="000000"/>
                <w:sz w:val="22"/>
              </w:rPr>
              <w:t xml:space="preserve"> </w:t>
            </w:r>
            <w:r w:rsidRPr="00467255">
              <w:rPr>
                <w:rFonts w:eastAsia="Times New Roman"/>
                <w:color w:val="000000"/>
                <w:sz w:val="22"/>
              </w:rPr>
              <w:t xml:space="preserve">5, </w:t>
            </w:r>
            <m:oMath>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 xml:space="preserve">2 </m:t>
                  </m:r>
                </m:sub>
              </m:sSub>
            </m:oMath>
            <w:r w:rsidRPr="00467255">
              <w:rPr>
                <w:rFonts w:eastAsia="Times New Roman"/>
                <w:color w:val="000000"/>
                <w:sz w:val="22"/>
              </w:rPr>
              <w:t>≤</w:t>
            </w:r>
            <w:r w:rsidR="006042C9">
              <w:rPr>
                <w:rFonts w:eastAsia="Times New Roman"/>
                <w:color w:val="000000"/>
                <w:sz w:val="22"/>
              </w:rPr>
              <w:t xml:space="preserve"> </w:t>
            </w:r>
            <w:r w:rsidRPr="00467255">
              <w:rPr>
                <w:rFonts w:eastAsia="Times New Roman"/>
                <w:color w:val="000000"/>
                <w:sz w:val="22"/>
              </w:rPr>
              <w:t xml:space="preserve">5, </w:t>
            </w:r>
            <m:oMath>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3</m:t>
                  </m:r>
                </m:sub>
              </m:sSub>
              <m:r>
                <w:rPr>
                  <w:rFonts w:ascii="Cambria Math" w:eastAsia="Times New Roman" w:hAnsi="Cambria Math"/>
                  <w:color w:val="000000"/>
                  <w:sz w:val="22"/>
                </w:rPr>
                <m:t xml:space="preserve"> </m:t>
              </m:r>
            </m:oMath>
            <w:r w:rsidRPr="00467255">
              <w:rPr>
                <w:rFonts w:eastAsia="Times New Roman"/>
                <w:color w:val="000000"/>
                <w:sz w:val="22"/>
              </w:rPr>
              <w:t>≤</w:t>
            </w:r>
            <w:r w:rsidR="006042C9">
              <w:rPr>
                <w:rFonts w:eastAsia="Times New Roman"/>
                <w:color w:val="000000"/>
                <w:sz w:val="22"/>
              </w:rPr>
              <w:t xml:space="preserve"> </w:t>
            </w:r>
            <w:r w:rsidRPr="00467255">
              <w:rPr>
                <w:rFonts w:eastAsia="Times New Roman"/>
                <w:color w:val="000000"/>
                <w:sz w:val="22"/>
              </w:rPr>
              <w:t>5</w:t>
            </w:r>
          </w:p>
          <w:p w14:paraId="628E7D89" w14:textId="580AEF1E" w:rsidR="003468F3" w:rsidRPr="00467255" w:rsidRDefault="00D1325B" w:rsidP="00D1325B">
            <w:pPr>
              <w:spacing w:before="40" w:after="40" w:line="240" w:lineRule="auto"/>
              <w:rPr>
                <w:color w:val="1F497D"/>
                <w:sz w:val="22"/>
              </w:rPr>
            </w:pPr>
            <m:oMath>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1</m:t>
                  </m:r>
                </m:sub>
              </m:sSub>
              <m:r>
                <w:rPr>
                  <w:rFonts w:ascii="Cambria Math" w:eastAsia="Times New Roman" w:hAnsi="Cambria Math"/>
                  <w:color w:val="000000"/>
                  <w:sz w:val="22"/>
                </w:rPr>
                <m:t xml:space="preserve"> </m:t>
              </m:r>
            </m:oMath>
            <w:r w:rsidR="003468F3" w:rsidRPr="00467255">
              <w:rPr>
                <w:rFonts w:eastAsia="Times New Roman"/>
                <w:color w:val="000000"/>
                <w:sz w:val="22"/>
              </w:rPr>
              <w:t>=</w:t>
            </w:r>
            <w:r w:rsidR="00EA2BB3">
              <w:rPr>
                <w:rFonts w:eastAsia="Times New Roman"/>
                <w:color w:val="000000"/>
                <w:sz w:val="22"/>
              </w:rPr>
              <w:t xml:space="preserve"> </w:t>
            </w:r>
            <w:r w:rsidR="003468F3" w:rsidRPr="00467255">
              <w:rPr>
                <w:rFonts w:eastAsia="Times New Roman"/>
                <w:color w:val="000000"/>
                <w:sz w:val="22"/>
              </w:rPr>
              <w:t xml:space="preserve">0.2, </w:t>
            </w:r>
            <m:oMath>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2</m:t>
                  </m:r>
                </m:sub>
              </m:sSub>
              <m:r>
                <w:rPr>
                  <w:rFonts w:ascii="Cambria Math" w:eastAsia="Times New Roman" w:hAnsi="Cambria Math"/>
                  <w:color w:val="000000"/>
                  <w:sz w:val="22"/>
                </w:rPr>
                <m:t xml:space="preserve"> </m:t>
              </m:r>
            </m:oMath>
            <w:r w:rsidR="003468F3" w:rsidRPr="00467255">
              <w:rPr>
                <w:rFonts w:eastAsia="Times New Roman"/>
                <w:color w:val="000000"/>
                <w:sz w:val="22"/>
              </w:rPr>
              <w:t>=</w:t>
            </w:r>
            <w:r w:rsidR="00EA2BB3">
              <w:rPr>
                <w:rFonts w:eastAsia="Times New Roman"/>
                <w:color w:val="000000"/>
                <w:sz w:val="22"/>
              </w:rPr>
              <w:t xml:space="preserve"> </w:t>
            </w:r>
            <w:r w:rsidR="003468F3" w:rsidRPr="00467255">
              <w:rPr>
                <w:rFonts w:eastAsia="Times New Roman"/>
                <w:color w:val="000000"/>
                <w:sz w:val="22"/>
              </w:rPr>
              <w:t xml:space="preserve">0.5, </w:t>
            </w:r>
            <m:oMath>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3</m:t>
                  </m:r>
                </m:sub>
              </m:sSub>
              <m:r>
                <w:rPr>
                  <w:rFonts w:ascii="Cambria Math" w:eastAsia="Times New Roman" w:hAnsi="Cambria Math"/>
                  <w:color w:val="000000"/>
                  <w:sz w:val="22"/>
                </w:rPr>
                <m:t xml:space="preserve"> </m:t>
              </m:r>
            </m:oMath>
            <w:r w:rsidR="003468F3" w:rsidRPr="00467255">
              <w:rPr>
                <w:rFonts w:eastAsia="Times New Roman"/>
                <w:color w:val="000000"/>
                <w:sz w:val="22"/>
              </w:rPr>
              <w:t>=</w:t>
            </w:r>
            <w:r w:rsidR="00EA2BB3">
              <w:rPr>
                <w:rFonts w:eastAsia="Times New Roman"/>
                <w:color w:val="000000"/>
                <w:sz w:val="22"/>
              </w:rPr>
              <w:t xml:space="preserve"> </w:t>
            </w:r>
            <w:r w:rsidR="003468F3" w:rsidRPr="00467255">
              <w:rPr>
                <w:rFonts w:eastAsia="Times New Roman"/>
                <w:color w:val="000000"/>
                <w:sz w:val="22"/>
              </w:rPr>
              <w:t>0.3</w:t>
            </w:r>
            <w:r w:rsidR="004669B8">
              <w:rPr>
                <w:color w:val="1F497D"/>
                <w:sz w:val="22"/>
              </w:rPr>
              <w:t xml:space="preserve"> </w:t>
            </w:r>
          </w:p>
          <w:p w14:paraId="0F72D374" w14:textId="77777777" w:rsidR="003468F3" w:rsidRPr="00467255" w:rsidRDefault="003468F3" w:rsidP="00D1325B">
            <w:pPr>
              <w:spacing w:before="40" w:after="40" w:line="240" w:lineRule="auto"/>
              <w:rPr>
                <w:color w:val="1F497D"/>
                <w:sz w:val="22"/>
              </w:rPr>
            </w:pPr>
            <w:r w:rsidRPr="00467255">
              <w:rPr>
                <w:color w:val="1F497D"/>
                <w:sz w:val="22"/>
              </w:rPr>
              <w:t xml:space="preserve"> </w:t>
            </w:r>
          </w:p>
          <w:p w14:paraId="4326C515" w14:textId="65CD0E49" w:rsidR="003468F3" w:rsidRPr="00467255" w:rsidRDefault="003468F3" w:rsidP="00D1325B">
            <w:pPr>
              <w:spacing w:before="40" w:after="40" w:line="240" w:lineRule="auto"/>
              <w:rPr>
                <w:rFonts w:eastAsia="Times New Roman"/>
                <w:color w:val="000000"/>
                <w:sz w:val="22"/>
              </w:rPr>
            </w:pPr>
            <w:r w:rsidRPr="00467255">
              <w:rPr>
                <w:rFonts w:eastAsia="Times New Roman"/>
                <w:color w:val="000000"/>
                <w:sz w:val="22"/>
              </w:rPr>
              <w:t>For 5</w:t>
            </w:r>
            <w:r w:rsidR="006042C9">
              <w:rPr>
                <w:rFonts w:eastAsia="Times New Roman"/>
                <w:color w:val="000000"/>
                <w:sz w:val="22"/>
              </w:rPr>
              <w:t xml:space="preserve"> </w:t>
            </w:r>
            <w:r w:rsidRPr="00467255">
              <w:rPr>
                <w:rFonts w:eastAsia="Times New Roman"/>
                <w:color w:val="000000"/>
                <w:sz w:val="22"/>
              </w:rPr>
              <w:t>&lt;</w:t>
            </w:r>
            <m:oMath>
              <m:r>
                <w:rPr>
                  <w:rFonts w:ascii="Cambria Math" w:eastAsia="Times New Roman" w:hAnsi="Cambria Math"/>
                  <w:color w:val="000000"/>
                  <w:sz w:val="22"/>
                </w:rPr>
                <m:t xml:space="preserve"> </m:t>
              </m:r>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1</m:t>
                  </m:r>
                </m:sub>
              </m:sSub>
            </m:oMath>
            <w:r w:rsidR="006042C9">
              <w:rPr>
                <w:rFonts w:eastAsia="Times New Roman"/>
                <w:color w:val="000000"/>
                <w:sz w:val="22"/>
              </w:rPr>
              <w:t xml:space="preserve"> </w:t>
            </w:r>
            <w:r w:rsidRPr="00467255">
              <w:rPr>
                <w:rFonts w:eastAsia="Times New Roman"/>
                <w:color w:val="000000"/>
                <w:sz w:val="22"/>
              </w:rPr>
              <w:t>≤</w:t>
            </w:r>
            <w:r w:rsidR="006042C9">
              <w:rPr>
                <w:rFonts w:eastAsia="Times New Roman"/>
                <w:color w:val="000000"/>
                <w:sz w:val="22"/>
              </w:rPr>
              <w:t xml:space="preserve"> </w:t>
            </w:r>
            <w:r w:rsidRPr="00467255">
              <w:rPr>
                <w:rFonts w:eastAsia="Times New Roman"/>
                <w:color w:val="000000"/>
                <w:sz w:val="22"/>
              </w:rPr>
              <w:t>10, 5</w:t>
            </w:r>
            <w:r w:rsidR="006042C9">
              <w:rPr>
                <w:rFonts w:eastAsia="Times New Roman"/>
                <w:color w:val="000000"/>
                <w:sz w:val="22"/>
              </w:rPr>
              <w:t xml:space="preserve"> </w:t>
            </w:r>
            <w:r w:rsidRPr="00467255">
              <w:rPr>
                <w:rFonts w:eastAsia="Times New Roman"/>
                <w:color w:val="000000"/>
                <w:sz w:val="22"/>
              </w:rPr>
              <w:t>&lt;</w:t>
            </w:r>
            <m:oMath>
              <m:r>
                <w:rPr>
                  <w:rFonts w:ascii="Cambria Math" w:eastAsia="Times New Roman" w:hAnsi="Cambria Math"/>
                  <w:color w:val="000000"/>
                  <w:sz w:val="22"/>
                </w:rPr>
                <m:t xml:space="preserve"> </m:t>
              </m:r>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 xml:space="preserve">2 </m:t>
                  </m:r>
                </m:sub>
              </m:sSub>
            </m:oMath>
            <w:r w:rsidRPr="00467255">
              <w:rPr>
                <w:rFonts w:eastAsia="Times New Roman"/>
                <w:color w:val="000000"/>
                <w:sz w:val="22"/>
              </w:rPr>
              <w:t>≤</w:t>
            </w:r>
            <w:r w:rsidR="006042C9">
              <w:rPr>
                <w:rFonts w:eastAsia="Times New Roman"/>
                <w:color w:val="000000"/>
                <w:sz w:val="22"/>
              </w:rPr>
              <w:t xml:space="preserve"> </w:t>
            </w:r>
            <w:r w:rsidRPr="00467255">
              <w:rPr>
                <w:rFonts w:eastAsia="Times New Roman"/>
                <w:color w:val="000000"/>
                <w:sz w:val="22"/>
              </w:rPr>
              <w:t>10, 5</w:t>
            </w:r>
            <w:r w:rsidR="006042C9">
              <w:rPr>
                <w:rFonts w:eastAsia="Times New Roman"/>
                <w:color w:val="000000"/>
                <w:sz w:val="22"/>
              </w:rPr>
              <w:t xml:space="preserve"> </w:t>
            </w:r>
            <w:r w:rsidRPr="00467255">
              <w:rPr>
                <w:rFonts w:eastAsia="Times New Roman"/>
                <w:color w:val="000000"/>
                <w:sz w:val="22"/>
              </w:rPr>
              <w:t>&lt;</w:t>
            </w:r>
            <m:oMath>
              <m:r>
                <w:rPr>
                  <w:rFonts w:ascii="Cambria Math" w:eastAsia="Times New Roman" w:hAnsi="Cambria Math"/>
                  <w:color w:val="000000"/>
                  <w:sz w:val="22"/>
                </w:rPr>
                <m:t xml:space="preserve"> </m:t>
              </m:r>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3</m:t>
                  </m:r>
                </m:sub>
              </m:sSub>
              <m:r>
                <w:rPr>
                  <w:rFonts w:ascii="Cambria Math" w:eastAsia="Times New Roman" w:hAnsi="Cambria Math"/>
                  <w:color w:val="000000"/>
                  <w:sz w:val="22"/>
                </w:rPr>
                <m:t xml:space="preserve"> </m:t>
              </m:r>
            </m:oMath>
            <w:r w:rsidRPr="00467255">
              <w:rPr>
                <w:rFonts w:eastAsia="Times New Roman"/>
                <w:color w:val="000000"/>
                <w:sz w:val="22"/>
              </w:rPr>
              <w:t>≤</w:t>
            </w:r>
            <w:r w:rsidR="006042C9">
              <w:rPr>
                <w:rFonts w:eastAsia="Times New Roman"/>
                <w:color w:val="000000"/>
                <w:sz w:val="22"/>
              </w:rPr>
              <w:t xml:space="preserve"> </w:t>
            </w:r>
            <w:r w:rsidRPr="00467255">
              <w:rPr>
                <w:rFonts w:eastAsia="Times New Roman"/>
                <w:color w:val="000000"/>
                <w:sz w:val="22"/>
              </w:rPr>
              <w:t>10</w:t>
            </w:r>
          </w:p>
          <w:p w14:paraId="41639C75" w14:textId="13C09EAE" w:rsidR="003468F3" w:rsidRPr="00467255" w:rsidRDefault="00D1325B" w:rsidP="00D1325B">
            <w:pPr>
              <w:spacing w:before="40" w:after="40" w:line="240" w:lineRule="auto"/>
              <w:rPr>
                <w:color w:val="1F497D"/>
                <w:sz w:val="22"/>
              </w:rPr>
            </w:pPr>
            <m:oMath>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1</m:t>
                  </m:r>
                </m:sub>
              </m:sSub>
              <m:r>
                <w:rPr>
                  <w:rFonts w:ascii="Cambria Math" w:eastAsia="Times New Roman" w:hAnsi="Cambria Math"/>
                  <w:color w:val="000000"/>
                  <w:sz w:val="22"/>
                </w:rPr>
                <m:t xml:space="preserve"> </m:t>
              </m:r>
            </m:oMath>
            <w:r w:rsidR="003468F3" w:rsidRPr="00467255">
              <w:rPr>
                <w:rFonts w:eastAsia="Times New Roman"/>
                <w:color w:val="000000"/>
                <w:sz w:val="22"/>
              </w:rPr>
              <w:t>=</w:t>
            </w:r>
            <w:r w:rsidR="00EA2BB3">
              <w:rPr>
                <w:rFonts w:eastAsia="Times New Roman"/>
                <w:color w:val="000000"/>
                <w:sz w:val="22"/>
              </w:rPr>
              <w:t xml:space="preserve"> </w:t>
            </w:r>
            <w:r w:rsidR="003468F3" w:rsidRPr="00467255">
              <w:rPr>
                <w:rFonts w:eastAsia="Times New Roman"/>
                <w:color w:val="000000"/>
                <w:sz w:val="22"/>
              </w:rPr>
              <w:t xml:space="preserve">0.15, </w:t>
            </w:r>
            <m:oMath>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2</m:t>
                  </m:r>
                </m:sub>
              </m:sSub>
            </m:oMath>
            <w:r w:rsidR="003468F3" w:rsidRPr="00467255">
              <w:rPr>
                <w:rFonts w:eastAsia="Times New Roman"/>
                <w:color w:val="000000"/>
                <w:sz w:val="22"/>
              </w:rPr>
              <w:t>=</w:t>
            </w:r>
            <w:r w:rsidR="00EA2BB3">
              <w:rPr>
                <w:rFonts w:eastAsia="Times New Roman"/>
                <w:color w:val="000000"/>
                <w:sz w:val="22"/>
              </w:rPr>
              <w:t xml:space="preserve"> </w:t>
            </w:r>
            <w:r w:rsidR="003468F3" w:rsidRPr="00467255">
              <w:rPr>
                <w:rFonts w:eastAsia="Times New Roman"/>
                <w:color w:val="000000"/>
                <w:sz w:val="22"/>
              </w:rPr>
              <w:t xml:space="preserve">0.45, </w:t>
            </w:r>
            <m:oMath>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3</m:t>
                  </m:r>
                </m:sub>
              </m:sSub>
            </m:oMath>
            <w:r w:rsidR="003468F3" w:rsidRPr="00467255">
              <w:rPr>
                <w:rFonts w:eastAsia="Times New Roman"/>
                <w:color w:val="000000"/>
                <w:sz w:val="22"/>
              </w:rPr>
              <w:t>=</w:t>
            </w:r>
            <w:r w:rsidR="00EA2BB3">
              <w:rPr>
                <w:rFonts w:eastAsia="Times New Roman"/>
                <w:color w:val="000000"/>
                <w:sz w:val="22"/>
              </w:rPr>
              <w:t xml:space="preserve"> </w:t>
            </w:r>
            <w:r w:rsidR="003468F3" w:rsidRPr="00467255">
              <w:rPr>
                <w:rFonts w:eastAsia="Times New Roman"/>
                <w:color w:val="000000"/>
                <w:sz w:val="22"/>
              </w:rPr>
              <w:t>0.25</w:t>
            </w:r>
            <w:r w:rsidR="004669B8">
              <w:rPr>
                <w:color w:val="1F497D"/>
                <w:sz w:val="22"/>
              </w:rPr>
              <w:t xml:space="preserve"> </w:t>
            </w:r>
          </w:p>
          <w:p w14:paraId="25760893" w14:textId="77777777" w:rsidR="003468F3" w:rsidRDefault="003468F3" w:rsidP="00D1325B">
            <w:pPr>
              <w:spacing w:before="40" w:after="40" w:line="240" w:lineRule="auto"/>
              <w:rPr>
                <w:color w:val="1F497D"/>
                <w:sz w:val="22"/>
              </w:rPr>
            </w:pPr>
          </w:p>
          <w:p w14:paraId="040BC81B" w14:textId="160D645E" w:rsidR="006042C9" w:rsidRPr="004E640D" w:rsidRDefault="006042C9" w:rsidP="00D1325B">
            <w:pPr>
              <w:spacing w:before="40" w:after="40" w:line="240" w:lineRule="auto"/>
              <w:rPr>
                <w:rFonts w:eastAsia="Times New Roman"/>
                <w:color w:val="000000"/>
                <w:sz w:val="22"/>
              </w:rPr>
            </w:pPr>
            <w:r>
              <w:rPr>
                <w:rFonts w:eastAsia="Times New Roman"/>
                <w:color w:val="000000"/>
                <w:sz w:val="22"/>
              </w:rPr>
              <w:t xml:space="preserve">For 10 </w:t>
            </w:r>
            <w:r w:rsidRPr="00467255">
              <w:rPr>
                <w:rFonts w:eastAsia="Times New Roman"/>
                <w:color w:val="000000"/>
                <w:sz w:val="22"/>
              </w:rPr>
              <w:t>&lt;</w:t>
            </w:r>
            <m:oMath>
              <m:r>
                <w:rPr>
                  <w:rFonts w:ascii="Cambria Math" w:eastAsia="Times New Roman" w:hAnsi="Cambria Math"/>
                  <w:color w:val="000000"/>
                  <w:sz w:val="22"/>
                </w:rPr>
                <m:t xml:space="preserve"> </m:t>
              </m:r>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1</m:t>
                  </m:r>
                </m:sub>
              </m:sSub>
            </m:oMath>
            <w:r>
              <w:rPr>
                <w:rFonts w:eastAsia="Times New Roman"/>
                <w:color w:val="000000"/>
                <w:sz w:val="22"/>
              </w:rPr>
              <w:t xml:space="preserve"> </w:t>
            </w:r>
            <w:r w:rsidRPr="00467255">
              <w:rPr>
                <w:rFonts w:eastAsia="Times New Roman"/>
                <w:color w:val="000000"/>
                <w:sz w:val="22"/>
              </w:rPr>
              <w:t>≤</w:t>
            </w:r>
            <w:r>
              <w:rPr>
                <w:rFonts w:eastAsia="Times New Roman"/>
                <w:color w:val="000000"/>
                <w:sz w:val="22"/>
              </w:rPr>
              <w:t xml:space="preserve"> 15, 10 </w:t>
            </w:r>
            <w:r w:rsidRPr="00467255">
              <w:rPr>
                <w:rFonts w:eastAsia="Times New Roman"/>
                <w:color w:val="000000"/>
                <w:sz w:val="22"/>
              </w:rPr>
              <w:t>&lt;</w:t>
            </w:r>
            <m:oMath>
              <m:r>
                <w:rPr>
                  <w:rFonts w:ascii="Cambria Math" w:eastAsia="Times New Roman" w:hAnsi="Cambria Math"/>
                  <w:color w:val="000000"/>
                  <w:sz w:val="22"/>
                </w:rPr>
                <m:t xml:space="preserve"> </m:t>
              </m:r>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 xml:space="preserve">2 </m:t>
                  </m:r>
                </m:sub>
              </m:sSub>
            </m:oMath>
            <w:r w:rsidRPr="00467255">
              <w:rPr>
                <w:rFonts w:eastAsia="Times New Roman"/>
                <w:color w:val="000000"/>
                <w:sz w:val="22"/>
              </w:rPr>
              <w:t>≤</w:t>
            </w:r>
            <w:r>
              <w:rPr>
                <w:rFonts w:eastAsia="Times New Roman"/>
                <w:color w:val="000000"/>
                <w:sz w:val="22"/>
              </w:rPr>
              <w:t xml:space="preserve"> 15, 10 </w:t>
            </w:r>
            <w:r w:rsidRPr="00467255">
              <w:rPr>
                <w:rFonts w:eastAsia="Times New Roman"/>
                <w:color w:val="000000"/>
                <w:sz w:val="22"/>
              </w:rPr>
              <w:t>&lt;</w:t>
            </w:r>
            <m:oMath>
              <m:r>
                <w:rPr>
                  <w:rFonts w:ascii="Cambria Math" w:eastAsia="Times New Roman" w:hAnsi="Cambria Math"/>
                  <w:color w:val="000000"/>
                  <w:sz w:val="22"/>
                </w:rPr>
                <m:t xml:space="preserve"> </m:t>
              </m:r>
              <m:sSub>
                <m:sSubPr>
                  <m:ctrlPr>
                    <w:rPr>
                      <w:rFonts w:ascii="Cambria Math" w:eastAsia="Times New Roman" w:hAnsi="Cambria Math"/>
                      <w:i/>
                      <w:color w:val="000000"/>
                      <w:sz w:val="22"/>
                    </w:rPr>
                  </m:ctrlPr>
                </m:sSubPr>
                <m:e>
                  <m:r>
                    <w:rPr>
                      <w:rFonts w:ascii="Cambria Math" w:eastAsia="Times New Roman" w:hAnsi="Cambria Math"/>
                      <w:color w:val="000000"/>
                      <w:sz w:val="22"/>
                    </w:rPr>
                    <m:t>x</m:t>
                  </m:r>
                </m:e>
                <m:sub>
                  <m:r>
                    <w:rPr>
                      <w:rFonts w:ascii="Cambria Math" w:eastAsia="Times New Roman" w:hAnsi="Cambria Math"/>
                      <w:color w:val="000000"/>
                      <w:sz w:val="22"/>
                    </w:rPr>
                    <m:t>3</m:t>
                  </m:r>
                </m:sub>
              </m:sSub>
              <m:r>
                <w:rPr>
                  <w:rFonts w:ascii="Cambria Math" w:eastAsia="Times New Roman" w:hAnsi="Cambria Math"/>
                  <w:color w:val="000000"/>
                  <w:sz w:val="22"/>
                </w:rPr>
                <m:t xml:space="preserve"> </m:t>
              </m:r>
            </m:oMath>
            <w:r w:rsidRPr="00467255">
              <w:rPr>
                <w:rFonts w:eastAsia="Times New Roman"/>
                <w:color w:val="000000"/>
                <w:sz w:val="22"/>
              </w:rPr>
              <w:t>≤</w:t>
            </w:r>
            <w:r>
              <w:rPr>
                <w:rFonts w:eastAsia="Times New Roman"/>
                <w:color w:val="000000"/>
                <w:sz w:val="22"/>
              </w:rPr>
              <w:t xml:space="preserve"> 15</w:t>
            </w:r>
          </w:p>
          <w:p w14:paraId="2896EE63" w14:textId="4018B57D" w:rsidR="003468F3" w:rsidRPr="00467255" w:rsidRDefault="00D1325B" w:rsidP="00D1325B">
            <w:pPr>
              <w:spacing w:before="40" w:after="40" w:line="240" w:lineRule="auto"/>
              <w:rPr>
                <w:rFonts w:eastAsia="Times New Roman"/>
                <w:color w:val="000000"/>
                <w:sz w:val="22"/>
              </w:rPr>
            </w:pPr>
            <m:oMath>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1</m:t>
                  </m:r>
                </m:sub>
              </m:sSub>
              <m:r>
                <w:rPr>
                  <w:rFonts w:ascii="Cambria Math" w:eastAsia="Times New Roman" w:hAnsi="Cambria Math"/>
                  <w:color w:val="000000"/>
                  <w:sz w:val="22"/>
                </w:rPr>
                <m:t xml:space="preserve"> </m:t>
              </m:r>
            </m:oMath>
            <w:r w:rsidR="003468F3" w:rsidRPr="00467255">
              <w:rPr>
                <w:rFonts w:eastAsia="Times New Roman"/>
                <w:color w:val="000000"/>
                <w:sz w:val="22"/>
              </w:rPr>
              <w:t>=</w:t>
            </w:r>
            <w:r w:rsidR="000F7FD4">
              <w:rPr>
                <w:rFonts w:eastAsia="Times New Roman"/>
                <w:color w:val="000000"/>
                <w:sz w:val="22"/>
              </w:rPr>
              <w:t xml:space="preserve"> </w:t>
            </w:r>
            <w:r w:rsidR="003468F3" w:rsidRPr="00467255">
              <w:rPr>
                <w:rFonts w:eastAsia="Times New Roman"/>
                <w:color w:val="000000"/>
                <w:sz w:val="22"/>
              </w:rPr>
              <w:t xml:space="preserve">0.1, </w:t>
            </w:r>
            <m:oMath>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2</m:t>
                  </m:r>
                </m:sub>
              </m:sSub>
              <m:r>
                <w:rPr>
                  <w:rFonts w:ascii="Cambria Math" w:eastAsia="Times New Roman" w:hAnsi="Cambria Math"/>
                  <w:color w:val="000000"/>
                  <w:sz w:val="22"/>
                </w:rPr>
                <m:t xml:space="preserve"> </m:t>
              </m:r>
            </m:oMath>
            <w:r w:rsidR="003468F3" w:rsidRPr="00467255">
              <w:rPr>
                <w:rFonts w:eastAsia="Times New Roman"/>
                <w:color w:val="000000"/>
                <w:sz w:val="22"/>
              </w:rPr>
              <w:t>=</w:t>
            </w:r>
            <w:r w:rsidR="000F7FD4">
              <w:rPr>
                <w:rFonts w:eastAsia="Times New Roman"/>
                <w:color w:val="000000"/>
                <w:sz w:val="22"/>
              </w:rPr>
              <w:t xml:space="preserve"> </w:t>
            </w:r>
            <w:r w:rsidR="003468F3" w:rsidRPr="00467255">
              <w:rPr>
                <w:rFonts w:eastAsia="Times New Roman"/>
                <w:color w:val="000000"/>
                <w:sz w:val="22"/>
              </w:rPr>
              <w:t xml:space="preserve">0.4, </w:t>
            </w:r>
            <m:oMath>
              <m:sSub>
                <m:sSubPr>
                  <m:ctrlPr>
                    <w:rPr>
                      <w:rFonts w:ascii="Cambria Math" w:eastAsia="Times New Roman" w:hAnsi="Cambria Math"/>
                      <w:i/>
                      <w:color w:val="000000"/>
                      <w:sz w:val="22"/>
                    </w:rPr>
                  </m:ctrlPr>
                </m:sSubPr>
                <m:e>
                  <m:r>
                    <w:rPr>
                      <w:rFonts w:ascii="Cambria Math" w:eastAsia="Times New Roman" w:hAnsi="Cambria Math"/>
                      <w:color w:val="000000"/>
                      <w:sz w:val="22"/>
                    </w:rPr>
                    <m:t>β</m:t>
                  </m:r>
                </m:e>
                <m:sub>
                  <m:r>
                    <w:rPr>
                      <w:rFonts w:ascii="Cambria Math" w:eastAsia="Times New Roman" w:hAnsi="Cambria Math"/>
                      <w:color w:val="000000"/>
                      <w:sz w:val="22"/>
                    </w:rPr>
                    <m:t>3</m:t>
                  </m:r>
                </m:sub>
              </m:sSub>
            </m:oMath>
            <w:r w:rsidR="003468F3" w:rsidRPr="00467255">
              <w:rPr>
                <w:rFonts w:eastAsia="Times New Roman"/>
                <w:color w:val="000000"/>
                <w:sz w:val="22"/>
              </w:rPr>
              <w:t>=</w:t>
            </w:r>
            <w:r w:rsidR="000F7FD4">
              <w:rPr>
                <w:rFonts w:eastAsia="Times New Roman"/>
                <w:color w:val="000000"/>
                <w:sz w:val="22"/>
              </w:rPr>
              <w:t xml:space="preserve"> </w:t>
            </w:r>
            <w:r w:rsidR="003468F3" w:rsidRPr="00467255">
              <w:rPr>
                <w:rFonts w:eastAsia="Times New Roman"/>
                <w:color w:val="000000"/>
                <w:sz w:val="22"/>
              </w:rPr>
              <w:t>0.2</w:t>
            </w:r>
            <w:r w:rsidR="00D35A32">
              <w:rPr>
                <w:color w:val="1F497D"/>
                <w:sz w:val="22"/>
              </w:rPr>
              <w:t xml:space="preserve"> </w:t>
            </w:r>
          </w:p>
        </w:tc>
      </w:tr>
    </w:tbl>
    <w:p w14:paraId="09C04448" w14:textId="77777777" w:rsidR="00E2498A" w:rsidRDefault="00E2498A" w:rsidP="003468F3">
      <w:pPr>
        <w:pStyle w:val="Caption"/>
        <w:keepNext/>
        <w:spacing w:after="0"/>
        <w:rPr>
          <w:rFonts w:eastAsiaTheme="minorEastAsia"/>
          <w:b/>
          <w:i w:val="0"/>
          <w:iCs w:val="0"/>
          <w:color w:val="auto"/>
          <w:sz w:val="22"/>
          <w:szCs w:val="20"/>
        </w:rPr>
      </w:pPr>
      <w:bookmarkStart w:id="1" w:name="_Ref406276311"/>
    </w:p>
    <w:p w14:paraId="3AB5642D" w14:textId="77777777" w:rsidR="00E2498A" w:rsidRDefault="00E2498A" w:rsidP="003468F3">
      <w:pPr>
        <w:pStyle w:val="Caption"/>
        <w:keepNext/>
        <w:spacing w:after="0"/>
        <w:rPr>
          <w:rFonts w:eastAsiaTheme="minorEastAsia"/>
          <w:b/>
          <w:i w:val="0"/>
          <w:iCs w:val="0"/>
          <w:color w:val="auto"/>
          <w:sz w:val="22"/>
          <w:szCs w:val="20"/>
        </w:rPr>
      </w:pPr>
    </w:p>
    <w:p w14:paraId="7804C814" w14:textId="2A7116FB" w:rsidR="00E2498A" w:rsidRDefault="00145413" w:rsidP="00145413">
      <w:pPr>
        <w:spacing w:after="0"/>
        <w:rPr>
          <w:b/>
          <w:sz w:val="22"/>
          <w:szCs w:val="22"/>
        </w:rPr>
      </w:pPr>
      <w:r>
        <w:rPr>
          <w:b/>
          <w:sz w:val="22"/>
          <w:szCs w:val="22"/>
        </w:rPr>
        <w:t xml:space="preserve">Varied measurement error (simulation scenario </w:t>
      </w:r>
      <w:r>
        <w:rPr>
          <w:b/>
          <w:i/>
          <w:sz w:val="22"/>
          <w:szCs w:val="22"/>
        </w:rPr>
        <w:t>g</w:t>
      </w:r>
      <w:r>
        <w:rPr>
          <w:b/>
          <w:sz w:val="22"/>
          <w:szCs w:val="22"/>
        </w:rPr>
        <w:t>)</w:t>
      </w:r>
    </w:p>
    <w:p w14:paraId="2B768C8B" w14:textId="77777777" w:rsidR="00145413" w:rsidRPr="00145413" w:rsidRDefault="00145413" w:rsidP="00145413">
      <w:pPr>
        <w:spacing w:after="0"/>
        <w:rPr>
          <w:b/>
          <w:sz w:val="22"/>
          <w:szCs w:val="22"/>
        </w:rPr>
      </w:pPr>
    </w:p>
    <w:p w14:paraId="367B11C3" w14:textId="66133777" w:rsidR="00E012CC" w:rsidRDefault="00D1325B" w:rsidP="00E012CC">
      <w:pPr>
        <w:spacing w:after="0" w:line="480" w:lineRule="auto"/>
        <w:rPr>
          <w:sz w:val="22"/>
          <w:szCs w:val="22"/>
        </w:rPr>
      </w:pPr>
      <w:r>
        <w:rPr>
          <w:sz w:val="22"/>
          <w:szCs w:val="22"/>
        </w:rPr>
        <w:t>Tables B and C</w:t>
      </w:r>
      <w:r w:rsidR="00145413">
        <w:rPr>
          <w:sz w:val="22"/>
          <w:szCs w:val="22"/>
        </w:rPr>
        <w:t xml:space="preserve"> provide additional detail regarding variations implemented as part of the simulation scenario </w:t>
      </w:r>
      <w:r w:rsidR="00145413" w:rsidRPr="00E247FB">
        <w:rPr>
          <w:i/>
          <w:sz w:val="22"/>
          <w:szCs w:val="22"/>
        </w:rPr>
        <w:t>g</w:t>
      </w:r>
      <w:r w:rsidR="00145413">
        <w:rPr>
          <w:sz w:val="22"/>
          <w:szCs w:val="22"/>
        </w:rPr>
        <w:t xml:space="preserve">. </w:t>
      </w:r>
    </w:p>
    <w:p w14:paraId="079C7B28" w14:textId="77777777" w:rsidR="00E012CC" w:rsidRDefault="00E012CC" w:rsidP="00E012CC">
      <w:pPr>
        <w:spacing w:after="0" w:line="480" w:lineRule="auto"/>
        <w:rPr>
          <w:sz w:val="22"/>
          <w:szCs w:val="22"/>
        </w:rPr>
      </w:pPr>
    </w:p>
    <w:p w14:paraId="1A363FAE" w14:textId="77777777" w:rsidR="00D1325B" w:rsidRDefault="00D1325B" w:rsidP="00E012CC">
      <w:pPr>
        <w:spacing w:after="0" w:line="480" w:lineRule="auto"/>
        <w:rPr>
          <w:b/>
          <w:sz w:val="22"/>
        </w:rPr>
      </w:pPr>
    </w:p>
    <w:p w14:paraId="721BC6D3" w14:textId="5351FBF6" w:rsidR="003468F3" w:rsidRPr="00E012CC" w:rsidRDefault="003468F3" w:rsidP="00E012CC">
      <w:pPr>
        <w:spacing w:after="0" w:line="480" w:lineRule="auto"/>
        <w:rPr>
          <w:sz w:val="22"/>
          <w:szCs w:val="22"/>
        </w:rPr>
      </w:pPr>
      <w:r w:rsidRPr="00467255">
        <w:rPr>
          <w:b/>
          <w:sz w:val="22"/>
        </w:rPr>
        <w:t>Table</w:t>
      </w:r>
      <w:r w:rsidR="004E640D">
        <w:rPr>
          <w:b/>
          <w:sz w:val="22"/>
        </w:rPr>
        <w:t xml:space="preserve"> </w:t>
      </w:r>
      <w:bookmarkEnd w:id="1"/>
      <w:r w:rsidR="00D1325B">
        <w:rPr>
          <w:b/>
          <w:sz w:val="22"/>
        </w:rPr>
        <w:t>B.</w:t>
      </w:r>
      <w:r w:rsidR="006042C9">
        <w:rPr>
          <w:b/>
          <w:sz w:val="22"/>
        </w:rPr>
        <w:t xml:space="preserve"> </w:t>
      </w:r>
      <w:r w:rsidRPr="00467255">
        <w:rPr>
          <w:b/>
          <w:sz w:val="22"/>
        </w:rPr>
        <w:t>Measurement error types</w:t>
      </w:r>
      <w:r w:rsidR="004E640D">
        <w:rPr>
          <w:b/>
          <w:sz w:val="22"/>
        </w:rPr>
        <w:t>.</w:t>
      </w:r>
    </w:p>
    <w:tbl>
      <w:tblPr>
        <w:tblStyle w:val="TableGrid"/>
        <w:tblW w:w="5000" w:type="pct"/>
        <w:tblLook w:val="04A0" w:firstRow="1" w:lastRow="0" w:firstColumn="1" w:lastColumn="0" w:noHBand="0" w:noVBand="1"/>
      </w:tblPr>
      <w:tblGrid>
        <w:gridCol w:w="4675"/>
        <w:gridCol w:w="4675"/>
      </w:tblGrid>
      <w:tr w:rsidR="003468F3" w:rsidRPr="00467255" w14:paraId="073B4715" w14:textId="77777777" w:rsidTr="00D1325B">
        <w:trPr>
          <w:trHeight w:val="70"/>
        </w:trPr>
        <w:tc>
          <w:tcPr>
            <w:tcW w:w="2500" w:type="pct"/>
            <w:shd w:val="clear" w:color="auto" w:fill="auto"/>
            <w:vAlign w:val="center"/>
          </w:tcPr>
          <w:p w14:paraId="2EA77B8C" w14:textId="77777777" w:rsidR="003468F3" w:rsidRPr="00467255" w:rsidRDefault="003468F3" w:rsidP="00D1325B">
            <w:pPr>
              <w:spacing w:before="40" w:after="40" w:line="240" w:lineRule="auto"/>
              <w:textAlignment w:val="baseline"/>
              <w:rPr>
                <w:b/>
                <w:sz w:val="22"/>
              </w:rPr>
            </w:pPr>
            <w:r w:rsidRPr="00467255">
              <w:rPr>
                <w:b/>
                <w:sz w:val="22"/>
              </w:rPr>
              <w:t xml:space="preserve">Additive measurement error </w:t>
            </w:r>
          </w:p>
        </w:tc>
        <w:tc>
          <w:tcPr>
            <w:tcW w:w="2500" w:type="pct"/>
            <w:shd w:val="clear" w:color="auto" w:fill="auto"/>
            <w:vAlign w:val="center"/>
          </w:tcPr>
          <w:p w14:paraId="6A3B7D1A" w14:textId="77777777" w:rsidR="003468F3" w:rsidRPr="00467255" w:rsidRDefault="003468F3" w:rsidP="00D1325B">
            <w:pPr>
              <w:spacing w:before="40" w:after="40" w:line="240" w:lineRule="auto"/>
              <w:textAlignment w:val="baseline"/>
              <w:rPr>
                <w:b/>
                <w:sz w:val="22"/>
              </w:rPr>
            </w:pPr>
            <w:r w:rsidRPr="00467255">
              <w:rPr>
                <w:b/>
                <w:sz w:val="22"/>
              </w:rPr>
              <w:t xml:space="preserve">Multiplicative error </w:t>
            </w:r>
          </w:p>
        </w:tc>
      </w:tr>
      <w:tr w:rsidR="003468F3" w:rsidRPr="00467255" w14:paraId="0AE681AA" w14:textId="77777777" w:rsidTr="00883D16">
        <w:trPr>
          <w:trHeight w:val="1149"/>
        </w:trPr>
        <w:tc>
          <w:tcPr>
            <w:tcW w:w="2500" w:type="pct"/>
          </w:tcPr>
          <w:p w14:paraId="0822B50B" w14:textId="60F3E5D1" w:rsidR="003468F3" w:rsidRPr="00467255" w:rsidRDefault="003468F3" w:rsidP="00883D16">
            <w:pPr>
              <w:spacing w:after="120" w:line="240" w:lineRule="auto"/>
              <w:ind w:right="245"/>
              <w:textAlignment w:val="baseline"/>
              <w:rPr>
                <w:rFonts w:eastAsiaTheme="minorEastAsia"/>
                <w:sz w:val="22"/>
              </w:rPr>
            </w:pPr>
            <w:r w:rsidRPr="00467255">
              <w:rPr>
                <w:rFonts w:eastAsiaTheme="minorEastAsia"/>
                <w:sz w:val="22"/>
              </w:rPr>
              <w:t xml:space="preserve">For </w:t>
            </w:r>
            <m:oMath>
              <m:sSub>
                <m:sSubPr>
                  <m:ctrlPr>
                    <w:rPr>
                      <w:rFonts w:ascii="Cambria Math" w:hAnsi="Cambria Math"/>
                      <w:sz w:val="22"/>
                    </w:rPr>
                  </m:ctrlPr>
                </m:sSubPr>
                <m:e>
                  <m:r>
                    <w:rPr>
                      <w:rFonts w:ascii="Cambria Math" w:hAnsi="Cambria Math"/>
                      <w:sz w:val="22"/>
                    </w:rPr>
                    <m:t>z</m:t>
                  </m:r>
                </m:e>
                <m:sub>
                  <m:r>
                    <m:rPr>
                      <m:sty m:val="p"/>
                    </m:rPr>
                    <w:rPr>
                      <w:rFonts w:ascii="Cambria Math" w:hAnsi="Cambria Math"/>
                      <w:sz w:val="22"/>
                    </w:rPr>
                    <m:t>i</m:t>
                  </m:r>
                </m:sub>
              </m:sSub>
              <m:r>
                <w:rPr>
                  <w:rFonts w:ascii="Cambria Math" w:hAnsi="Cambria Math"/>
                  <w:sz w:val="22"/>
                </w:rPr>
                <m:t>+</m:t>
              </m:r>
            </m:oMath>
            <w:r w:rsidRPr="00467255">
              <w:rPr>
                <w:sz w:val="22"/>
              </w:rPr>
              <w:t xml:space="preserve"> </w:t>
            </w:r>
            <m:oMath>
              <m:sSub>
                <m:sSubPr>
                  <m:ctrlPr>
                    <w:rPr>
                      <w:rFonts w:ascii="Cambria Math" w:hAnsi="Cambria Math"/>
                      <w:sz w:val="22"/>
                    </w:rPr>
                  </m:ctrlPr>
                </m:sSubPr>
                <m:e>
                  <m:r>
                    <w:rPr>
                      <w:rFonts w:ascii="Cambria Math" w:hAnsi="Cambria Math"/>
                      <w:sz w:val="22"/>
                    </w:rPr>
                    <m:t>v</m:t>
                  </m:r>
                </m:e>
                <m:sub>
                  <m:r>
                    <w:rPr>
                      <w:rFonts w:ascii="Cambria Math" w:hAnsi="Cambria Math"/>
                      <w:sz w:val="22"/>
                    </w:rPr>
                    <m:t>i</m:t>
                  </m:r>
                </m:sub>
              </m:sSub>
              <m:r>
                <w:rPr>
                  <w:rFonts w:ascii="Cambria Math" w:eastAsiaTheme="minorEastAsia" w:hAnsi="Cambria Math"/>
                  <w:sz w:val="22"/>
                </w:rPr>
                <m:t>≥0</m:t>
              </m:r>
            </m:oMath>
            <w:r w:rsidRPr="00467255">
              <w:rPr>
                <w:rFonts w:eastAsiaTheme="minorEastAsia"/>
                <w:sz w:val="22"/>
              </w:rPr>
              <w:t>:</w:t>
            </w:r>
            <w:r w:rsidR="004669B8">
              <w:rPr>
                <w:rFonts w:eastAsiaTheme="minorEastAsia"/>
                <w:sz w:val="22"/>
              </w:rPr>
              <w:t xml:space="preserve"> </w:t>
            </w:r>
            <m:oMath>
              <m:sSub>
                <m:sSubPr>
                  <m:ctrlPr>
                    <w:rPr>
                      <w:rFonts w:ascii="Cambria Math" w:hAnsi="Cambria Math"/>
                      <w:sz w:val="22"/>
                    </w:rPr>
                  </m:ctrlPr>
                </m:sSubPr>
                <m:e>
                  <m:r>
                    <w:rPr>
                      <w:rFonts w:ascii="Cambria Math" w:hAnsi="Cambria Math"/>
                      <w:sz w:val="22"/>
                    </w:rPr>
                    <m:t>z</m:t>
                  </m:r>
                </m:e>
                <m:sub>
                  <m:r>
                    <m:rPr>
                      <m:sty m:val="p"/>
                    </m:rPr>
                    <w:rPr>
                      <w:rFonts w:ascii="Cambria Math" w:hAnsi="Cambria Math"/>
                      <w:sz w:val="22"/>
                    </w:rPr>
                    <m:t>i</m:t>
                  </m:r>
                </m:sub>
              </m:sSub>
              <m:r>
                <w:rPr>
                  <w:rFonts w:ascii="Cambria Math" w:hAnsi="Cambria Math"/>
                  <w:sz w:val="22"/>
                </w:rPr>
                <m:t>=</m:t>
              </m:r>
              <m:sSub>
                <m:sSubPr>
                  <m:ctrlPr>
                    <w:rPr>
                      <w:rFonts w:ascii="Cambria Math" w:hAnsi="Cambria Math"/>
                      <w:sz w:val="22"/>
                    </w:rPr>
                  </m:ctrlPr>
                </m:sSubPr>
                <m:e>
                  <m:r>
                    <w:rPr>
                      <w:rFonts w:ascii="Cambria Math" w:hAnsi="Cambria Math"/>
                      <w:sz w:val="22"/>
                    </w:rPr>
                    <m:t>z</m:t>
                  </m:r>
                </m:e>
                <m:sub>
                  <m:r>
                    <m:rPr>
                      <m:sty m:val="p"/>
                    </m:rPr>
                    <w:rPr>
                      <w:rFonts w:ascii="Cambria Math" w:hAnsi="Cambria Math"/>
                      <w:sz w:val="22"/>
                    </w:rPr>
                    <m:t>i</m:t>
                  </m:r>
                </m:sub>
              </m:sSub>
              <m:r>
                <w:rPr>
                  <w:rFonts w:ascii="Cambria Math" w:hAnsi="Cambria Math"/>
                  <w:sz w:val="22"/>
                </w:rPr>
                <m:t>+</m:t>
              </m:r>
            </m:oMath>
            <w:r w:rsidRPr="00467255">
              <w:rPr>
                <w:sz w:val="22"/>
              </w:rPr>
              <w:t xml:space="preserve"> </w:t>
            </w:r>
            <m:oMath>
              <m:sSub>
                <m:sSubPr>
                  <m:ctrlPr>
                    <w:rPr>
                      <w:rFonts w:ascii="Cambria Math" w:hAnsi="Cambria Math"/>
                      <w:sz w:val="22"/>
                    </w:rPr>
                  </m:ctrlPr>
                </m:sSubPr>
                <m:e>
                  <m:r>
                    <w:rPr>
                      <w:rFonts w:ascii="Cambria Math" w:hAnsi="Cambria Math"/>
                      <w:sz w:val="22"/>
                    </w:rPr>
                    <m:t>v</m:t>
                  </m:r>
                </m:e>
                <m:sub>
                  <m:r>
                    <w:rPr>
                      <w:rFonts w:ascii="Cambria Math" w:hAnsi="Cambria Math"/>
                      <w:sz w:val="22"/>
                    </w:rPr>
                    <m:t>i</m:t>
                  </m:r>
                </m:sub>
              </m:sSub>
              <m:r>
                <m:rPr>
                  <m:sty m:val="p"/>
                </m:rPr>
                <w:rPr>
                  <w:rFonts w:ascii="Cambria Math" w:eastAsiaTheme="minorEastAsia" w:hAnsi="Cambria Math"/>
                  <w:sz w:val="22"/>
                </w:rPr>
                <m:t xml:space="preserve"> </m:t>
              </m:r>
              <m:r>
                <w:rPr>
                  <w:rFonts w:ascii="Cambria Math" w:hAnsi="Cambria Math"/>
                  <w:sz w:val="22"/>
                </w:rPr>
                <m:t xml:space="preserve">∀ </m:t>
              </m:r>
              <m:sSub>
                <m:sSubPr>
                  <m:ctrlPr>
                    <w:rPr>
                      <w:rFonts w:ascii="Cambria Math" w:hAnsi="Cambria Math"/>
                      <w:sz w:val="22"/>
                    </w:rPr>
                  </m:ctrlPr>
                </m:sSubPr>
                <m:e>
                  <m:r>
                    <w:rPr>
                      <w:rFonts w:ascii="Cambria Math" w:hAnsi="Cambria Math"/>
                      <w:sz w:val="22"/>
                    </w:rPr>
                    <m:t>z</m:t>
                  </m:r>
                </m:e>
                <m:sub>
                  <m:r>
                    <m:rPr>
                      <m:sty m:val="p"/>
                    </m:rPr>
                    <w:rPr>
                      <w:rFonts w:ascii="Cambria Math" w:hAnsi="Cambria Math"/>
                      <w:sz w:val="22"/>
                    </w:rPr>
                    <m:t>i</m:t>
                  </m:r>
                </m:sub>
              </m:sSub>
            </m:oMath>
            <w:r w:rsidR="00CC30E4">
              <w:rPr>
                <w:rFonts w:eastAsiaTheme="minorEastAsia"/>
                <w:sz w:val="22"/>
              </w:rPr>
              <w:t xml:space="preserve"> </w:t>
            </w:r>
          </w:p>
          <w:p w14:paraId="36881441" w14:textId="2790F18B" w:rsidR="003468F3" w:rsidRPr="00467255" w:rsidRDefault="003468F3" w:rsidP="00883D16">
            <w:pPr>
              <w:spacing w:after="120" w:line="240" w:lineRule="auto"/>
              <w:ind w:right="245"/>
              <w:textAlignment w:val="baseline"/>
              <w:rPr>
                <w:rFonts w:eastAsiaTheme="minorEastAsia"/>
                <w:sz w:val="22"/>
              </w:rPr>
            </w:pPr>
            <w:r w:rsidRPr="00467255">
              <w:rPr>
                <w:rFonts w:eastAsiaTheme="minorEastAsia"/>
                <w:sz w:val="22"/>
              </w:rPr>
              <w:t xml:space="preserve">For </w:t>
            </w:r>
            <m:oMath>
              <m:sSub>
                <m:sSubPr>
                  <m:ctrlPr>
                    <w:rPr>
                      <w:rFonts w:ascii="Cambria Math" w:hAnsi="Cambria Math"/>
                      <w:sz w:val="22"/>
                    </w:rPr>
                  </m:ctrlPr>
                </m:sSubPr>
                <m:e>
                  <m:r>
                    <w:rPr>
                      <w:rFonts w:ascii="Cambria Math" w:hAnsi="Cambria Math"/>
                      <w:sz w:val="22"/>
                    </w:rPr>
                    <m:t>z</m:t>
                  </m:r>
                </m:e>
                <m:sub>
                  <m:r>
                    <m:rPr>
                      <m:sty m:val="p"/>
                    </m:rPr>
                    <w:rPr>
                      <w:rFonts w:ascii="Cambria Math" w:hAnsi="Cambria Math"/>
                      <w:sz w:val="22"/>
                    </w:rPr>
                    <m:t>i</m:t>
                  </m:r>
                </m:sub>
              </m:sSub>
              <m:r>
                <w:rPr>
                  <w:rFonts w:ascii="Cambria Math" w:hAnsi="Cambria Math"/>
                  <w:sz w:val="22"/>
                </w:rPr>
                <m:t>+</m:t>
              </m:r>
            </m:oMath>
            <w:r w:rsidRPr="00467255">
              <w:rPr>
                <w:sz w:val="22"/>
              </w:rPr>
              <w:t xml:space="preserve"> </w:t>
            </w:r>
            <m:oMath>
              <m:sSub>
                <m:sSubPr>
                  <m:ctrlPr>
                    <w:rPr>
                      <w:rFonts w:ascii="Cambria Math" w:hAnsi="Cambria Math"/>
                      <w:sz w:val="22"/>
                    </w:rPr>
                  </m:ctrlPr>
                </m:sSubPr>
                <m:e>
                  <m:r>
                    <w:rPr>
                      <w:rFonts w:ascii="Cambria Math" w:hAnsi="Cambria Math"/>
                      <w:sz w:val="22"/>
                    </w:rPr>
                    <m:t>v</m:t>
                  </m:r>
                </m:e>
                <m:sub>
                  <m:r>
                    <w:rPr>
                      <w:rFonts w:ascii="Cambria Math" w:hAnsi="Cambria Math"/>
                      <w:sz w:val="22"/>
                    </w:rPr>
                    <m:t>i</m:t>
                  </m:r>
                </m:sub>
              </m:sSub>
              <m:r>
                <w:rPr>
                  <w:rFonts w:ascii="Cambria Math" w:eastAsiaTheme="minorEastAsia" w:hAnsi="Cambria Math"/>
                  <w:sz w:val="22"/>
                </w:rPr>
                <m:t>&lt;0</m:t>
              </m:r>
            </m:oMath>
            <w:r w:rsidRPr="00467255">
              <w:rPr>
                <w:rFonts w:eastAsiaTheme="minorEastAsia"/>
                <w:sz w:val="22"/>
              </w:rPr>
              <w:t>:</w:t>
            </w:r>
            <w:r w:rsidR="004669B8">
              <w:rPr>
                <w:rFonts w:eastAsiaTheme="minorEastAsia"/>
                <w:sz w:val="22"/>
              </w:rPr>
              <w:t xml:space="preserve"> </w:t>
            </w:r>
            <m:oMath>
              <m:sSub>
                <m:sSubPr>
                  <m:ctrlPr>
                    <w:rPr>
                      <w:rFonts w:ascii="Cambria Math" w:hAnsi="Cambria Math"/>
                      <w:sz w:val="22"/>
                    </w:rPr>
                  </m:ctrlPr>
                </m:sSubPr>
                <m:e>
                  <m:r>
                    <w:rPr>
                      <w:rFonts w:ascii="Cambria Math" w:hAnsi="Cambria Math"/>
                      <w:sz w:val="22"/>
                    </w:rPr>
                    <m:t>z</m:t>
                  </m:r>
                </m:e>
                <m:sub>
                  <m:r>
                    <m:rPr>
                      <m:sty m:val="p"/>
                    </m:rPr>
                    <w:rPr>
                      <w:rFonts w:ascii="Cambria Math" w:hAnsi="Cambria Math"/>
                      <w:sz w:val="22"/>
                    </w:rPr>
                    <m:t>i</m:t>
                  </m:r>
                </m:sub>
              </m:sSub>
              <m:r>
                <w:rPr>
                  <w:rFonts w:ascii="Cambria Math" w:hAnsi="Cambria Math"/>
                  <w:sz w:val="22"/>
                </w:rPr>
                <m:t>=0.01</m:t>
              </m:r>
              <m:r>
                <m:rPr>
                  <m:sty m:val="p"/>
                </m:rPr>
                <w:rPr>
                  <w:rFonts w:ascii="Cambria Math" w:eastAsiaTheme="minorEastAsia" w:hAnsi="Cambria Math"/>
                  <w:sz w:val="22"/>
                </w:rPr>
                <m:t xml:space="preserve"> </m:t>
              </m:r>
              <m:r>
                <w:rPr>
                  <w:rFonts w:ascii="Cambria Math" w:hAnsi="Cambria Math"/>
                  <w:sz w:val="22"/>
                </w:rPr>
                <m:t xml:space="preserve">∀ </m:t>
              </m:r>
              <m:sSub>
                <m:sSubPr>
                  <m:ctrlPr>
                    <w:rPr>
                      <w:rFonts w:ascii="Cambria Math" w:hAnsi="Cambria Math"/>
                      <w:sz w:val="22"/>
                    </w:rPr>
                  </m:ctrlPr>
                </m:sSubPr>
                <m:e>
                  <m:r>
                    <w:rPr>
                      <w:rFonts w:ascii="Cambria Math" w:hAnsi="Cambria Math"/>
                      <w:sz w:val="22"/>
                    </w:rPr>
                    <m:t>z</m:t>
                  </m:r>
                </m:e>
                <m:sub>
                  <m:r>
                    <m:rPr>
                      <m:sty m:val="p"/>
                    </m:rPr>
                    <w:rPr>
                      <w:rFonts w:ascii="Cambria Math" w:hAnsi="Cambria Math"/>
                      <w:sz w:val="22"/>
                    </w:rPr>
                    <m:t>i</m:t>
                  </m:r>
                </m:sub>
              </m:sSub>
            </m:oMath>
          </w:p>
          <w:p w14:paraId="1D7DD05E" w14:textId="77777777" w:rsidR="003468F3" w:rsidRPr="00467255" w:rsidRDefault="003468F3" w:rsidP="00883D16">
            <w:pPr>
              <w:spacing w:after="120" w:line="240" w:lineRule="auto"/>
              <w:ind w:right="245"/>
              <w:textAlignment w:val="baseline"/>
              <w:rPr>
                <w:sz w:val="22"/>
              </w:rPr>
            </w:pPr>
            <w:r w:rsidRPr="00467255">
              <w:rPr>
                <w:rFonts w:eastAsiaTheme="minorEastAsia"/>
                <w:sz w:val="22"/>
              </w:rPr>
              <w:t xml:space="preserve">with </w:t>
            </w:r>
            <m:oMath>
              <m:sSub>
                <m:sSubPr>
                  <m:ctrlPr>
                    <w:rPr>
                      <w:rFonts w:ascii="Cambria Math" w:hAnsi="Cambria Math"/>
                      <w:sz w:val="22"/>
                    </w:rPr>
                  </m:ctrlPr>
                </m:sSubPr>
                <m:e>
                  <m:r>
                    <w:rPr>
                      <w:rFonts w:ascii="Cambria Math" w:hAnsi="Cambria Math"/>
                      <w:sz w:val="22"/>
                    </w:rPr>
                    <m:t>z</m:t>
                  </m:r>
                </m:e>
                <m:sub>
                  <m:r>
                    <m:rPr>
                      <m:sty m:val="p"/>
                    </m:rPr>
                    <w:rPr>
                      <w:rFonts w:ascii="Cambria Math" w:hAnsi="Cambria Math"/>
                      <w:sz w:val="22"/>
                    </w:rPr>
                    <m:t>i</m:t>
                  </m:r>
                </m:sub>
              </m:sSub>
              <m:r>
                <w:rPr>
                  <w:rFonts w:ascii="Cambria Math" w:hAnsi="Cambria Math"/>
                  <w:sz w:val="22"/>
                </w:rPr>
                <m:t>=</m:t>
              </m:r>
              <m:sSub>
                <m:sSubPr>
                  <m:ctrlPr>
                    <w:rPr>
                      <w:rFonts w:ascii="Cambria Math" w:hAnsi="Cambria Math"/>
                      <w:sz w:val="22"/>
                    </w:rPr>
                  </m:ctrlPr>
                </m:sSubPr>
                <m:e>
                  <m:r>
                    <w:rPr>
                      <w:rFonts w:ascii="Cambria Math" w:hAnsi="Cambria Math"/>
                      <w:sz w:val="22"/>
                    </w:rPr>
                    <m:t>x</m:t>
                  </m:r>
                </m:e>
                <m:sub>
                  <m:r>
                    <m:rPr>
                      <m:sty m:val="p"/>
                    </m:rPr>
                    <w:rPr>
                      <w:rFonts w:ascii="Cambria Math" w:hAnsi="Cambria Math"/>
                      <w:sz w:val="22"/>
                    </w:rPr>
                    <m:t>ri</m:t>
                  </m:r>
                </m:sub>
              </m:sSub>
              <m:r>
                <w:rPr>
                  <w:rFonts w:ascii="Cambria Math" w:hAnsi="Cambria Math"/>
                  <w:sz w:val="22"/>
                </w:rPr>
                <m:t xml:space="preserve">, </m:t>
              </m:r>
              <m:sSub>
                <m:sSubPr>
                  <m:ctrlPr>
                    <w:rPr>
                      <w:rFonts w:ascii="Cambria Math" w:hAnsi="Cambria Math"/>
                      <w:sz w:val="22"/>
                    </w:rPr>
                  </m:ctrlPr>
                </m:sSubPr>
                <m:e>
                  <m:r>
                    <w:rPr>
                      <w:rFonts w:ascii="Cambria Math" w:hAnsi="Cambria Math"/>
                      <w:sz w:val="22"/>
                    </w:rPr>
                    <m:t>y</m:t>
                  </m:r>
                </m:e>
                <m:sub>
                  <m:r>
                    <m:rPr>
                      <m:sty m:val="p"/>
                    </m:rPr>
                    <w:rPr>
                      <w:rFonts w:ascii="Cambria Math" w:hAnsi="Cambria Math"/>
                      <w:sz w:val="22"/>
                    </w:rPr>
                    <m:t>ji</m:t>
                  </m:r>
                </m:sub>
              </m:sSub>
            </m:oMath>
          </w:p>
        </w:tc>
        <w:tc>
          <w:tcPr>
            <w:tcW w:w="2500" w:type="pct"/>
          </w:tcPr>
          <w:p w14:paraId="7EAF55F3" w14:textId="53DC3257" w:rsidR="003468F3" w:rsidRPr="00467255" w:rsidRDefault="003468F3" w:rsidP="00883D16">
            <w:pPr>
              <w:spacing w:after="120" w:line="240" w:lineRule="auto"/>
              <w:ind w:right="245"/>
              <w:textAlignment w:val="baseline"/>
              <w:rPr>
                <w:rFonts w:eastAsiaTheme="minorEastAsia"/>
                <w:sz w:val="22"/>
              </w:rPr>
            </w:pPr>
            <w:r w:rsidRPr="00467255">
              <w:rPr>
                <w:rFonts w:eastAsiaTheme="minorEastAsia"/>
                <w:sz w:val="22"/>
              </w:rPr>
              <w:t xml:space="preserve">For all </w:t>
            </w:r>
            <m:oMath>
              <m:sSub>
                <m:sSubPr>
                  <m:ctrlPr>
                    <w:rPr>
                      <w:rFonts w:ascii="Cambria Math" w:hAnsi="Cambria Math"/>
                      <w:sz w:val="22"/>
                    </w:rPr>
                  </m:ctrlPr>
                </m:sSubPr>
                <m:e>
                  <m:r>
                    <w:rPr>
                      <w:rFonts w:ascii="Cambria Math" w:hAnsi="Cambria Math"/>
                      <w:sz w:val="22"/>
                    </w:rPr>
                    <m:t>z</m:t>
                  </m:r>
                </m:e>
                <m:sub>
                  <m:r>
                    <m:rPr>
                      <m:sty m:val="p"/>
                    </m:rPr>
                    <w:rPr>
                      <w:rFonts w:ascii="Cambria Math" w:hAnsi="Cambria Math"/>
                      <w:sz w:val="22"/>
                    </w:rPr>
                    <m:t>i</m:t>
                  </m:r>
                </m:sub>
              </m:sSub>
            </m:oMath>
            <w:r w:rsidRPr="00467255">
              <w:rPr>
                <w:rFonts w:eastAsiaTheme="minorEastAsia"/>
                <w:sz w:val="22"/>
              </w:rPr>
              <w:t>:</w:t>
            </w:r>
            <w:r w:rsidR="004669B8">
              <w:rPr>
                <w:rFonts w:eastAsiaTheme="minorEastAsia"/>
                <w:sz w:val="22"/>
              </w:rPr>
              <w:t xml:space="preserve"> </w:t>
            </w:r>
            <m:oMath>
              <m:sSub>
                <m:sSubPr>
                  <m:ctrlPr>
                    <w:rPr>
                      <w:rFonts w:ascii="Cambria Math" w:hAnsi="Cambria Math"/>
                      <w:sz w:val="22"/>
                    </w:rPr>
                  </m:ctrlPr>
                </m:sSubPr>
                <m:e>
                  <m:r>
                    <w:rPr>
                      <w:rFonts w:ascii="Cambria Math" w:hAnsi="Cambria Math"/>
                      <w:sz w:val="22"/>
                    </w:rPr>
                    <m:t>z</m:t>
                  </m:r>
                </m:e>
                <m:sub>
                  <m:r>
                    <m:rPr>
                      <m:sty m:val="p"/>
                    </m:rPr>
                    <w:rPr>
                      <w:rFonts w:ascii="Cambria Math" w:hAnsi="Cambria Math"/>
                      <w:sz w:val="22"/>
                    </w:rPr>
                    <m:t>i</m:t>
                  </m:r>
                </m:sub>
              </m:sSub>
              <m:r>
                <w:rPr>
                  <w:rFonts w:ascii="Cambria Math" w:hAnsi="Cambria Math"/>
                  <w:sz w:val="22"/>
                </w:rPr>
                <m:t>∙</m:t>
              </m:r>
              <m:sSup>
                <m:sSupPr>
                  <m:ctrlPr>
                    <w:rPr>
                      <w:rFonts w:ascii="Cambria Math" w:eastAsiaTheme="minorEastAsia" w:hAnsi="Cambria Math"/>
                      <w:i/>
                      <w:color w:val="000000"/>
                      <w:sz w:val="22"/>
                    </w:rPr>
                  </m:ctrlPr>
                </m:sSupPr>
                <m:e>
                  <m:r>
                    <w:rPr>
                      <w:rFonts w:ascii="Cambria Math" w:eastAsiaTheme="minorEastAsia" w:hAnsi="Cambria Math"/>
                      <w:color w:val="000000"/>
                      <w:sz w:val="22"/>
                    </w:rPr>
                    <m:t>e</m:t>
                  </m:r>
                </m:e>
                <m:sup>
                  <m:sSub>
                    <m:sSubPr>
                      <m:ctrlPr>
                        <w:rPr>
                          <w:rFonts w:ascii="Cambria Math" w:eastAsiaTheme="minorEastAsia" w:hAnsi="Cambria Math"/>
                          <w:i/>
                          <w:color w:val="000000"/>
                          <w:sz w:val="22"/>
                        </w:rPr>
                      </m:ctrlPr>
                    </m:sSubPr>
                    <m:e>
                      <m:r>
                        <w:rPr>
                          <w:rFonts w:ascii="Cambria Math" w:eastAsiaTheme="minorEastAsia" w:hAnsi="Cambria Math"/>
                          <w:color w:val="000000"/>
                          <w:sz w:val="22"/>
                        </w:rPr>
                        <m:t>v</m:t>
                      </m:r>
                    </m:e>
                    <m:sub>
                      <m:r>
                        <w:rPr>
                          <w:rFonts w:ascii="Cambria Math" w:eastAsiaTheme="minorEastAsia" w:hAnsi="Cambria Math"/>
                          <w:color w:val="000000"/>
                          <w:sz w:val="22"/>
                        </w:rPr>
                        <m:t>i</m:t>
                      </m:r>
                    </m:sub>
                  </m:sSub>
                </m:sup>
              </m:sSup>
              <m:r>
                <w:rPr>
                  <w:rFonts w:ascii="Cambria Math" w:hAnsi="Cambria Math"/>
                  <w:sz w:val="22"/>
                </w:rPr>
                <m:t xml:space="preserve"> ∀ </m:t>
              </m:r>
              <m:sSub>
                <m:sSubPr>
                  <m:ctrlPr>
                    <w:rPr>
                      <w:rFonts w:ascii="Cambria Math" w:hAnsi="Cambria Math"/>
                      <w:sz w:val="22"/>
                    </w:rPr>
                  </m:ctrlPr>
                </m:sSubPr>
                <m:e>
                  <m:r>
                    <w:rPr>
                      <w:rFonts w:ascii="Cambria Math" w:hAnsi="Cambria Math"/>
                      <w:sz w:val="22"/>
                    </w:rPr>
                    <m:t>z</m:t>
                  </m:r>
                </m:e>
                <m:sub>
                  <m:r>
                    <m:rPr>
                      <m:sty m:val="p"/>
                    </m:rPr>
                    <w:rPr>
                      <w:rFonts w:ascii="Cambria Math" w:hAnsi="Cambria Math"/>
                      <w:sz w:val="22"/>
                    </w:rPr>
                    <m:t>i</m:t>
                  </m:r>
                </m:sub>
              </m:sSub>
            </m:oMath>
            <w:r w:rsidR="00CC30E4">
              <w:rPr>
                <w:rFonts w:eastAsiaTheme="minorEastAsia"/>
                <w:sz w:val="22"/>
              </w:rPr>
              <w:t xml:space="preserve"> </w:t>
            </w:r>
          </w:p>
          <w:p w14:paraId="2592C6EF" w14:textId="77777777" w:rsidR="003468F3" w:rsidRPr="00467255" w:rsidRDefault="003468F3" w:rsidP="00883D16">
            <w:pPr>
              <w:spacing w:after="120" w:line="240" w:lineRule="auto"/>
              <w:ind w:right="245"/>
              <w:textAlignment w:val="baseline"/>
              <w:rPr>
                <w:rFonts w:eastAsiaTheme="minorEastAsia"/>
                <w:sz w:val="22"/>
              </w:rPr>
            </w:pPr>
            <w:r w:rsidRPr="00467255">
              <w:rPr>
                <w:rFonts w:eastAsiaTheme="minorEastAsia"/>
                <w:sz w:val="22"/>
              </w:rPr>
              <w:t xml:space="preserve">with </w:t>
            </w:r>
            <m:oMath>
              <m:sSub>
                <m:sSubPr>
                  <m:ctrlPr>
                    <w:rPr>
                      <w:rFonts w:ascii="Cambria Math" w:hAnsi="Cambria Math"/>
                      <w:sz w:val="22"/>
                    </w:rPr>
                  </m:ctrlPr>
                </m:sSubPr>
                <m:e>
                  <m:r>
                    <w:rPr>
                      <w:rFonts w:ascii="Cambria Math" w:hAnsi="Cambria Math"/>
                      <w:sz w:val="22"/>
                    </w:rPr>
                    <m:t>z</m:t>
                  </m:r>
                </m:e>
                <m:sub>
                  <m:r>
                    <m:rPr>
                      <m:sty m:val="p"/>
                    </m:rPr>
                    <w:rPr>
                      <w:rFonts w:ascii="Cambria Math" w:hAnsi="Cambria Math"/>
                      <w:sz w:val="22"/>
                    </w:rPr>
                    <m:t>i</m:t>
                  </m:r>
                </m:sub>
              </m:sSub>
              <m:r>
                <w:rPr>
                  <w:rFonts w:ascii="Cambria Math" w:hAnsi="Cambria Math"/>
                  <w:sz w:val="22"/>
                </w:rPr>
                <m:t>=</m:t>
              </m:r>
              <m:sSub>
                <m:sSubPr>
                  <m:ctrlPr>
                    <w:rPr>
                      <w:rFonts w:ascii="Cambria Math" w:hAnsi="Cambria Math"/>
                      <w:sz w:val="22"/>
                    </w:rPr>
                  </m:ctrlPr>
                </m:sSubPr>
                <m:e>
                  <m:r>
                    <w:rPr>
                      <w:rFonts w:ascii="Cambria Math" w:hAnsi="Cambria Math"/>
                      <w:sz w:val="22"/>
                    </w:rPr>
                    <m:t>x</m:t>
                  </m:r>
                </m:e>
                <m:sub>
                  <m:r>
                    <m:rPr>
                      <m:sty m:val="p"/>
                    </m:rPr>
                    <w:rPr>
                      <w:rFonts w:ascii="Cambria Math" w:hAnsi="Cambria Math"/>
                      <w:sz w:val="22"/>
                    </w:rPr>
                    <m:t>ri</m:t>
                  </m:r>
                </m:sub>
              </m:sSub>
              <m:r>
                <w:rPr>
                  <w:rFonts w:ascii="Cambria Math" w:hAnsi="Cambria Math"/>
                  <w:sz w:val="22"/>
                </w:rPr>
                <m:t xml:space="preserve">, </m:t>
              </m:r>
              <m:sSub>
                <m:sSubPr>
                  <m:ctrlPr>
                    <w:rPr>
                      <w:rFonts w:ascii="Cambria Math" w:hAnsi="Cambria Math"/>
                      <w:sz w:val="22"/>
                    </w:rPr>
                  </m:ctrlPr>
                </m:sSubPr>
                <m:e>
                  <m:r>
                    <w:rPr>
                      <w:rFonts w:ascii="Cambria Math" w:hAnsi="Cambria Math"/>
                      <w:sz w:val="22"/>
                    </w:rPr>
                    <m:t>y</m:t>
                  </m:r>
                </m:e>
                <m:sub>
                  <m:r>
                    <m:rPr>
                      <m:sty m:val="p"/>
                    </m:rPr>
                    <w:rPr>
                      <w:rFonts w:ascii="Cambria Math" w:hAnsi="Cambria Math"/>
                      <w:sz w:val="22"/>
                    </w:rPr>
                    <m:t>ji</m:t>
                  </m:r>
                </m:sub>
              </m:sSub>
            </m:oMath>
            <w:r w:rsidRPr="00467255">
              <w:rPr>
                <w:rFonts w:eastAsiaTheme="minorEastAsia"/>
                <w:sz w:val="22"/>
              </w:rPr>
              <w:t xml:space="preserve"> </w:t>
            </w:r>
          </w:p>
        </w:tc>
      </w:tr>
    </w:tbl>
    <w:p w14:paraId="48090B22" w14:textId="77777777" w:rsidR="003468F3" w:rsidRPr="00467255" w:rsidRDefault="003468F3" w:rsidP="003468F3">
      <w:pPr>
        <w:spacing w:after="120" w:line="360" w:lineRule="auto"/>
        <w:ind w:right="240"/>
        <w:textAlignment w:val="baseline"/>
        <w:rPr>
          <w:sz w:val="22"/>
        </w:rPr>
      </w:pPr>
    </w:p>
    <w:p w14:paraId="1DFCEFEB" w14:textId="5060348E" w:rsidR="003468F3" w:rsidRPr="00467255" w:rsidRDefault="003468F3" w:rsidP="003468F3">
      <w:pPr>
        <w:pStyle w:val="Caption"/>
        <w:spacing w:after="0"/>
        <w:rPr>
          <w:b/>
          <w:i w:val="0"/>
          <w:iCs w:val="0"/>
          <w:color w:val="auto"/>
          <w:sz w:val="22"/>
          <w:szCs w:val="20"/>
        </w:rPr>
      </w:pPr>
      <w:bookmarkStart w:id="2" w:name="_Ref406276360"/>
      <w:r w:rsidRPr="00467255">
        <w:rPr>
          <w:b/>
          <w:i w:val="0"/>
          <w:iCs w:val="0"/>
          <w:color w:val="auto"/>
          <w:sz w:val="22"/>
          <w:szCs w:val="20"/>
        </w:rPr>
        <w:t xml:space="preserve">Table </w:t>
      </w:r>
      <w:bookmarkEnd w:id="2"/>
      <w:r w:rsidR="00D1325B">
        <w:rPr>
          <w:b/>
          <w:i w:val="0"/>
          <w:iCs w:val="0"/>
          <w:color w:val="auto"/>
          <w:sz w:val="22"/>
          <w:szCs w:val="20"/>
        </w:rPr>
        <w:t>C.</w:t>
      </w:r>
      <w:r w:rsidR="006042C9">
        <w:rPr>
          <w:b/>
          <w:i w:val="0"/>
          <w:iCs w:val="0"/>
          <w:color w:val="auto"/>
          <w:sz w:val="22"/>
          <w:szCs w:val="20"/>
        </w:rPr>
        <w:t xml:space="preserve"> </w:t>
      </w:r>
      <w:r w:rsidRPr="00467255">
        <w:rPr>
          <w:b/>
          <w:i w:val="0"/>
          <w:iCs w:val="0"/>
          <w:color w:val="auto"/>
          <w:sz w:val="22"/>
          <w:szCs w:val="20"/>
        </w:rPr>
        <w:t>Measurement error scenarios</w:t>
      </w:r>
      <w:r w:rsidR="004E640D">
        <w:rPr>
          <w:b/>
          <w:i w:val="0"/>
          <w:iCs w:val="0"/>
          <w:color w:val="auto"/>
          <w:sz w:val="22"/>
          <w:szCs w:val="20"/>
        </w:rPr>
        <w:t>.</w:t>
      </w:r>
    </w:p>
    <w:p w14:paraId="0B8CD8AD" w14:textId="77777777" w:rsidR="003468F3" w:rsidRPr="00467255" w:rsidRDefault="003468F3" w:rsidP="003468F3">
      <w:pPr>
        <w:rPr>
          <w:i/>
          <w:iCs/>
          <w:sz w:val="12"/>
          <w:szCs w:val="10"/>
        </w:rPr>
      </w:pPr>
    </w:p>
    <w:tbl>
      <w:tblPr>
        <w:tblStyle w:val="TableGrid"/>
        <w:tblW w:w="5000" w:type="pct"/>
        <w:tblLook w:val="04A0" w:firstRow="1" w:lastRow="0" w:firstColumn="1" w:lastColumn="0" w:noHBand="0" w:noVBand="1"/>
      </w:tblPr>
      <w:tblGrid>
        <w:gridCol w:w="2874"/>
        <w:gridCol w:w="2882"/>
        <w:gridCol w:w="3594"/>
      </w:tblGrid>
      <w:tr w:rsidR="003468F3" w:rsidRPr="00467255" w14:paraId="732AC9F5" w14:textId="77777777" w:rsidTr="00D1325B">
        <w:trPr>
          <w:trHeight w:val="170"/>
        </w:trPr>
        <w:tc>
          <w:tcPr>
            <w:tcW w:w="1537" w:type="pct"/>
            <w:shd w:val="clear" w:color="auto" w:fill="auto"/>
          </w:tcPr>
          <w:p w14:paraId="35611135" w14:textId="77777777" w:rsidR="003468F3" w:rsidRPr="00467255" w:rsidRDefault="003468F3" w:rsidP="00D1325B">
            <w:pPr>
              <w:spacing w:before="40" w:after="40" w:line="240" w:lineRule="auto"/>
              <w:textAlignment w:val="baseline"/>
              <w:rPr>
                <w:rFonts w:eastAsia="Times New Roman"/>
                <w:b/>
                <w:color w:val="000000"/>
                <w:sz w:val="22"/>
              </w:rPr>
            </w:pPr>
            <w:r w:rsidRPr="00467255">
              <w:rPr>
                <w:rFonts w:eastAsia="Times New Roman"/>
                <w:b/>
                <w:color w:val="000000"/>
                <w:sz w:val="22"/>
              </w:rPr>
              <w:t>Low measurement error</w:t>
            </w:r>
          </w:p>
        </w:tc>
        <w:tc>
          <w:tcPr>
            <w:tcW w:w="1541" w:type="pct"/>
            <w:shd w:val="clear" w:color="auto" w:fill="auto"/>
          </w:tcPr>
          <w:p w14:paraId="67DDE61C" w14:textId="77777777" w:rsidR="003468F3" w:rsidRPr="00467255" w:rsidRDefault="003468F3" w:rsidP="00D1325B">
            <w:pPr>
              <w:spacing w:before="40" w:after="40" w:line="240" w:lineRule="auto"/>
              <w:textAlignment w:val="baseline"/>
              <w:rPr>
                <w:rFonts w:eastAsia="Times New Roman"/>
                <w:b/>
                <w:color w:val="000000"/>
                <w:sz w:val="22"/>
              </w:rPr>
            </w:pPr>
            <w:r w:rsidRPr="00467255">
              <w:rPr>
                <w:rFonts w:eastAsia="Times New Roman"/>
                <w:b/>
                <w:color w:val="000000"/>
                <w:sz w:val="22"/>
              </w:rPr>
              <w:t xml:space="preserve">High measurement error </w:t>
            </w:r>
          </w:p>
        </w:tc>
        <w:tc>
          <w:tcPr>
            <w:tcW w:w="1922" w:type="pct"/>
            <w:shd w:val="clear" w:color="auto" w:fill="auto"/>
          </w:tcPr>
          <w:p w14:paraId="46D1A16E" w14:textId="77777777" w:rsidR="003468F3" w:rsidRPr="00467255" w:rsidRDefault="003468F3" w:rsidP="00D1325B">
            <w:pPr>
              <w:spacing w:before="40" w:after="40" w:line="240" w:lineRule="auto"/>
              <w:textAlignment w:val="baseline"/>
              <w:rPr>
                <w:rFonts w:eastAsia="Times New Roman"/>
                <w:b/>
                <w:color w:val="000000"/>
                <w:sz w:val="22"/>
              </w:rPr>
            </w:pPr>
            <w:r w:rsidRPr="00467255">
              <w:rPr>
                <w:rFonts w:eastAsia="Times New Roman"/>
                <w:b/>
                <w:color w:val="000000"/>
                <w:sz w:val="22"/>
              </w:rPr>
              <w:t>Mixed measurement error</w:t>
            </w:r>
          </w:p>
        </w:tc>
      </w:tr>
      <w:tr w:rsidR="003468F3" w:rsidRPr="00467255" w14:paraId="5F496334" w14:textId="77777777" w:rsidTr="00883D16">
        <w:tc>
          <w:tcPr>
            <w:tcW w:w="1537" w:type="pct"/>
          </w:tcPr>
          <w:p w14:paraId="4B92A368" w14:textId="77777777" w:rsidR="003468F3" w:rsidRPr="00467255" w:rsidRDefault="00D1325B" w:rsidP="00883D16">
            <w:pPr>
              <w:spacing w:after="120" w:line="240" w:lineRule="auto"/>
              <w:ind w:right="245"/>
              <w:textAlignment w:val="baseline"/>
              <w:rPr>
                <w:rFonts w:eastAsia="Times New Roman"/>
                <w:color w:val="000000"/>
                <w:sz w:val="22"/>
              </w:rPr>
            </w:pPr>
            <m:oMath>
              <m:sSubSup>
                <m:sSubSupPr>
                  <m:ctrlPr>
                    <w:rPr>
                      <w:rFonts w:ascii="Cambria Math" w:eastAsia="Times New Roman" w:hAnsi="Cambria Math"/>
                      <w:color w:val="000000"/>
                      <w:sz w:val="22"/>
                    </w:rPr>
                  </m:ctrlPr>
                </m:sSubSupPr>
                <m:e>
                  <m:r>
                    <w:rPr>
                      <w:rFonts w:ascii="Cambria Math" w:eastAsia="Times New Roman" w:hAnsi="Cambria Math"/>
                      <w:color w:val="000000"/>
                      <w:sz w:val="22"/>
                    </w:rPr>
                    <m:t>σ</m:t>
                  </m:r>
                </m:e>
                <m:sub>
                  <m:r>
                    <w:rPr>
                      <w:rFonts w:ascii="Cambria Math" w:eastAsia="Times New Roman" w:hAnsi="Cambria Math"/>
                      <w:color w:val="000000"/>
                      <w:sz w:val="22"/>
                    </w:rPr>
                    <m:t>v</m:t>
                  </m:r>
                </m:sub>
                <m:sup>
                  <m:r>
                    <m:rPr>
                      <m:sty m:val="p"/>
                    </m:rPr>
                    <w:rPr>
                      <w:rFonts w:ascii="Cambria Math" w:eastAsia="Times New Roman" w:hAnsi="Cambria Math"/>
                      <w:color w:val="000000"/>
                      <w:sz w:val="22"/>
                    </w:rPr>
                    <m:t>2</m:t>
                  </m:r>
                </m:sup>
              </m:sSubSup>
            </m:oMath>
            <w:r w:rsidR="003468F3" w:rsidRPr="00467255">
              <w:rPr>
                <w:rFonts w:eastAsia="Times New Roman"/>
                <w:color w:val="000000"/>
                <w:sz w:val="22"/>
              </w:rPr>
              <w:t>= 0.02</w:t>
            </w:r>
          </w:p>
          <w:p w14:paraId="539399BB" w14:textId="77777777" w:rsidR="003468F3" w:rsidRPr="00467255" w:rsidRDefault="003468F3" w:rsidP="00883D16">
            <w:pPr>
              <w:spacing w:after="120" w:line="240" w:lineRule="auto"/>
              <w:ind w:right="245"/>
              <w:textAlignment w:val="baseline"/>
              <w:rPr>
                <w:rFonts w:eastAsia="Times New Roman"/>
                <w:color w:val="000000"/>
                <w:sz w:val="22"/>
              </w:rPr>
            </w:pPr>
          </w:p>
        </w:tc>
        <w:tc>
          <w:tcPr>
            <w:tcW w:w="1541" w:type="pct"/>
          </w:tcPr>
          <w:p w14:paraId="607D89AD" w14:textId="77777777" w:rsidR="003468F3" w:rsidRPr="00467255" w:rsidRDefault="00D1325B" w:rsidP="00883D16">
            <w:pPr>
              <w:spacing w:after="120" w:line="240" w:lineRule="auto"/>
              <w:ind w:right="245"/>
              <w:textAlignment w:val="baseline"/>
              <w:rPr>
                <w:rFonts w:eastAsia="Times New Roman"/>
                <w:color w:val="000000"/>
                <w:sz w:val="22"/>
              </w:rPr>
            </w:pPr>
            <m:oMath>
              <m:sSubSup>
                <m:sSubSupPr>
                  <m:ctrlPr>
                    <w:rPr>
                      <w:rFonts w:ascii="Cambria Math" w:eastAsia="Times New Roman" w:hAnsi="Cambria Math"/>
                      <w:color w:val="000000"/>
                      <w:sz w:val="22"/>
                    </w:rPr>
                  </m:ctrlPr>
                </m:sSubSupPr>
                <m:e>
                  <m:r>
                    <w:rPr>
                      <w:rFonts w:ascii="Cambria Math" w:eastAsia="Times New Roman" w:hAnsi="Cambria Math"/>
                      <w:color w:val="000000"/>
                      <w:sz w:val="22"/>
                    </w:rPr>
                    <m:t>σ</m:t>
                  </m:r>
                </m:e>
                <m:sub>
                  <m:r>
                    <w:rPr>
                      <w:rFonts w:ascii="Cambria Math" w:eastAsia="Times New Roman" w:hAnsi="Cambria Math"/>
                      <w:color w:val="000000"/>
                      <w:sz w:val="22"/>
                    </w:rPr>
                    <m:t>v</m:t>
                  </m:r>
                </m:sub>
                <m:sup>
                  <m:r>
                    <m:rPr>
                      <m:sty m:val="p"/>
                    </m:rPr>
                    <w:rPr>
                      <w:rFonts w:ascii="Cambria Math" w:eastAsia="Times New Roman" w:hAnsi="Cambria Math"/>
                      <w:color w:val="000000"/>
                      <w:sz w:val="22"/>
                    </w:rPr>
                    <m:t>2</m:t>
                  </m:r>
                </m:sup>
              </m:sSubSup>
            </m:oMath>
            <w:r w:rsidR="003468F3" w:rsidRPr="00467255">
              <w:rPr>
                <w:rFonts w:eastAsia="Times New Roman"/>
                <w:color w:val="000000"/>
                <w:sz w:val="22"/>
              </w:rPr>
              <w:t>= 0.08</w:t>
            </w:r>
          </w:p>
          <w:p w14:paraId="4B179D85" w14:textId="77777777" w:rsidR="003468F3" w:rsidRPr="00467255" w:rsidRDefault="003468F3" w:rsidP="00883D16">
            <w:pPr>
              <w:spacing w:after="120" w:line="240" w:lineRule="auto"/>
              <w:ind w:right="245"/>
              <w:textAlignment w:val="baseline"/>
              <w:rPr>
                <w:rFonts w:eastAsia="Times New Roman"/>
                <w:color w:val="000000"/>
                <w:sz w:val="22"/>
              </w:rPr>
            </w:pPr>
          </w:p>
        </w:tc>
        <w:tc>
          <w:tcPr>
            <w:tcW w:w="1922" w:type="pct"/>
          </w:tcPr>
          <w:p w14:paraId="6402D1D4" w14:textId="5A8A2F70" w:rsidR="003468F3" w:rsidRPr="00467255" w:rsidRDefault="00D1325B" w:rsidP="00883D16">
            <w:pPr>
              <w:spacing w:after="120" w:line="240" w:lineRule="auto"/>
              <w:ind w:right="245"/>
              <w:textAlignment w:val="baseline"/>
              <w:rPr>
                <w:rFonts w:eastAsia="Times New Roman"/>
                <w:color w:val="000000"/>
                <w:sz w:val="22"/>
              </w:rPr>
            </w:pPr>
            <m:oMathPara>
              <m:oMathParaPr>
                <m:jc m:val="left"/>
              </m:oMathParaPr>
              <m:oMath>
                <m:sSub>
                  <m:sSubPr>
                    <m:ctrlPr>
                      <w:rPr>
                        <w:rFonts w:ascii="Cambria Math" w:eastAsiaTheme="minorEastAsia" w:hAnsi="Cambria Math"/>
                        <w:i/>
                        <w:sz w:val="22"/>
                      </w:rPr>
                    </m:ctrlPr>
                  </m:sSubPr>
                  <m:e>
                    <m:r>
                      <w:rPr>
                        <w:rFonts w:ascii="Cambria Math" w:eastAsiaTheme="minorEastAsia" w:hAnsi="Cambria Math"/>
                        <w:sz w:val="22"/>
                      </w:rPr>
                      <m:t>τ</m:t>
                    </m:r>
                  </m:e>
                  <m:sub>
                    <m:r>
                      <w:rPr>
                        <w:rFonts w:ascii="Cambria Math" w:eastAsiaTheme="minorEastAsia" w:hAnsi="Cambria Math"/>
                        <w:sz w:val="22"/>
                      </w:rPr>
                      <m:t>i</m:t>
                    </m:r>
                  </m:sub>
                </m:sSub>
                <m:r>
                  <m:rPr>
                    <m:sty m:val="p"/>
                  </m:rPr>
                  <w:rPr>
                    <w:rFonts w:ascii="Cambria Math" w:eastAsia="Times New Roman" w:hAnsi="Cambria Math"/>
                    <w:color w:val="000000"/>
                    <w:sz w:val="22"/>
                  </w:rPr>
                  <m:t xml:space="preserve"> ~ </m:t>
                </m:r>
                <m:r>
                  <w:rPr>
                    <w:rFonts w:ascii="Cambria Math" w:eastAsia="Times New Roman" w:hAnsi="Cambria Math"/>
                    <w:color w:val="000000"/>
                    <w:sz w:val="22"/>
                  </w:rPr>
                  <m:t>unif</m:t>
                </m:r>
                <m:r>
                  <m:rPr>
                    <m:sty m:val="p"/>
                  </m:rPr>
                  <w:rPr>
                    <w:rFonts w:ascii="Cambria Math" w:eastAsia="Times New Roman" w:hAnsi="Cambria Math"/>
                    <w:color w:val="000000"/>
                    <w:sz w:val="22"/>
                  </w:rPr>
                  <m:t>(0,1)</m:t>
                </m:r>
              </m:oMath>
            </m:oMathPara>
          </w:p>
          <w:p w14:paraId="5B389C0A" w14:textId="0EF7579B" w:rsidR="003468F3" w:rsidRPr="00467255" w:rsidRDefault="003468F3" w:rsidP="00883D16">
            <w:pPr>
              <w:spacing w:after="120" w:line="240" w:lineRule="auto"/>
              <w:ind w:right="245"/>
              <w:textAlignment w:val="baseline"/>
              <w:rPr>
                <w:rFonts w:eastAsia="Times New Roman"/>
                <w:color w:val="000000"/>
                <w:sz w:val="22"/>
              </w:rPr>
            </w:pPr>
            <w:r w:rsidRPr="00467255">
              <w:rPr>
                <w:rFonts w:eastAsia="Times New Roman"/>
                <w:color w:val="000000"/>
                <w:sz w:val="22"/>
              </w:rPr>
              <w:t xml:space="preserve">For </w:t>
            </w:r>
            <m:oMath>
              <m:sSub>
                <m:sSubPr>
                  <m:ctrlPr>
                    <w:rPr>
                      <w:rFonts w:ascii="Cambria Math" w:eastAsiaTheme="minorEastAsia" w:hAnsi="Cambria Math"/>
                      <w:i/>
                      <w:sz w:val="22"/>
                    </w:rPr>
                  </m:ctrlPr>
                </m:sSubPr>
                <m:e>
                  <m:r>
                    <w:rPr>
                      <w:rFonts w:ascii="Cambria Math" w:eastAsiaTheme="minorEastAsia" w:hAnsi="Cambria Math"/>
                      <w:sz w:val="22"/>
                    </w:rPr>
                    <m:t>τ</m:t>
                  </m:r>
                </m:e>
                <m:sub>
                  <m:r>
                    <w:rPr>
                      <w:rFonts w:ascii="Cambria Math" w:eastAsiaTheme="minorEastAsia" w:hAnsi="Cambria Math"/>
                      <w:sz w:val="22"/>
                    </w:rPr>
                    <m:t>i</m:t>
                  </m:r>
                </m:sub>
              </m:sSub>
              <m:r>
                <m:rPr>
                  <m:sty m:val="p"/>
                </m:rPr>
                <w:rPr>
                  <w:rFonts w:ascii="Cambria Math" w:eastAsia="Times New Roman" w:hAnsi="Cambria Math"/>
                  <w:color w:val="000000"/>
                  <w:sz w:val="22"/>
                </w:rPr>
                <m:t>≤0.15</m:t>
              </m:r>
            </m:oMath>
            <w:r w:rsidRPr="00467255">
              <w:rPr>
                <w:rFonts w:eastAsia="Times New Roman"/>
                <w:color w:val="000000"/>
                <w:sz w:val="22"/>
              </w:rPr>
              <w:t>:</w:t>
            </w:r>
            <w:r w:rsidR="004669B8">
              <w:rPr>
                <w:rFonts w:eastAsia="Times New Roman"/>
                <w:color w:val="000000"/>
                <w:sz w:val="22"/>
              </w:rPr>
              <w:t xml:space="preserve"> </w:t>
            </w:r>
            <m:oMath>
              <m:sSubSup>
                <m:sSubSupPr>
                  <m:ctrlPr>
                    <w:rPr>
                      <w:rFonts w:ascii="Cambria Math" w:eastAsia="Times New Roman" w:hAnsi="Cambria Math"/>
                      <w:color w:val="000000"/>
                      <w:sz w:val="22"/>
                    </w:rPr>
                  </m:ctrlPr>
                </m:sSubSupPr>
                <m:e>
                  <m:r>
                    <w:rPr>
                      <w:rFonts w:ascii="Cambria Math" w:eastAsia="Times New Roman" w:hAnsi="Cambria Math"/>
                      <w:color w:val="000000"/>
                      <w:sz w:val="22"/>
                    </w:rPr>
                    <m:t>σ</m:t>
                  </m:r>
                </m:e>
                <m:sub>
                  <m:r>
                    <w:rPr>
                      <w:rFonts w:ascii="Cambria Math" w:eastAsia="Times New Roman" w:hAnsi="Cambria Math"/>
                      <w:color w:val="000000"/>
                      <w:sz w:val="22"/>
                    </w:rPr>
                    <m:t>v</m:t>
                  </m:r>
                </m:sub>
                <m:sup>
                  <m:r>
                    <m:rPr>
                      <m:sty m:val="p"/>
                    </m:rPr>
                    <w:rPr>
                      <w:rFonts w:ascii="Cambria Math" w:eastAsia="Times New Roman" w:hAnsi="Cambria Math"/>
                      <w:color w:val="000000"/>
                      <w:sz w:val="22"/>
                    </w:rPr>
                    <m:t>2</m:t>
                  </m:r>
                </m:sup>
              </m:sSubSup>
            </m:oMath>
            <w:r w:rsidRPr="00467255">
              <w:rPr>
                <w:rFonts w:eastAsia="Times New Roman"/>
                <w:color w:val="000000"/>
                <w:sz w:val="22"/>
              </w:rPr>
              <w:t xml:space="preserve"> = 0.08</w:t>
            </w:r>
          </w:p>
          <w:p w14:paraId="25C7064C" w14:textId="41E87B99" w:rsidR="003468F3" w:rsidRPr="00467255" w:rsidRDefault="003468F3" w:rsidP="00883D16">
            <w:pPr>
              <w:spacing w:after="120" w:line="240" w:lineRule="auto"/>
              <w:ind w:right="245"/>
              <w:textAlignment w:val="baseline"/>
              <w:rPr>
                <w:rFonts w:eastAsia="Times New Roman"/>
                <w:color w:val="000000"/>
                <w:sz w:val="22"/>
              </w:rPr>
            </w:pPr>
            <w:r w:rsidRPr="00467255">
              <w:rPr>
                <w:rFonts w:eastAsia="Times New Roman"/>
                <w:color w:val="000000"/>
                <w:sz w:val="22"/>
              </w:rPr>
              <w:t>For</w:t>
            </w:r>
            <m:oMath>
              <m:r>
                <m:rPr>
                  <m:sty m:val="p"/>
                </m:rPr>
                <w:rPr>
                  <w:rFonts w:ascii="Cambria Math" w:eastAsia="Times New Roman" w:hAnsi="Cambria Math"/>
                  <w:color w:val="000000"/>
                  <w:sz w:val="22"/>
                </w:rPr>
                <m:t xml:space="preserve"> </m:t>
              </m:r>
              <m:sSub>
                <m:sSubPr>
                  <m:ctrlPr>
                    <w:rPr>
                      <w:rFonts w:ascii="Cambria Math" w:eastAsiaTheme="minorEastAsia" w:hAnsi="Cambria Math"/>
                      <w:i/>
                      <w:sz w:val="22"/>
                    </w:rPr>
                  </m:ctrlPr>
                </m:sSubPr>
                <m:e>
                  <m:r>
                    <w:rPr>
                      <w:rFonts w:ascii="Cambria Math" w:eastAsiaTheme="minorEastAsia" w:hAnsi="Cambria Math"/>
                      <w:sz w:val="22"/>
                    </w:rPr>
                    <m:t>τ</m:t>
                  </m:r>
                </m:e>
                <m:sub>
                  <m:r>
                    <w:rPr>
                      <w:rFonts w:ascii="Cambria Math" w:eastAsiaTheme="minorEastAsia" w:hAnsi="Cambria Math"/>
                      <w:sz w:val="22"/>
                    </w:rPr>
                    <m:t>i</m:t>
                  </m:r>
                </m:sub>
              </m:sSub>
              <m:r>
                <m:rPr>
                  <m:sty m:val="p"/>
                </m:rPr>
                <w:rPr>
                  <w:rFonts w:ascii="Cambria Math" w:eastAsia="Times New Roman" w:hAnsi="Cambria Math"/>
                  <w:color w:val="000000"/>
                  <w:sz w:val="22"/>
                </w:rPr>
                <m:t>&gt;0.15</m:t>
              </m:r>
            </m:oMath>
            <w:r w:rsidRPr="00467255">
              <w:rPr>
                <w:rFonts w:eastAsia="Times New Roman"/>
                <w:color w:val="000000"/>
                <w:sz w:val="22"/>
              </w:rPr>
              <w:t>:</w:t>
            </w:r>
            <w:r w:rsidR="00CC30E4">
              <w:rPr>
                <w:rFonts w:eastAsia="Times New Roman"/>
                <w:color w:val="000000"/>
                <w:sz w:val="22"/>
              </w:rPr>
              <w:t xml:space="preserve"> </w:t>
            </w:r>
            <m:oMath>
              <m:sSubSup>
                <m:sSubSupPr>
                  <m:ctrlPr>
                    <w:rPr>
                      <w:rFonts w:ascii="Cambria Math" w:eastAsia="Times New Roman" w:hAnsi="Cambria Math"/>
                      <w:color w:val="000000"/>
                      <w:sz w:val="22"/>
                    </w:rPr>
                  </m:ctrlPr>
                </m:sSubSupPr>
                <m:e>
                  <m:r>
                    <w:rPr>
                      <w:rFonts w:ascii="Cambria Math" w:eastAsia="Times New Roman" w:hAnsi="Cambria Math"/>
                      <w:color w:val="000000"/>
                      <w:sz w:val="22"/>
                    </w:rPr>
                    <m:t>σ</m:t>
                  </m:r>
                </m:e>
                <m:sub>
                  <m:r>
                    <w:rPr>
                      <w:rFonts w:ascii="Cambria Math" w:eastAsia="Times New Roman" w:hAnsi="Cambria Math"/>
                      <w:color w:val="000000"/>
                      <w:sz w:val="22"/>
                    </w:rPr>
                    <m:t>v</m:t>
                  </m:r>
                </m:sub>
                <m:sup>
                  <m:r>
                    <m:rPr>
                      <m:sty m:val="p"/>
                    </m:rPr>
                    <w:rPr>
                      <w:rFonts w:ascii="Cambria Math" w:eastAsia="Times New Roman" w:hAnsi="Cambria Math"/>
                      <w:color w:val="000000"/>
                      <w:sz w:val="22"/>
                    </w:rPr>
                    <m:t>2</m:t>
                  </m:r>
                </m:sup>
              </m:sSubSup>
            </m:oMath>
            <w:r w:rsidRPr="00467255">
              <w:rPr>
                <w:rFonts w:eastAsia="Times New Roman"/>
                <w:color w:val="000000"/>
                <w:sz w:val="22"/>
              </w:rPr>
              <w:t xml:space="preserve"> = 0.02</w:t>
            </w:r>
          </w:p>
        </w:tc>
      </w:tr>
    </w:tbl>
    <w:p w14:paraId="1D6FBAAD" w14:textId="77777777" w:rsidR="003468F3" w:rsidRPr="00467255" w:rsidRDefault="003468F3" w:rsidP="003468F3">
      <w:pPr>
        <w:pStyle w:val="ListParagraph"/>
        <w:spacing w:before="240" w:after="120" w:line="360" w:lineRule="auto"/>
        <w:ind w:left="0" w:right="245"/>
        <w:textAlignment w:val="baseline"/>
        <w:rPr>
          <w:rFonts w:ascii="Times New Roman" w:eastAsiaTheme="minorEastAsia" w:hAnsi="Times New Roman" w:cs="Times New Roman"/>
          <w:szCs w:val="20"/>
        </w:rPr>
      </w:pPr>
    </w:p>
    <w:p w14:paraId="6738AC9C" w14:textId="77777777" w:rsidR="00523E04" w:rsidRDefault="00523E04" w:rsidP="003468F3">
      <w:pPr>
        <w:pStyle w:val="ListParagraph"/>
        <w:spacing w:before="240" w:after="120" w:line="360" w:lineRule="auto"/>
        <w:ind w:left="0" w:right="245"/>
        <w:textAlignment w:val="baseline"/>
        <w:rPr>
          <w:rFonts w:ascii="Times New Roman" w:eastAsiaTheme="minorEastAsia" w:hAnsi="Times New Roman" w:cs="Times New Roman"/>
          <w:szCs w:val="20"/>
        </w:rPr>
      </w:pPr>
    </w:p>
    <w:p w14:paraId="60D74A9A" w14:textId="77777777" w:rsidR="006042C9" w:rsidRDefault="006042C9" w:rsidP="003468F3">
      <w:pPr>
        <w:pStyle w:val="ListParagraph"/>
        <w:spacing w:before="240" w:after="120" w:line="360" w:lineRule="auto"/>
        <w:ind w:left="0" w:right="245"/>
        <w:textAlignment w:val="baseline"/>
        <w:rPr>
          <w:rFonts w:ascii="Times New Roman" w:eastAsiaTheme="minorEastAsia" w:hAnsi="Times New Roman" w:cs="Times New Roman"/>
          <w:b/>
          <w:szCs w:val="20"/>
        </w:rPr>
      </w:pPr>
    </w:p>
    <w:p w14:paraId="3E55EE81" w14:textId="77777777" w:rsidR="006042C9" w:rsidRDefault="006042C9" w:rsidP="003468F3">
      <w:pPr>
        <w:pStyle w:val="ListParagraph"/>
        <w:spacing w:before="240" w:after="120" w:line="360" w:lineRule="auto"/>
        <w:ind w:left="0" w:right="245"/>
        <w:textAlignment w:val="baseline"/>
        <w:rPr>
          <w:rFonts w:ascii="Times New Roman" w:eastAsiaTheme="minorEastAsia" w:hAnsi="Times New Roman" w:cs="Times New Roman"/>
          <w:b/>
          <w:szCs w:val="20"/>
        </w:rPr>
      </w:pPr>
    </w:p>
    <w:p w14:paraId="01ABAEAC" w14:textId="77777777" w:rsidR="006042C9" w:rsidRDefault="006042C9" w:rsidP="003468F3">
      <w:pPr>
        <w:pStyle w:val="ListParagraph"/>
        <w:spacing w:before="240" w:after="120" w:line="360" w:lineRule="auto"/>
        <w:ind w:left="0" w:right="245"/>
        <w:textAlignment w:val="baseline"/>
        <w:rPr>
          <w:rFonts w:ascii="Times New Roman" w:eastAsiaTheme="minorEastAsia" w:hAnsi="Times New Roman" w:cs="Times New Roman"/>
          <w:b/>
          <w:szCs w:val="20"/>
        </w:rPr>
      </w:pPr>
      <w:bookmarkStart w:id="3" w:name="_GoBack"/>
      <w:bookmarkEnd w:id="3"/>
    </w:p>
    <w:p w14:paraId="0EDA6F75" w14:textId="77777777" w:rsidR="000F7FD4" w:rsidRDefault="000F7FD4" w:rsidP="00E2498A">
      <w:pPr>
        <w:pStyle w:val="ListParagraph"/>
        <w:spacing w:before="240" w:after="120" w:line="360" w:lineRule="auto"/>
        <w:ind w:left="0" w:right="245"/>
        <w:textAlignment w:val="baseline"/>
        <w:rPr>
          <w:rFonts w:ascii="Times New Roman" w:eastAsiaTheme="minorEastAsia" w:hAnsi="Times New Roman" w:cs="Times New Roman"/>
          <w:b/>
          <w:sz w:val="24"/>
          <w:szCs w:val="20"/>
        </w:rPr>
      </w:pPr>
    </w:p>
    <w:p w14:paraId="6CF28AEE" w14:textId="77777777" w:rsidR="000F7FD4" w:rsidRDefault="000F7FD4" w:rsidP="00E2498A">
      <w:pPr>
        <w:pStyle w:val="ListParagraph"/>
        <w:spacing w:before="240" w:after="120" w:line="360" w:lineRule="auto"/>
        <w:ind w:left="0" w:right="245"/>
        <w:textAlignment w:val="baseline"/>
        <w:rPr>
          <w:rFonts w:ascii="Times New Roman" w:eastAsiaTheme="minorEastAsia" w:hAnsi="Times New Roman" w:cs="Times New Roman"/>
          <w:b/>
          <w:sz w:val="24"/>
          <w:szCs w:val="20"/>
        </w:rPr>
      </w:pPr>
    </w:p>
    <w:p w14:paraId="2FC8CBD7" w14:textId="77777777" w:rsidR="000F7FD4" w:rsidRDefault="000F7FD4" w:rsidP="00E2498A">
      <w:pPr>
        <w:pStyle w:val="ListParagraph"/>
        <w:spacing w:before="240" w:after="120" w:line="360" w:lineRule="auto"/>
        <w:ind w:left="0" w:right="245"/>
        <w:textAlignment w:val="baseline"/>
        <w:rPr>
          <w:rFonts w:ascii="Times New Roman" w:eastAsiaTheme="minorEastAsia" w:hAnsi="Times New Roman" w:cs="Times New Roman"/>
          <w:b/>
          <w:sz w:val="24"/>
          <w:szCs w:val="20"/>
        </w:rPr>
      </w:pPr>
    </w:p>
    <w:p w14:paraId="2DCB88F7" w14:textId="77777777" w:rsidR="00E012CC" w:rsidRDefault="00E012CC" w:rsidP="00E2498A">
      <w:pPr>
        <w:pStyle w:val="ListParagraph"/>
        <w:spacing w:before="240" w:after="120" w:line="360" w:lineRule="auto"/>
        <w:ind w:left="0" w:right="245"/>
        <w:textAlignment w:val="baseline"/>
        <w:rPr>
          <w:rFonts w:ascii="Times New Roman" w:eastAsiaTheme="minorEastAsia" w:hAnsi="Times New Roman" w:cs="Times New Roman"/>
          <w:b/>
          <w:sz w:val="28"/>
          <w:szCs w:val="20"/>
        </w:rPr>
      </w:pPr>
    </w:p>
    <w:p w14:paraId="745246EA" w14:textId="77777777" w:rsidR="00E012CC" w:rsidRDefault="00E012CC" w:rsidP="00E2498A">
      <w:pPr>
        <w:pStyle w:val="ListParagraph"/>
        <w:spacing w:before="240" w:after="120" w:line="360" w:lineRule="auto"/>
        <w:ind w:left="0" w:right="245"/>
        <w:textAlignment w:val="baseline"/>
        <w:rPr>
          <w:rFonts w:ascii="Times New Roman" w:eastAsiaTheme="minorEastAsia" w:hAnsi="Times New Roman" w:cs="Times New Roman"/>
          <w:b/>
          <w:sz w:val="28"/>
          <w:szCs w:val="20"/>
        </w:rPr>
      </w:pPr>
    </w:p>
    <w:p w14:paraId="13778163" w14:textId="77777777" w:rsidR="00E012CC" w:rsidRDefault="00E012CC" w:rsidP="00E2498A">
      <w:pPr>
        <w:pStyle w:val="ListParagraph"/>
        <w:spacing w:before="240" w:after="120" w:line="360" w:lineRule="auto"/>
        <w:ind w:left="0" w:right="245"/>
        <w:textAlignment w:val="baseline"/>
        <w:rPr>
          <w:rFonts w:ascii="Times New Roman" w:eastAsiaTheme="minorEastAsia" w:hAnsi="Times New Roman" w:cs="Times New Roman"/>
          <w:b/>
          <w:sz w:val="28"/>
          <w:szCs w:val="20"/>
        </w:rPr>
      </w:pPr>
    </w:p>
    <w:p w14:paraId="6AAB6889" w14:textId="77777777" w:rsidR="00E012CC" w:rsidRDefault="00E012CC" w:rsidP="00E2498A">
      <w:pPr>
        <w:pStyle w:val="ListParagraph"/>
        <w:spacing w:before="240" w:after="120" w:line="360" w:lineRule="auto"/>
        <w:ind w:left="0" w:right="245"/>
        <w:textAlignment w:val="baseline"/>
        <w:rPr>
          <w:rFonts w:ascii="Times New Roman" w:eastAsiaTheme="minorEastAsia" w:hAnsi="Times New Roman" w:cs="Times New Roman"/>
          <w:b/>
          <w:sz w:val="28"/>
          <w:szCs w:val="20"/>
        </w:rPr>
      </w:pPr>
    </w:p>
    <w:p w14:paraId="178CB68B" w14:textId="04FCA49F" w:rsidR="003468F3" w:rsidRPr="00E913A7" w:rsidRDefault="00523E04" w:rsidP="00E2498A">
      <w:pPr>
        <w:pStyle w:val="ListParagraph"/>
        <w:spacing w:before="240" w:after="120" w:line="360" w:lineRule="auto"/>
        <w:ind w:left="0" w:right="245"/>
        <w:textAlignment w:val="baseline"/>
        <w:rPr>
          <w:rFonts w:ascii="Times New Roman" w:eastAsiaTheme="minorEastAsia" w:hAnsi="Times New Roman" w:cs="Times New Roman"/>
          <w:sz w:val="28"/>
          <w:szCs w:val="20"/>
        </w:rPr>
      </w:pPr>
      <w:r w:rsidRPr="00E913A7">
        <w:rPr>
          <w:rFonts w:ascii="Times New Roman" w:eastAsiaTheme="minorEastAsia" w:hAnsi="Times New Roman" w:cs="Times New Roman"/>
          <w:b/>
          <w:sz w:val="28"/>
          <w:szCs w:val="20"/>
        </w:rPr>
        <w:t>References</w:t>
      </w:r>
    </w:p>
    <w:p w14:paraId="545342E4" w14:textId="77777777" w:rsidR="004A7ADF" w:rsidRPr="004A7ADF" w:rsidRDefault="004A7ADF" w:rsidP="004A7ADF">
      <w:pPr>
        <w:pStyle w:val="Bibliography"/>
        <w:rPr>
          <w:sz w:val="22"/>
        </w:rPr>
      </w:pPr>
      <w:r>
        <w:rPr>
          <w:rFonts w:eastAsiaTheme="minorEastAsia"/>
        </w:rPr>
        <w:fldChar w:fldCharType="begin"/>
      </w:r>
      <w:r>
        <w:rPr>
          <w:rFonts w:eastAsiaTheme="minorEastAsia"/>
        </w:rPr>
        <w:instrText xml:space="preserve"> ADDIN ZOTERO_BIBL {"custom":[]} CSL_BIBLIOGRAPHY </w:instrText>
      </w:r>
      <w:r>
        <w:rPr>
          <w:rFonts w:eastAsiaTheme="minorEastAsia"/>
        </w:rPr>
        <w:fldChar w:fldCharType="separate"/>
      </w:r>
      <w:r w:rsidRPr="004A7ADF">
        <w:rPr>
          <w:sz w:val="22"/>
        </w:rPr>
        <w:t xml:space="preserve">1. </w:t>
      </w:r>
      <w:r w:rsidRPr="004A7ADF">
        <w:rPr>
          <w:sz w:val="22"/>
        </w:rPr>
        <w:tab/>
        <w:t>Collier T, Johnson AL, Ruggiero J. Technical efficiency estimation with multiple inputs and multiple outputs using regression analysis. Eur J Oper Res. 2011;208: 153–160. doi:10.1016/j.ejor.2010.08.024</w:t>
      </w:r>
    </w:p>
    <w:p w14:paraId="193A14A0" w14:textId="77777777" w:rsidR="004A7ADF" w:rsidRPr="004A7ADF" w:rsidRDefault="004A7ADF" w:rsidP="004A7ADF">
      <w:pPr>
        <w:pStyle w:val="Bibliography"/>
        <w:rPr>
          <w:sz w:val="22"/>
        </w:rPr>
      </w:pPr>
      <w:r w:rsidRPr="004A7ADF">
        <w:rPr>
          <w:sz w:val="22"/>
        </w:rPr>
        <w:t xml:space="preserve">2. </w:t>
      </w:r>
      <w:r w:rsidRPr="004A7ADF">
        <w:rPr>
          <w:sz w:val="22"/>
        </w:rPr>
        <w:tab/>
        <w:t>Bifulco R, Bretschneider S. Estimating school efficiency: A comparison of methods using simulated data. Econ Educ Rev. 2001;20: 417–429. doi:10.1016/S0272-7757(00)00025-X</w:t>
      </w:r>
    </w:p>
    <w:p w14:paraId="1C757057" w14:textId="6435F1E6" w:rsidR="004A7ADF" w:rsidRPr="004A7ADF" w:rsidRDefault="004A7ADF" w:rsidP="00E2498A">
      <w:pPr>
        <w:pStyle w:val="ListParagraph"/>
        <w:spacing w:before="240" w:after="120" w:line="360" w:lineRule="auto"/>
        <w:ind w:left="0" w:right="245"/>
        <w:textAlignment w:val="baseline"/>
        <w:rPr>
          <w:rFonts w:ascii="Times New Roman" w:eastAsiaTheme="minorEastAsia" w:hAnsi="Times New Roman" w:cs="Times New Roman"/>
        </w:rPr>
      </w:pPr>
      <w:r>
        <w:rPr>
          <w:rFonts w:ascii="Times New Roman" w:eastAsiaTheme="minorEastAsia" w:hAnsi="Times New Roman" w:cs="Times New Roman"/>
        </w:rPr>
        <w:fldChar w:fldCharType="end"/>
      </w:r>
    </w:p>
    <w:sectPr w:rsidR="004A7ADF" w:rsidRPr="004A7A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91482B"/>
    <w:multiLevelType w:val="multilevel"/>
    <w:tmpl w:val="152C84D2"/>
    <w:lvl w:ilvl="0">
      <w:start w:val="1"/>
      <w:numFmt w:val="decimal"/>
      <w:pStyle w:val="Titlepaper"/>
      <w:lvlText w:val="%1."/>
      <w:lvlJc w:val="left"/>
      <w:pPr>
        <w:ind w:left="360" w:hanging="360"/>
      </w:pPr>
      <w:rPr>
        <w:rFonts w:hint="default"/>
      </w:rPr>
    </w:lvl>
    <w:lvl w:ilvl="1">
      <w:start w:val="1"/>
      <w:numFmt w:val="decimal"/>
      <w:pStyle w:val="Subtitlepaper"/>
      <w:isLgl/>
      <w:lvlText w:val="%1.%2"/>
      <w:lvlJc w:val="left"/>
      <w:pPr>
        <w:ind w:left="360" w:hanging="360"/>
      </w:pPr>
      <w:rPr>
        <w:rFonts w:hint="default"/>
        <w:color w:val="2E74B5" w:themeColor="accent1" w:themeShade="BF"/>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C2D"/>
    <w:rsid w:val="000354E4"/>
    <w:rsid w:val="000A50C9"/>
    <w:rsid w:val="000A6E68"/>
    <w:rsid w:val="000E3BC0"/>
    <w:rsid w:val="000F7FD4"/>
    <w:rsid w:val="001029EB"/>
    <w:rsid w:val="00141671"/>
    <w:rsid w:val="00145413"/>
    <w:rsid w:val="00192B89"/>
    <w:rsid w:val="001B0C2D"/>
    <w:rsid w:val="00262711"/>
    <w:rsid w:val="002F656C"/>
    <w:rsid w:val="003468F3"/>
    <w:rsid w:val="0043794D"/>
    <w:rsid w:val="004669B8"/>
    <w:rsid w:val="00467255"/>
    <w:rsid w:val="00482F0B"/>
    <w:rsid w:val="0049026E"/>
    <w:rsid w:val="004A7ADF"/>
    <w:rsid w:val="004E640D"/>
    <w:rsid w:val="005214BD"/>
    <w:rsid w:val="00523E04"/>
    <w:rsid w:val="00534B54"/>
    <w:rsid w:val="00561784"/>
    <w:rsid w:val="00563591"/>
    <w:rsid w:val="005C0227"/>
    <w:rsid w:val="005D42A8"/>
    <w:rsid w:val="006042C9"/>
    <w:rsid w:val="00787ADD"/>
    <w:rsid w:val="007D76A4"/>
    <w:rsid w:val="00846856"/>
    <w:rsid w:val="00883D16"/>
    <w:rsid w:val="00956260"/>
    <w:rsid w:val="00A07EFC"/>
    <w:rsid w:val="00A66A82"/>
    <w:rsid w:val="00AC3FB6"/>
    <w:rsid w:val="00AF74D0"/>
    <w:rsid w:val="00BA3946"/>
    <w:rsid w:val="00C42F18"/>
    <w:rsid w:val="00CB7976"/>
    <w:rsid w:val="00CC30E4"/>
    <w:rsid w:val="00CE27C2"/>
    <w:rsid w:val="00D114F3"/>
    <w:rsid w:val="00D1325B"/>
    <w:rsid w:val="00D35A32"/>
    <w:rsid w:val="00D9254D"/>
    <w:rsid w:val="00DB6F81"/>
    <w:rsid w:val="00E012CC"/>
    <w:rsid w:val="00E247FB"/>
    <w:rsid w:val="00E2498A"/>
    <w:rsid w:val="00E913A7"/>
    <w:rsid w:val="00EA2BB3"/>
    <w:rsid w:val="00EC7302"/>
    <w:rsid w:val="00F3349B"/>
    <w:rsid w:val="00FF5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7A7C4"/>
  <w15:chartTrackingRefBased/>
  <w15:docId w15:val="{E1963C7B-237E-43AD-B920-3B2D34A79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C2D"/>
    <w:pPr>
      <w:spacing w:line="256" w:lineRule="auto"/>
    </w:pPr>
    <w:rPr>
      <w:rFonts w:ascii="Times New Roman" w:hAnsi="Times New Roman" w:cs="Times New Roman"/>
      <w:sz w:val="20"/>
      <w:szCs w:val="20"/>
    </w:rPr>
  </w:style>
  <w:style w:type="paragraph" w:styleId="Heading2">
    <w:name w:val="heading 2"/>
    <w:basedOn w:val="Normal"/>
    <w:next w:val="Normal"/>
    <w:link w:val="Heading2Char"/>
    <w:uiPriority w:val="9"/>
    <w:semiHidden/>
    <w:unhideWhenUsed/>
    <w:qFormat/>
    <w:rsid w:val="003468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B0C2D"/>
    <w:pPr>
      <w:spacing w:after="0" w:line="240" w:lineRule="auto"/>
      <w:ind w:left="720"/>
      <w:contextualSpacing/>
    </w:pPr>
    <w:rPr>
      <w:rFonts w:asciiTheme="minorHAnsi" w:hAnsiTheme="minorHAnsi" w:cstheme="minorBidi"/>
      <w:sz w:val="22"/>
      <w:szCs w:val="22"/>
    </w:rPr>
  </w:style>
  <w:style w:type="character" w:customStyle="1" w:styleId="ListParagraphChar">
    <w:name w:val="List Paragraph Char"/>
    <w:basedOn w:val="DefaultParagraphFont"/>
    <w:link w:val="ListParagraph"/>
    <w:uiPriority w:val="34"/>
    <w:rsid w:val="001B0C2D"/>
  </w:style>
  <w:style w:type="table" w:styleId="TableGrid">
    <w:name w:val="Table Grid"/>
    <w:basedOn w:val="TableNormal"/>
    <w:uiPriority w:val="39"/>
    <w:rsid w:val="003468F3"/>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qFormat/>
    <w:rsid w:val="003468F3"/>
    <w:pPr>
      <w:spacing w:after="200" w:line="240" w:lineRule="auto"/>
    </w:pPr>
    <w:rPr>
      <w:i/>
      <w:iCs/>
      <w:color w:val="44546A" w:themeColor="text2"/>
      <w:sz w:val="18"/>
      <w:szCs w:val="18"/>
    </w:rPr>
  </w:style>
  <w:style w:type="character" w:customStyle="1" w:styleId="CaptionChar">
    <w:name w:val="Caption Char"/>
    <w:basedOn w:val="DefaultParagraphFont"/>
    <w:link w:val="Caption"/>
    <w:uiPriority w:val="35"/>
    <w:rsid w:val="003468F3"/>
    <w:rPr>
      <w:rFonts w:ascii="Times New Roman" w:hAnsi="Times New Roman" w:cs="Times New Roman"/>
      <w:i/>
      <w:iCs/>
      <w:color w:val="44546A" w:themeColor="text2"/>
      <w:sz w:val="18"/>
      <w:szCs w:val="18"/>
    </w:rPr>
  </w:style>
  <w:style w:type="paragraph" w:customStyle="1" w:styleId="Titlepaper">
    <w:name w:val="Title paper"/>
    <w:basedOn w:val="ListParagraph"/>
    <w:link w:val="TitlepaperChar"/>
    <w:qFormat/>
    <w:rsid w:val="003468F3"/>
    <w:pPr>
      <w:numPr>
        <w:numId w:val="1"/>
      </w:numPr>
      <w:spacing w:line="480" w:lineRule="auto"/>
      <w:ind w:right="245"/>
      <w:textAlignment w:val="baseline"/>
    </w:pPr>
    <w:rPr>
      <w:rFonts w:ascii="Times New Roman" w:eastAsia="Times New Roman" w:hAnsi="Times New Roman"/>
      <w:color w:val="5B9BD5" w:themeColor="accent1"/>
    </w:rPr>
  </w:style>
  <w:style w:type="paragraph" w:customStyle="1" w:styleId="Subtitlepaper">
    <w:name w:val="Subtitle paper"/>
    <w:basedOn w:val="Heading2"/>
    <w:qFormat/>
    <w:rsid w:val="003468F3"/>
    <w:pPr>
      <w:numPr>
        <w:ilvl w:val="1"/>
        <w:numId w:val="1"/>
      </w:numPr>
      <w:tabs>
        <w:tab w:val="num" w:pos="360"/>
      </w:tabs>
      <w:spacing w:before="240" w:after="120" w:line="257" w:lineRule="auto"/>
      <w:ind w:left="0" w:firstLine="0"/>
    </w:pPr>
    <w:rPr>
      <w:rFonts w:ascii="Times New Roman" w:eastAsia="Times New Roman" w:hAnsi="Times New Roman"/>
      <w:iCs/>
      <w:sz w:val="20"/>
      <w:szCs w:val="22"/>
    </w:rPr>
  </w:style>
  <w:style w:type="character" w:customStyle="1" w:styleId="TitlepaperChar">
    <w:name w:val="Title paper Char"/>
    <w:basedOn w:val="ListParagraphChar"/>
    <w:link w:val="Titlepaper"/>
    <w:rsid w:val="003468F3"/>
    <w:rPr>
      <w:rFonts w:ascii="Times New Roman" w:eastAsia="Times New Roman" w:hAnsi="Times New Roman"/>
      <w:color w:val="5B9BD5" w:themeColor="accent1"/>
    </w:rPr>
  </w:style>
  <w:style w:type="character" w:customStyle="1" w:styleId="Heading2Char">
    <w:name w:val="Heading 2 Char"/>
    <w:basedOn w:val="DefaultParagraphFont"/>
    <w:link w:val="Heading2"/>
    <w:uiPriority w:val="9"/>
    <w:semiHidden/>
    <w:rsid w:val="003468F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0A50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0C9"/>
    <w:rPr>
      <w:rFonts w:ascii="Segoe UI" w:hAnsi="Segoe UI" w:cs="Segoe UI"/>
      <w:sz w:val="18"/>
      <w:szCs w:val="18"/>
    </w:rPr>
  </w:style>
  <w:style w:type="character" w:styleId="Hyperlink">
    <w:name w:val="Hyperlink"/>
    <w:basedOn w:val="DefaultParagraphFont"/>
    <w:uiPriority w:val="99"/>
    <w:unhideWhenUsed/>
    <w:rsid w:val="00883D16"/>
    <w:rPr>
      <w:color w:val="0563C1" w:themeColor="hyperlink"/>
      <w:u w:val="single"/>
    </w:rPr>
  </w:style>
  <w:style w:type="character" w:styleId="CommentReference">
    <w:name w:val="annotation reference"/>
    <w:basedOn w:val="DefaultParagraphFont"/>
    <w:uiPriority w:val="99"/>
    <w:semiHidden/>
    <w:unhideWhenUsed/>
    <w:rsid w:val="00883D16"/>
    <w:rPr>
      <w:sz w:val="16"/>
      <w:szCs w:val="16"/>
    </w:rPr>
  </w:style>
  <w:style w:type="paragraph" w:styleId="CommentText">
    <w:name w:val="annotation text"/>
    <w:basedOn w:val="Normal"/>
    <w:link w:val="CommentTextChar"/>
    <w:uiPriority w:val="99"/>
    <w:unhideWhenUsed/>
    <w:rsid w:val="00883D16"/>
    <w:pPr>
      <w:spacing w:line="240" w:lineRule="auto"/>
    </w:pPr>
  </w:style>
  <w:style w:type="character" w:customStyle="1" w:styleId="CommentTextChar">
    <w:name w:val="Comment Text Char"/>
    <w:basedOn w:val="DefaultParagraphFont"/>
    <w:link w:val="CommentText"/>
    <w:uiPriority w:val="99"/>
    <w:rsid w:val="00883D1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D76A4"/>
    <w:rPr>
      <w:b/>
      <w:bCs/>
    </w:rPr>
  </w:style>
  <w:style w:type="character" w:customStyle="1" w:styleId="CommentSubjectChar">
    <w:name w:val="Comment Subject Char"/>
    <w:basedOn w:val="CommentTextChar"/>
    <w:link w:val="CommentSubject"/>
    <w:uiPriority w:val="99"/>
    <w:semiHidden/>
    <w:rsid w:val="007D76A4"/>
    <w:rPr>
      <w:rFonts w:ascii="Times New Roman" w:hAnsi="Times New Roman" w:cs="Times New Roman"/>
      <w:b/>
      <w:bCs/>
      <w:sz w:val="20"/>
      <w:szCs w:val="20"/>
    </w:rPr>
  </w:style>
  <w:style w:type="character" w:styleId="FollowedHyperlink">
    <w:name w:val="FollowedHyperlink"/>
    <w:basedOn w:val="DefaultParagraphFont"/>
    <w:uiPriority w:val="99"/>
    <w:semiHidden/>
    <w:unhideWhenUsed/>
    <w:rsid w:val="00467255"/>
    <w:rPr>
      <w:color w:val="954F72" w:themeColor="followedHyperlink"/>
      <w:u w:val="single"/>
    </w:rPr>
  </w:style>
  <w:style w:type="paragraph" w:styleId="Bibliography">
    <w:name w:val="Bibliography"/>
    <w:basedOn w:val="Normal"/>
    <w:next w:val="Normal"/>
    <w:uiPriority w:val="37"/>
    <w:unhideWhenUsed/>
    <w:rsid w:val="00141671"/>
    <w:pPr>
      <w:tabs>
        <w:tab w:val="left" w:pos="384"/>
      </w:tabs>
      <w:spacing w:after="240" w:line="240" w:lineRule="auto"/>
      <w:ind w:left="384" w:hanging="384"/>
    </w:pPr>
  </w:style>
  <w:style w:type="character" w:styleId="IntenseEmphasis">
    <w:name w:val="Intense Emphasis"/>
    <w:basedOn w:val="DefaultParagraphFont"/>
    <w:uiPriority w:val="21"/>
    <w:qFormat/>
    <w:rsid w:val="006042C9"/>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4</Pages>
  <Words>1521</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10177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Di Giorgio</dc:creator>
  <cp:keywords/>
  <dc:description/>
  <cp:lastModifiedBy>Nancy</cp:lastModifiedBy>
  <cp:revision>17</cp:revision>
  <cp:lastPrinted>2015-05-22T18:43:00Z</cp:lastPrinted>
  <dcterms:created xsi:type="dcterms:W3CDTF">2015-12-16T23:54:00Z</dcterms:created>
  <dcterms:modified xsi:type="dcterms:W3CDTF">2016-01-06T04:06:00Z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zotero-version="4.0.28.9"&gt;&lt;session id="KndDg6GE"/&gt;&lt;style id="http://www.zotero.org/styles/plos-one" hasBibliography="1" bibliographyStyleHasBeenSet="1"/&gt;&lt;prefs&gt;&lt;pref name="fieldType" value="Field"/&gt;&lt;pref name="storeReferences" value</vt:lpwstr>
  </property>
  <property fmtid="{D5CDD505-2E9C-101B-9397-08002B2CF9AE}" pid="3" name="ZOTERO_PREF_2">
    <vt:lpwstr>="true"/&gt;&lt;pref name="automaticJournalAbbreviations" value="true"/&gt;&lt;pref name="noteType" value=""/&gt;&lt;/prefs&gt;&lt;/data&gt;</vt:lpwstr>
  </property>
</Properties>
</file>