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6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40"/>
      </w:tblGrid>
      <w:tr w:rsidR="00D8615C" w:rsidRPr="00021013" w:rsidTr="00D8615C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D8615C" w:rsidRPr="00021013" w:rsidRDefault="00D8615C" w:rsidP="00D8615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Code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D8615C" w:rsidRPr="00021013" w:rsidRDefault="00D8615C" w:rsidP="00D8615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</w:tr>
      <w:tr w:rsidR="00D8615C" w:rsidRPr="00021013" w:rsidTr="00D8615C">
        <w:tc>
          <w:tcPr>
            <w:tcW w:w="3415" w:type="dxa"/>
            <w:tcBorders>
              <w:top w:val="single" w:sz="4" w:space="0" w:color="auto"/>
            </w:tcBorders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Use longer than intended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Having been on the Internet for non-school- and/or non-</w:t>
            </w:r>
            <w:r w:rsidRPr="00021013">
              <w:rPr>
                <w:rFonts w:ascii="Times New Roman" w:hAnsi="Times New Roman" w:cs="Times New Roman"/>
                <w:sz w:val="24"/>
              </w:rPr>
              <w:t xml:space="preserve">work-related activities longer than initially intended or planned. </w:t>
            </w:r>
          </w:p>
        </w:tc>
      </w:tr>
      <w:tr w:rsidR="00D8615C" w:rsidRPr="00021013" w:rsidTr="00D8615C">
        <w:tc>
          <w:tcPr>
            <w:tcW w:w="3415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Preoccupation</w:t>
            </w:r>
          </w:p>
        </w:tc>
        <w:tc>
          <w:tcPr>
            <w:tcW w:w="5940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Having been t</w:t>
            </w:r>
            <w:r w:rsidRPr="00021013">
              <w:rPr>
                <w:rFonts w:ascii="Times New Roman" w:hAnsi="Times New Roman" w:cs="Times New Roman"/>
                <w:sz w:val="24"/>
              </w:rPr>
              <w:t>hinking about previous activities on the Internet and/or anticipating t</w:t>
            </w:r>
            <w:r>
              <w:rPr>
                <w:rFonts w:ascii="Times New Roman" w:hAnsi="Times New Roman" w:cs="Times New Roman"/>
                <w:sz w:val="24"/>
              </w:rPr>
              <w:t>he next session of Internet use.</w:t>
            </w:r>
            <w:r w:rsidRPr="00021013">
              <w:rPr>
                <w:rFonts w:ascii="Times New Roman" w:hAnsi="Times New Roman" w:cs="Times New Roman"/>
                <w:sz w:val="24"/>
              </w:rPr>
              <w:t xml:space="preserve"> Internet </w:t>
            </w:r>
            <w:r>
              <w:rPr>
                <w:rFonts w:ascii="Times New Roman" w:hAnsi="Times New Roman" w:cs="Times New Roman"/>
                <w:sz w:val="24"/>
              </w:rPr>
              <w:t>has become</w:t>
            </w:r>
            <w:r w:rsidRPr="00021013">
              <w:rPr>
                <w:rFonts w:ascii="Times New Roman" w:hAnsi="Times New Roman" w:cs="Times New Roman"/>
                <w:sz w:val="24"/>
              </w:rPr>
              <w:t xml:space="preserve"> the dominant activity in </w:t>
            </w:r>
            <w:r>
              <w:rPr>
                <w:rFonts w:ascii="Times New Roman" w:hAnsi="Times New Roman" w:cs="Times New Roman"/>
                <w:sz w:val="24"/>
              </w:rPr>
              <w:t xml:space="preserve">an individual’s </w:t>
            </w:r>
            <w:r w:rsidRPr="00021013">
              <w:rPr>
                <w:rFonts w:ascii="Times New Roman" w:hAnsi="Times New Roman" w:cs="Times New Roman"/>
                <w:sz w:val="24"/>
              </w:rPr>
              <w:t>daily life.</w:t>
            </w:r>
          </w:p>
        </w:tc>
      </w:tr>
      <w:tr w:rsidR="00D8615C" w:rsidRPr="00021013" w:rsidTr="00D8615C">
        <w:tc>
          <w:tcPr>
            <w:tcW w:w="3415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Withdrawal signs/symptoms</w:t>
            </w:r>
          </w:p>
        </w:tc>
        <w:tc>
          <w:tcPr>
            <w:tcW w:w="5940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Having felt</w:t>
            </w:r>
            <w:r w:rsidRPr="00021013">
              <w:rPr>
                <w:rFonts w:ascii="Times New Roman" w:hAnsi="Times New Roman" w:cs="Times New Roman"/>
                <w:sz w:val="24"/>
              </w:rPr>
              <w:t xml:space="preserve"> irritable, restless, sad, upset or other psychological discomfort when Internet is taken way or when cannot access Internet.</w:t>
            </w:r>
          </w:p>
        </w:tc>
      </w:tr>
      <w:tr w:rsidR="00D8615C" w:rsidRPr="00021013" w:rsidTr="00D8615C">
        <w:tc>
          <w:tcPr>
            <w:tcW w:w="3415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Tolerance</w:t>
            </w:r>
          </w:p>
        </w:tc>
        <w:tc>
          <w:tcPr>
            <w:tcW w:w="5940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Having felt the need to spend increasing amounts of time on the Internet for non-school- and/or </w:t>
            </w:r>
            <w:r w:rsidR="00E74F63">
              <w:rPr>
                <w:rFonts w:ascii="Times New Roman" w:hAnsi="Times New Roman" w:cs="Times New Roman"/>
                <w:sz w:val="24"/>
              </w:rPr>
              <w:t>non-</w:t>
            </w:r>
            <w:r>
              <w:rPr>
                <w:rFonts w:ascii="Times New Roman" w:hAnsi="Times New Roman" w:cs="Times New Roman"/>
                <w:sz w:val="24"/>
              </w:rPr>
              <w:t>work-related activities.</w:t>
            </w:r>
          </w:p>
        </w:tc>
      </w:tr>
      <w:tr w:rsidR="00D8615C" w:rsidRPr="00021013" w:rsidTr="00D8615C">
        <w:tc>
          <w:tcPr>
            <w:tcW w:w="3415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Unsuccessful attempts to stop or reduce Internet use</w:t>
            </w:r>
          </w:p>
        </w:tc>
        <w:tc>
          <w:tcPr>
            <w:tcW w:w="5940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Having r</w:t>
            </w:r>
            <w:r w:rsidRPr="00021013">
              <w:rPr>
                <w:rFonts w:ascii="Times New Roman" w:hAnsi="Times New Roman" w:cs="Times New Roman"/>
                <w:sz w:val="24"/>
              </w:rPr>
              <w:t xml:space="preserve">epeatedly made unsuccessful efforts to control, cut back, or stop certain activities on the Internet or Internet overuse. </w:t>
            </w:r>
          </w:p>
        </w:tc>
      </w:tr>
      <w:tr w:rsidR="00D8615C" w:rsidRPr="00021013" w:rsidTr="00D8615C">
        <w:tc>
          <w:tcPr>
            <w:tcW w:w="3415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Craving</w:t>
            </w:r>
          </w:p>
        </w:tc>
        <w:tc>
          <w:tcPr>
            <w:tcW w:w="5940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Having had urges or an intensive desire to engaging in non-school- and/or </w:t>
            </w:r>
            <w:r w:rsidR="00E74F63">
              <w:rPr>
                <w:rFonts w:ascii="Times New Roman" w:hAnsi="Times New Roman" w:cs="Times New Roman"/>
                <w:sz w:val="24"/>
              </w:rPr>
              <w:t>non-</w:t>
            </w:r>
            <w:r>
              <w:rPr>
                <w:rFonts w:ascii="Times New Roman" w:hAnsi="Times New Roman" w:cs="Times New Roman"/>
                <w:sz w:val="24"/>
              </w:rPr>
              <w:t>work-related activities on the Internet.</w:t>
            </w:r>
          </w:p>
        </w:tc>
      </w:tr>
      <w:tr w:rsidR="00D8615C" w:rsidRPr="00021013" w:rsidTr="00D8615C">
        <w:tc>
          <w:tcPr>
            <w:tcW w:w="3415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Loss of Interest in other hobbies or activities</w:t>
            </w:r>
          </w:p>
        </w:tc>
        <w:tc>
          <w:tcPr>
            <w:tcW w:w="5940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Having lost</w:t>
            </w:r>
            <w:r w:rsidRPr="00021013">
              <w:rPr>
                <w:rFonts w:ascii="Times New Roman" w:hAnsi="Times New Roman" w:cs="Times New Roman"/>
                <w:sz w:val="24"/>
              </w:rPr>
              <w:t xml:space="preserve"> interest in previous hobbies and entertain</w:t>
            </w:r>
            <w:r w:rsidR="00E74F63">
              <w:rPr>
                <w:rFonts w:ascii="Times New Roman" w:hAnsi="Times New Roman" w:cs="Times New Roman"/>
                <w:sz w:val="24"/>
              </w:rPr>
              <w:t>ment as a results of non-school and/or non-</w:t>
            </w:r>
            <w:r w:rsidRPr="00021013">
              <w:rPr>
                <w:rFonts w:ascii="Times New Roman" w:hAnsi="Times New Roman" w:cs="Times New Roman"/>
                <w:sz w:val="24"/>
              </w:rPr>
              <w:t>work-related Internet overuse.</w:t>
            </w:r>
          </w:p>
        </w:tc>
      </w:tr>
      <w:tr w:rsidR="00D8615C" w:rsidRPr="00021013" w:rsidTr="00D8615C">
        <w:tc>
          <w:tcPr>
            <w:tcW w:w="3415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Excessive use despite problems</w:t>
            </w:r>
          </w:p>
        </w:tc>
        <w:tc>
          <w:tcPr>
            <w:tcW w:w="5940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Continuing excessive use of Int</w:t>
            </w:r>
            <w:r w:rsidR="00E74F63">
              <w:rPr>
                <w:rFonts w:ascii="Times New Roman" w:hAnsi="Times New Roman" w:cs="Times New Roman"/>
                <w:sz w:val="24"/>
              </w:rPr>
              <w:t>ernet for non-school- and/or non</w:t>
            </w:r>
            <w:r>
              <w:rPr>
                <w:rFonts w:ascii="Times New Roman" w:hAnsi="Times New Roman" w:cs="Times New Roman"/>
                <w:sz w:val="24"/>
              </w:rPr>
              <w:t>-work-related activities despite knowledge of psychosocial problems (e.g., poor school performance, and interpersonal relationship conflicts due to Internet overuse).</w:t>
            </w:r>
          </w:p>
        </w:tc>
      </w:tr>
      <w:tr w:rsidR="00D8615C" w:rsidRPr="00021013" w:rsidTr="00E74F63">
        <w:tc>
          <w:tcPr>
            <w:tcW w:w="3415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Use of the Internet to escape or relieve a negative mood</w:t>
            </w:r>
          </w:p>
        </w:tc>
        <w:tc>
          <w:tcPr>
            <w:tcW w:w="5940" w:type="dxa"/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Having used Internet to escape or relieve a negative mood (e.g., feelings of loneliness, sadness, guilt, anxiety, and helplessness).</w:t>
            </w:r>
          </w:p>
        </w:tc>
      </w:tr>
      <w:tr w:rsidR="00D8615C" w:rsidRPr="00021013" w:rsidTr="00E74F63">
        <w:tc>
          <w:tcPr>
            <w:tcW w:w="3415" w:type="dxa"/>
            <w:tcBorders>
              <w:bottom w:val="single" w:sz="4" w:space="0" w:color="auto"/>
            </w:tcBorders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Lying about use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021013">
              <w:rPr>
                <w:rFonts w:ascii="Times New Roman" w:hAnsi="Times New Roman" w:cs="Times New Roman"/>
                <w:sz w:val="24"/>
              </w:rPr>
              <w:t>Having lied to family members, therapists, or others regarding the amount of time spent on the Internet for non-school</w:t>
            </w:r>
            <w:r>
              <w:rPr>
                <w:rFonts w:ascii="Times New Roman" w:hAnsi="Times New Roman" w:cs="Times New Roman"/>
                <w:sz w:val="24"/>
              </w:rPr>
              <w:t>- and/or non-</w:t>
            </w:r>
            <w:r w:rsidRPr="00021013">
              <w:rPr>
                <w:rFonts w:ascii="Times New Roman" w:hAnsi="Times New Roman" w:cs="Times New Roman"/>
                <w:sz w:val="24"/>
              </w:rPr>
              <w:t xml:space="preserve">work-related activities and/or the specific activities on the Internet. </w:t>
            </w:r>
          </w:p>
        </w:tc>
      </w:tr>
      <w:tr w:rsidR="00D8615C" w:rsidRPr="00021013" w:rsidTr="00E74F63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D8615C" w:rsidRPr="00021013" w:rsidRDefault="00D8615C" w:rsidP="00D8615C">
            <w:pPr>
              <w:spacing w:after="200"/>
              <w:rPr>
                <w:rFonts w:ascii="Times New Roman" w:hAnsi="Times New Roman" w:cs="Times New Roman"/>
              </w:rPr>
            </w:pPr>
            <w:r w:rsidRPr="00D8615C">
              <w:rPr>
                <w:rFonts w:ascii="Times New Roman" w:hAnsi="Times New Roman" w:cs="Times New Roman"/>
              </w:rPr>
              <w:lastRenderedPageBreak/>
              <w:t>*</w:t>
            </w:r>
            <w:r>
              <w:rPr>
                <w:rFonts w:ascii="Times New Roman" w:hAnsi="Times New Roman" w:cs="Times New Roman"/>
              </w:rPr>
              <w:t xml:space="preserve"> The code book is developed based on signs and symptoms that are associated with substance use disorder, gambling disorder, and Internet gaming disorder assessed in DSM-5 criteria.</w:t>
            </w:r>
          </w:p>
        </w:tc>
      </w:tr>
    </w:tbl>
    <w:p w:rsidR="004D4309" w:rsidRPr="00D8615C" w:rsidRDefault="00D8615C" w:rsidP="00C143CE">
      <w:pPr>
        <w:spacing w:after="200"/>
        <w:rPr>
          <w:rFonts w:ascii="Times New Roman" w:hAnsi="Times New Roman" w:cs="Times New Roman"/>
          <w:b/>
        </w:rPr>
      </w:pPr>
      <w:r w:rsidRPr="00D8615C">
        <w:rPr>
          <w:rFonts w:ascii="Times New Roman" w:hAnsi="Times New Roman" w:cs="Times New Roman"/>
          <w:b/>
        </w:rPr>
        <w:lastRenderedPageBreak/>
        <w:t xml:space="preserve"> </w:t>
      </w:r>
      <w:r w:rsidR="007738CB" w:rsidRPr="00D8615C">
        <w:rPr>
          <w:rFonts w:ascii="Times New Roman" w:hAnsi="Times New Roman" w:cs="Times New Roman"/>
          <w:b/>
        </w:rPr>
        <w:t>Document S2 Codebook</w:t>
      </w:r>
      <w:r w:rsidRPr="00D8615C">
        <w:rPr>
          <w:rFonts w:ascii="Times New Roman" w:hAnsi="Times New Roman" w:cs="Times New Roman"/>
          <w:b/>
        </w:rPr>
        <w:t>.</w:t>
      </w:r>
    </w:p>
    <w:sectPr w:rsidR="004D4309" w:rsidRPr="00D8615C" w:rsidSect="00021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0D" w:rsidRDefault="00817F0D" w:rsidP="00E74F63">
      <w:r>
        <w:separator/>
      </w:r>
    </w:p>
  </w:endnote>
  <w:endnote w:type="continuationSeparator" w:id="0">
    <w:p w:rsidR="00817F0D" w:rsidRDefault="00817F0D" w:rsidP="00E7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72" w:rsidRDefault="00CF5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72" w:rsidRDefault="00CF50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72" w:rsidRDefault="00CF5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0D" w:rsidRDefault="00817F0D" w:rsidP="00E74F63">
      <w:r>
        <w:separator/>
      </w:r>
    </w:p>
  </w:footnote>
  <w:footnote w:type="continuationSeparator" w:id="0">
    <w:p w:rsidR="00817F0D" w:rsidRDefault="00817F0D" w:rsidP="00E7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72" w:rsidRDefault="00CF5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137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0" w:name="_GoBack" w:displacedByCustomXml="prev"/>
      <w:p w:rsidR="00CF5072" w:rsidRPr="00CF5072" w:rsidRDefault="00CF5072">
        <w:pPr>
          <w:pStyle w:val="Header"/>
          <w:jc w:val="right"/>
          <w:rPr>
            <w:rFonts w:ascii="Times New Roman" w:hAnsi="Times New Roman" w:cs="Times New Roman"/>
          </w:rPr>
        </w:pPr>
        <w:r w:rsidRPr="00CF5072">
          <w:rPr>
            <w:rFonts w:ascii="Times New Roman" w:hAnsi="Times New Roman" w:cs="Times New Roman"/>
          </w:rPr>
          <w:fldChar w:fldCharType="begin"/>
        </w:r>
        <w:r w:rsidRPr="00CF5072">
          <w:rPr>
            <w:rFonts w:ascii="Times New Roman" w:hAnsi="Times New Roman" w:cs="Times New Roman"/>
          </w:rPr>
          <w:instrText xml:space="preserve"> PAGE   \* MERGEFORMAT </w:instrText>
        </w:r>
        <w:r w:rsidRPr="00CF507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F5072">
          <w:rPr>
            <w:rFonts w:ascii="Times New Roman" w:hAnsi="Times New Roman" w:cs="Times New Roman"/>
            <w:noProof/>
          </w:rPr>
          <w:fldChar w:fldCharType="end"/>
        </w:r>
      </w:p>
    </w:sdtContent>
  </w:sdt>
  <w:bookmarkEnd w:id="0"/>
  <w:p w:rsidR="00E74F63" w:rsidRDefault="00E74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72" w:rsidRDefault="00CF5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16EF"/>
    <w:multiLevelType w:val="hybridMultilevel"/>
    <w:tmpl w:val="5978DD80"/>
    <w:lvl w:ilvl="0" w:tplc="6118358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CE"/>
    <w:rsid w:val="00021013"/>
    <w:rsid w:val="00284FEB"/>
    <w:rsid w:val="003D03FE"/>
    <w:rsid w:val="004D4309"/>
    <w:rsid w:val="005A0BD5"/>
    <w:rsid w:val="005E52C6"/>
    <w:rsid w:val="007738CB"/>
    <w:rsid w:val="00817F0D"/>
    <w:rsid w:val="009A7DE1"/>
    <w:rsid w:val="00B049ED"/>
    <w:rsid w:val="00B4611E"/>
    <w:rsid w:val="00C143CE"/>
    <w:rsid w:val="00CF5072"/>
    <w:rsid w:val="00D45361"/>
    <w:rsid w:val="00D53685"/>
    <w:rsid w:val="00D8615C"/>
    <w:rsid w:val="00DA5933"/>
    <w:rsid w:val="00E74F63"/>
    <w:rsid w:val="00EB313E"/>
    <w:rsid w:val="00ED479B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5FC3D-82E0-44B0-91C8-CEFAB9C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CE"/>
    <w:pPr>
      <w:spacing w:after="0" w:line="240" w:lineRule="auto"/>
    </w:pPr>
    <w:rPr>
      <w:rFonts w:asciiTheme="minorHAnsi" w:hAnsiTheme="minorHAnsi" w:cstheme="minorBidi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3C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F63"/>
    <w:rPr>
      <w:rFonts w:asciiTheme="minorHAnsi" w:hAnsiTheme="minorHAnsi" w:cstheme="minorBidi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4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F63"/>
    <w:rPr>
      <w:rFonts w:ascii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17</cp:revision>
  <dcterms:created xsi:type="dcterms:W3CDTF">2015-10-11T19:45:00Z</dcterms:created>
  <dcterms:modified xsi:type="dcterms:W3CDTF">2015-11-13T16:39:00Z</dcterms:modified>
</cp:coreProperties>
</file>