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F72F6" w14:textId="6888F99F" w:rsidR="00673B59" w:rsidRPr="00851590" w:rsidRDefault="00673B59" w:rsidP="00673B59">
      <w:pPr>
        <w:jc w:val="both"/>
        <w:rPr>
          <w:rFonts w:ascii="Times New Roman" w:hAnsi="Times New Roman" w:cs="Times New Roman"/>
        </w:rPr>
      </w:pPr>
      <w:r w:rsidRPr="00660B47">
        <w:rPr>
          <w:rFonts w:ascii="Times New Roman" w:hAnsi="Times New Roman" w:cs="Times New Roman" w:hint="eastAsia"/>
          <w:b/>
        </w:rPr>
        <w:t>S</w:t>
      </w:r>
      <w:r w:rsidR="009E22CB">
        <w:rPr>
          <w:rFonts w:ascii="Times New Roman" w:hAnsi="Times New Roman" w:cs="Times New Roman"/>
          <w:b/>
        </w:rPr>
        <w:t>1</w:t>
      </w:r>
      <w:r w:rsidR="009E22CB">
        <w:rPr>
          <w:rFonts w:ascii="Times New Roman" w:hAnsi="Times New Roman" w:cs="Times New Roman" w:hint="eastAsia"/>
          <w:b/>
        </w:rPr>
        <w:t xml:space="preserve"> Fi</w:t>
      </w:r>
      <w:r w:rsidR="009E22CB">
        <w:rPr>
          <w:rFonts w:ascii="Times New Roman" w:hAnsi="Times New Roman" w:cs="Times New Roman"/>
          <w:b/>
        </w:rPr>
        <w:t>le</w:t>
      </w:r>
      <w:r w:rsidRPr="00660B47">
        <w:rPr>
          <w:rFonts w:ascii="Times New Roman" w:hAnsi="Times New Roman" w:cs="Times New Roman" w:hint="eastAsia"/>
          <w:b/>
        </w:rPr>
        <w:t>.</w:t>
      </w:r>
      <w:r w:rsidRPr="00660B47">
        <w:rPr>
          <w:rFonts w:ascii="Times New Roman" w:hAnsi="Times New Roman" w:cs="Times New Roman"/>
          <w:b/>
        </w:rPr>
        <w:t xml:space="preserve"> Comparison of Simpson’s ID (</w:t>
      </w:r>
      <w:r>
        <w:rPr>
          <w:rFonts w:ascii="Times New Roman" w:hAnsi="Times New Roman" w:cs="Times New Roman"/>
          <w:b/>
        </w:rPr>
        <w:t xml:space="preserve">Figure </w:t>
      </w:r>
      <w:r w:rsidRPr="00660B47">
        <w:rPr>
          <w:rFonts w:ascii="Times New Roman" w:hAnsi="Times New Roman" w:cs="Times New Roman"/>
          <w:b/>
        </w:rPr>
        <w:t>A) and adjusted Wallace coefficients (</w:t>
      </w:r>
      <w:r>
        <w:rPr>
          <w:rFonts w:ascii="Times New Roman" w:hAnsi="Times New Roman" w:cs="Times New Roman"/>
          <w:b/>
        </w:rPr>
        <w:t xml:space="preserve">Figure </w:t>
      </w:r>
      <w:r w:rsidRPr="00660B47">
        <w:rPr>
          <w:rFonts w:ascii="Times New Roman" w:hAnsi="Times New Roman" w:cs="Times New Roman"/>
          <w:b/>
        </w:rPr>
        <w:t>B) between local and foreign strains.</w:t>
      </w:r>
      <w:r w:rsidRPr="00660B47">
        <w:rPr>
          <w:rFonts w:ascii="Times New Roman" w:hAnsi="Times New Roman" w:cs="Times New Roman"/>
        </w:rPr>
        <w:t xml:space="preserve"> The white and grey bars indicate the local and foreign strains, respectively. T</w:t>
      </w:r>
      <w:bookmarkStart w:id="0" w:name="_GoBack"/>
      <w:bookmarkEnd w:id="0"/>
      <w:r w:rsidRPr="00660B47">
        <w:rPr>
          <w:rFonts w:ascii="Times New Roman" w:hAnsi="Times New Roman" w:cs="Times New Roman"/>
        </w:rPr>
        <w:t>he error bars represent the 95% confidence interval.</w:t>
      </w:r>
      <w:r>
        <w:rPr>
          <w:rFonts w:ascii="Times New Roman" w:hAnsi="Times New Roman" w:cs="Times New Roman"/>
        </w:rPr>
        <w:t xml:space="preserve"> </w:t>
      </w:r>
      <w:r w:rsidRPr="00886C73">
        <w:rPr>
          <w:rFonts w:ascii="Times New Roman" w:hAnsi="Times New Roman" w:cs="Times New Roman"/>
        </w:rPr>
        <w:t xml:space="preserve">* indicates the </w:t>
      </w:r>
      <w:r w:rsidRPr="00886C73">
        <w:rPr>
          <w:rFonts w:ascii="Times New Roman" w:hAnsi="Times New Roman" w:cs="Times New Roman"/>
          <w:i/>
        </w:rPr>
        <w:t>p</w:t>
      </w:r>
      <w:r w:rsidRPr="00886C73">
        <w:rPr>
          <w:rFonts w:ascii="Times New Roman" w:hAnsi="Times New Roman" w:cs="Times New Roman"/>
        </w:rPr>
        <w:t xml:space="preserve"> &lt;0.05.</w:t>
      </w:r>
    </w:p>
    <w:p w14:paraId="60CA3AE8" w14:textId="77777777" w:rsidR="00673B59" w:rsidRDefault="00673B59" w:rsidP="00673B59">
      <w:pPr>
        <w:rPr>
          <w:rFonts w:ascii="Times New Roman" w:hAnsi="Times New Roman" w:cs="Times New Roman"/>
        </w:rPr>
      </w:pPr>
    </w:p>
    <w:p w14:paraId="4942B391" w14:textId="77777777" w:rsidR="00673B59" w:rsidRPr="002411C6" w:rsidRDefault="00673B59" w:rsidP="00673B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 wp14:anchorId="0D5479C2" wp14:editId="7CCFD2B4">
            <wp:extent cx="5044440" cy="7174992"/>
            <wp:effectExtent l="0" t="0" r="381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l Fig 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717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FA0FD" w14:textId="77777777" w:rsidR="0066049B" w:rsidRDefault="0066049B"/>
    <w:sectPr w:rsidR="0066049B" w:rsidSect="00673B59">
      <w:pgSz w:w="11906" w:h="16838"/>
      <w:pgMar w:top="1077" w:right="1440" w:bottom="107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59"/>
    <w:rsid w:val="0066049B"/>
    <w:rsid w:val="00673B59"/>
    <w:rsid w:val="009E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199DD"/>
  <w15:chartTrackingRefBased/>
  <w15:docId w15:val="{B87A4F2E-9114-42B4-9495-5A7F09E1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B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>DarkSorcery Studio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Zheng</dc:creator>
  <cp:keywords/>
  <dc:description/>
  <cp:lastModifiedBy>Xavier Zheng</cp:lastModifiedBy>
  <cp:revision>2</cp:revision>
  <dcterms:created xsi:type="dcterms:W3CDTF">2015-12-04T03:49:00Z</dcterms:created>
  <dcterms:modified xsi:type="dcterms:W3CDTF">2015-12-04T04:04:00Z</dcterms:modified>
</cp:coreProperties>
</file>