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F600A" w14:textId="79076392" w:rsidR="00AC7438" w:rsidRPr="00AC7438" w:rsidRDefault="00A47768" w:rsidP="00AC7438">
      <w:pPr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S3 </w:t>
      </w:r>
      <w:r w:rsidR="00010060">
        <w:rPr>
          <w:rFonts w:ascii="Times New Roman" w:hAnsi="Times New Roman"/>
          <w:b/>
          <w:iCs/>
          <w:sz w:val="24"/>
          <w:szCs w:val="24"/>
        </w:rPr>
        <w:t>Dataset</w:t>
      </w:r>
      <w:r w:rsidR="00AC7438">
        <w:rPr>
          <w:rFonts w:ascii="Times New Roman" w:hAnsi="Times New Roman"/>
          <w:b/>
          <w:iCs/>
          <w:sz w:val="24"/>
          <w:szCs w:val="24"/>
        </w:rPr>
        <w:t>.</w:t>
      </w:r>
      <w:bookmarkStart w:id="0" w:name="_GoBack"/>
      <w:bookmarkEnd w:id="0"/>
      <w:r w:rsidR="004E530A" w:rsidRPr="004E530A">
        <w:rPr>
          <w:rFonts w:ascii="Times New Roman" w:hAnsi="Times New Roman"/>
          <w:iCs/>
          <w:sz w:val="24"/>
          <w:szCs w:val="24"/>
        </w:rPr>
        <w:t xml:space="preserve"> </w:t>
      </w:r>
      <w:r w:rsidR="00AC7438" w:rsidRPr="00AC7438">
        <w:rPr>
          <w:rFonts w:ascii="Times New Roman" w:hAnsi="Times New Roman"/>
          <w:b/>
          <w:iCs/>
          <w:sz w:val="24"/>
          <w:szCs w:val="24"/>
          <w:lang w:val="en-US"/>
        </w:rPr>
        <w:t>PCR reaction details.</w:t>
      </w:r>
      <w:r w:rsidR="00AC7438" w:rsidRPr="00AC7438">
        <w:rPr>
          <w:rFonts w:ascii="Times New Roman" w:hAnsi="Times New Roman"/>
          <w:iCs/>
          <w:sz w:val="24"/>
          <w:szCs w:val="24"/>
          <w:lang w:val="en-US"/>
        </w:rPr>
        <w:t xml:space="preserve"> PCR conditions for </w:t>
      </w:r>
      <w:proofErr w:type="spellStart"/>
      <w:r w:rsidR="00AC7438" w:rsidRPr="00AC7438">
        <w:rPr>
          <w:rFonts w:ascii="Times New Roman" w:hAnsi="Times New Roman"/>
          <w:i/>
          <w:iCs/>
          <w:sz w:val="24"/>
          <w:szCs w:val="24"/>
          <w:lang w:val="en-US"/>
        </w:rPr>
        <w:t>matK</w:t>
      </w:r>
      <w:proofErr w:type="spellEnd"/>
      <w:r w:rsidR="00AC7438" w:rsidRPr="00AC7438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proofErr w:type="spellStart"/>
      <w:r w:rsidR="00AC7438" w:rsidRPr="00AC7438">
        <w:rPr>
          <w:rFonts w:ascii="Times New Roman" w:hAnsi="Times New Roman"/>
          <w:i/>
          <w:iCs/>
          <w:sz w:val="24"/>
          <w:szCs w:val="24"/>
          <w:lang w:val="en-US"/>
        </w:rPr>
        <w:t>rbcL</w:t>
      </w:r>
      <w:proofErr w:type="spellEnd"/>
      <w:r w:rsidR="00AC7438" w:rsidRPr="00AC7438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proofErr w:type="spellStart"/>
      <w:r w:rsidR="00AC7438" w:rsidRPr="00AC7438">
        <w:rPr>
          <w:rFonts w:ascii="Times New Roman" w:hAnsi="Times New Roman"/>
          <w:i/>
          <w:iCs/>
          <w:sz w:val="24"/>
          <w:szCs w:val="24"/>
          <w:lang w:val="en-US"/>
        </w:rPr>
        <w:t>trnH-psbA</w:t>
      </w:r>
      <w:proofErr w:type="spellEnd"/>
      <w:r w:rsidR="00AC7438" w:rsidRPr="00AC7438">
        <w:rPr>
          <w:rFonts w:ascii="Times New Roman" w:hAnsi="Times New Roman"/>
          <w:iCs/>
          <w:sz w:val="24"/>
          <w:szCs w:val="24"/>
          <w:lang w:val="en-US"/>
        </w:rPr>
        <w:t xml:space="preserve"> and </w:t>
      </w:r>
      <w:proofErr w:type="spellStart"/>
      <w:r w:rsidR="00AC7438" w:rsidRPr="00AC7438">
        <w:rPr>
          <w:rFonts w:ascii="Times New Roman" w:hAnsi="Times New Roman"/>
          <w:i/>
          <w:iCs/>
          <w:sz w:val="24"/>
          <w:szCs w:val="24"/>
          <w:lang w:val="en-US"/>
        </w:rPr>
        <w:t>nrITS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76"/>
        <w:gridCol w:w="977"/>
        <w:gridCol w:w="883"/>
        <w:gridCol w:w="883"/>
        <w:gridCol w:w="1266"/>
        <w:gridCol w:w="1234"/>
        <w:gridCol w:w="936"/>
        <w:gridCol w:w="1568"/>
        <w:gridCol w:w="1217"/>
        <w:gridCol w:w="2698"/>
        <w:gridCol w:w="872"/>
      </w:tblGrid>
      <w:tr w:rsidR="00D42B75" w:rsidRPr="00A84686" w14:paraId="6686EE6D" w14:textId="77777777" w:rsidTr="004E530A">
        <w:trPr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3B1" w14:textId="77777777" w:rsidR="00D42B75" w:rsidRPr="00A84686" w:rsidRDefault="00D42B75" w:rsidP="004E5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C347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86">
              <w:rPr>
                <w:rFonts w:ascii="Times New Roman" w:hAnsi="Times New Roman"/>
                <w:b/>
                <w:sz w:val="24"/>
                <w:szCs w:val="24"/>
              </w:rPr>
              <w:t>Effective concentration of various components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5CCC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86">
              <w:rPr>
                <w:rFonts w:ascii="Times New Roman" w:hAnsi="Times New Roman"/>
                <w:b/>
                <w:sz w:val="24"/>
                <w:szCs w:val="24"/>
              </w:rPr>
              <w:t>Cycling conditions</w:t>
            </w:r>
          </w:p>
        </w:tc>
      </w:tr>
      <w:tr w:rsidR="004E530A" w:rsidRPr="00A84686" w14:paraId="74AA4EF6" w14:textId="77777777" w:rsidTr="004E53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B03A" w14:textId="77777777" w:rsidR="00D42B75" w:rsidRPr="00A84686" w:rsidRDefault="00FD3FF9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Locus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78BC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86">
              <w:rPr>
                <w:rFonts w:ascii="Times New Roman" w:hAnsi="Times New Roman"/>
                <w:b/>
                <w:sz w:val="24"/>
                <w:szCs w:val="24"/>
              </w:rPr>
              <w:t>DNA (ng)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B211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86">
              <w:rPr>
                <w:rFonts w:ascii="Times New Roman" w:hAnsi="Times New Roman"/>
                <w:b/>
                <w:sz w:val="24"/>
                <w:szCs w:val="24"/>
              </w:rPr>
              <w:t>dNTPs 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1410" w14:textId="2C0E86B7" w:rsidR="00D42B75" w:rsidRPr="00A84686" w:rsidRDefault="004E530A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D42B75" w:rsidRPr="00A84686">
              <w:rPr>
                <w:rFonts w:ascii="Times New Roman" w:hAnsi="Times New Roman"/>
                <w:b/>
                <w:sz w:val="24"/>
                <w:szCs w:val="24"/>
              </w:rPr>
              <w:t>uffer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7425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A84686">
              <w:rPr>
                <w:rFonts w:ascii="Times New Roman" w:hAnsi="Times New Roman"/>
                <w:b/>
                <w:sz w:val="24"/>
                <w:szCs w:val="24"/>
              </w:rPr>
              <w:t>MgCl</w:t>
            </w:r>
            <w:r w:rsidRPr="00A8468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  <w:p w14:paraId="06B06A1D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86">
              <w:rPr>
                <w:rFonts w:ascii="Times New Roman" w:hAnsi="Times New Roman"/>
                <w:b/>
                <w:sz w:val="24"/>
                <w:szCs w:val="24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96A1" w14:textId="3A3DA473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86">
              <w:rPr>
                <w:rFonts w:ascii="Times New Roman" w:hAnsi="Times New Roman"/>
                <w:b/>
                <w:sz w:val="24"/>
                <w:szCs w:val="24"/>
              </w:rPr>
              <w:t>Forward primer (</w:t>
            </w:r>
            <w:proofErr w:type="spellStart"/>
            <w:r w:rsidR="004E530A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10A7B">
              <w:rPr>
                <w:rFonts w:ascii="Times New Roman" w:hAnsi="Times New Roman"/>
                <w:b/>
                <w:sz w:val="24"/>
                <w:szCs w:val="24"/>
              </w:rPr>
              <w:t>moles</w:t>
            </w:r>
            <w:proofErr w:type="spellEnd"/>
            <w:r w:rsidRPr="00A846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6BE5" w14:textId="43EA281C" w:rsidR="00D42B75" w:rsidRPr="00A84686" w:rsidRDefault="004E530A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Reverse primer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D42B75" w:rsidRPr="00A84686">
              <w:rPr>
                <w:rFonts w:ascii="Times New Roman" w:hAnsi="Times New Roman"/>
                <w:b/>
                <w:sz w:val="24"/>
                <w:szCs w:val="24"/>
              </w:rPr>
              <w:t>moles</w:t>
            </w:r>
            <w:proofErr w:type="spellEnd"/>
            <w:r w:rsidR="00D42B75" w:rsidRPr="00A846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D5A9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86">
              <w:rPr>
                <w:rFonts w:ascii="Times New Roman" w:hAnsi="Times New Roman"/>
                <w:b/>
                <w:sz w:val="24"/>
                <w:szCs w:val="24"/>
              </w:rPr>
              <w:t>DMSO</w:t>
            </w:r>
          </w:p>
          <w:p w14:paraId="655260FA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86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3395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86">
              <w:rPr>
                <w:rFonts w:ascii="Times New Roman" w:hAnsi="Times New Roman"/>
                <w:b/>
                <w:i/>
                <w:sz w:val="24"/>
                <w:szCs w:val="24"/>
              </w:rPr>
              <w:t>Taq</w:t>
            </w:r>
            <w:r w:rsidRPr="00A84686">
              <w:rPr>
                <w:rFonts w:ascii="Times New Roman" w:hAnsi="Times New Roman"/>
                <w:b/>
                <w:sz w:val="24"/>
                <w:szCs w:val="24"/>
              </w:rPr>
              <w:t xml:space="preserve"> DNA polymerase</w:t>
            </w:r>
          </w:p>
          <w:p w14:paraId="734AB005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86">
              <w:rPr>
                <w:rFonts w:ascii="Times New Roman" w:hAnsi="Times New Roman"/>
                <w:b/>
                <w:sz w:val="24"/>
                <w:szCs w:val="24"/>
              </w:rPr>
              <w:t>(units)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A84E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86">
              <w:rPr>
                <w:rFonts w:ascii="Times New Roman" w:hAnsi="Times New Roman"/>
                <w:b/>
                <w:sz w:val="24"/>
                <w:szCs w:val="24"/>
              </w:rPr>
              <w:t>Total reaction volume (µL)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6ECE" w14:textId="77777777" w:rsidR="00D42B75" w:rsidRPr="00A84686" w:rsidRDefault="00D42B75" w:rsidP="004E5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686">
              <w:rPr>
                <w:rFonts w:ascii="Times New Roman" w:hAnsi="Times New Roman"/>
                <w:b/>
                <w:sz w:val="24"/>
                <w:szCs w:val="24"/>
              </w:rPr>
              <w:t>Details of steps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D70F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86">
              <w:rPr>
                <w:rFonts w:ascii="Times New Roman" w:hAnsi="Times New Roman"/>
                <w:b/>
                <w:sz w:val="24"/>
                <w:szCs w:val="24"/>
              </w:rPr>
              <w:t>No. of cycles</w:t>
            </w:r>
          </w:p>
        </w:tc>
      </w:tr>
      <w:tr w:rsidR="004E530A" w:rsidRPr="00A84686" w14:paraId="62E7EBD2" w14:textId="77777777" w:rsidTr="004E530A">
        <w:trPr>
          <w:trHeight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1E84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686">
              <w:rPr>
                <w:rFonts w:ascii="Times New Roman" w:hAnsi="Times New Roman"/>
                <w:i/>
                <w:sz w:val="24"/>
                <w:szCs w:val="24"/>
              </w:rPr>
              <w:t>rbcL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7E33" w14:textId="77777777" w:rsidR="00D42B75" w:rsidRPr="00A84686" w:rsidRDefault="00D94146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58F9" w14:textId="77777777" w:rsidR="00D42B75" w:rsidRPr="00A84686" w:rsidRDefault="00D94146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1842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>10X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609C" w14:textId="09119DAF" w:rsidR="00D42B75" w:rsidRPr="00A84686" w:rsidRDefault="00D94146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530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2933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>0.</w:t>
            </w:r>
            <w:r w:rsidR="00D941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4BE9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>0.</w:t>
            </w:r>
            <w:r w:rsidR="00D941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274C" w14:textId="4985DE40" w:rsidR="00D42B75" w:rsidRPr="00A84686" w:rsidRDefault="0022404D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530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7FE7" w14:textId="77777777" w:rsidR="00D42B75" w:rsidRPr="00A84686" w:rsidRDefault="00627FE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8CF8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AEDF2" w14:textId="77777777" w:rsidR="00D42B75" w:rsidRPr="00A84686" w:rsidRDefault="00D42B75" w:rsidP="004E5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>Initial denaturation at 95°C for 2 min, cycle denaturation at 95°C for 30 sec, annealing at 64°C for 45 sec, extension at 72°C for 50 sec and final extension at 72°C for 5 min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72D76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E530A" w:rsidRPr="00A84686" w14:paraId="23499231" w14:textId="77777777" w:rsidTr="004E530A">
        <w:trPr>
          <w:trHeight w:val="17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BCF7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27FEF">
              <w:rPr>
                <w:rFonts w:ascii="Times New Roman" w:hAnsi="Times New Roman"/>
                <w:i/>
                <w:sz w:val="24"/>
                <w:szCs w:val="24"/>
              </w:rPr>
              <w:t>trnH</w:t>
            </w:r>
            <w:r w:rsidRPr="00627FEF">
              <w:rPr>
                <w:rFonts w:ascii="Times New Roman" w:hAnsi="Times New Roman"/>
                <w:sz w:val="24"/>
                <w:szCs w:val="24"/>
              </w:rPr>
              <w:t>-</w:t>
            </w:r>
            <w:r w:rsidRPr="00627FEF">
              <w:rPr>
                <w:rFonts w:ascii="Times New Roman" w:hAnsi="Times New Roman"/>
                <w:i/>
                <w:sz w:val="24"/>
                <w:szCs w:val="24"/>
              </w:rPr>
              <w:t>psbA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3C3A" w14:textId="77777777" w:rsidR="00D42B75" w:rsidRPr="00A84686" w:rsidRDefault="00B40CC0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CC0">
              <w:rPr>
                <w:rFonts w:ascii="Times New Roman" w:hAnsi="Times New Roman"/>
                <w:sz w:val="24"/>
                <w:szCs w:val="24"/>
              </w:rPr>
              <w:t>60-70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5783" w14:textId="77777777" w:rsidR="00D42B75" w:rsidRPr="00B40CC0" w:rsidRDefault="00B40CC0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C0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F948" w14:textId="77777777" w:rsidR="00D42B75" w:rsidRPr="00B40CC0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C0">
              <w:rPr>
                <w:rFonts w:ascii="Times New Roman" w:hAnsi="Times New Roman"/>
                <w:sz w:val="24"/>
                <w:szCs w:val="24"/>
              </w:rPr>
              <w:t>10X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1DF1" w14:textId="03DAEF16" w:rsidR="00D42B75" w:rsidRPr="00A84686" w:rsidRDefault="00627FE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7FEF">
              <w:rPr>
                <w:rFonts w:ascii="Times New Roman" w:hAnsi="Times New Roman"/>
                <w:sz w:val="24"/>
                <w:szCs w:val="24"/>
              </w:rPr>
              <w:t>1</w:t>
            </w:r>
            <w:r w:rsidR="004E530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77C6" w14:textId="77777777" w:rsidR="00D42B75" w:rsidRPr="00627FEF" w:rsidRDefault="00627FE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EF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BCDF" w14:textId="77777777" w:rsidR="00D42B75" w:rsidRPr="00627FEF" w:rsidRDefault="00627FE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EF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9DF8" w14:textId="77777777" w:rsidR="00D42B75" w:rsidRPr="00627FEF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D662" w14:textId="77777777" w:rsidR="00D42B75" w:rsidRPr="00627FEF" w:rsidRDefault="00627FE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EF">
              <w:rPr>
                <w:rFonts w:ascii="Times New Roman" w:hAnsi="Times New Roman"/>
                <w:sz w:val="24"/>
                <w:szCs w:val="24"/>
              </w:rPr>
              <w:t>0.048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5CA6" w14:textId="77777777" w:rsidR="00D42B75" w:rsidRPr="00A84686" w:rsidRDefault="00D94146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41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2071F" w14:textId="77777777" w:rsidR="00D42B75" w:rsidRPr="00A84686" w:rsidRDefault="00FD3FF9" w:rsidP="004E53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 xml:space="preserve">Initial denaturation at 94°C for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4686">
              <w:rPr>
                <w:rFonts w:ascii="Times New Roman" w:hAnsi="Times New Roman"/>
                <w:sz w:val="24"/>
                <w:szCs w:val="24"/>
              </w:rPr>
              <w:t xml:space="preserve"> min, cycle denaturation at 94°C for </w:t>
            </w:r>
            <w:r>
              <w:rPr>
                <w:rFonts w:ascii="Times New Roman" w:hAnsi="Times New Roman"/>
                <w:sz w:val="24"/>
                <w:szCs w:val="24"/>
              </w:rPr>
              <w:t>1 min</w:t>
            </w:r>
            <w:r w:rsidRPr="00A84686">
              <w:rPr>
                <w:rFonts w:ascii="Times New Roman" w:hAnsi="Times New Roman"/>
                <w:sz w:val="24"/>
                <w:szCs w:val="24"/>
              </w:rPr>
              <w:t xml:space="preserve">, annealing at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A84686">
              <w:rPr>
                <w:rFonts w:ascii="Times New Roman" w:hAnsi="Times New Roman"/>
                <w:sz w:val="24"/>
                <w:szCs w:val="24"/>
              </w:rPr>
              <w:t xml:space="preserve">°C for 30 sec, extension at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A84686">
              <w:rPr>
                <w:rFonts w:ascii="Times New Roman" w:hAnsi="Times New Roman"/>
                <w:sz w:val="24"/>
                <w:szCs w:val="24"/>
              </w:rPr>
              <w:t xml:space="preserve">°C for 1 min and final extension at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A84686">
              <w:rPr>
                <w:rFonts w:ascii="Times New Roman" w:hAnsi="Times New Roman"/>
                <w:sz w:val="24"/>
                <w:szCs w:val="24"/>
              </w:rPr>
              <w:t xml:space="preserve">°C for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4686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820A8" w14:textId="77777777" w:rsidR="00D42B75" w:rsidRPr="00A84686" w:rsidRDefault="00D42B75" w:rsidP="004E5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30A" w:rsidRPr="00A84686" w14:paraId="5C77B9DC" w14:textId="77777777" w:rsidTr="004E530A">
        <w:trPr>
          <w:trHeight w:val="6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2E60" w14:textId="77777777" w:rsidR="00627FEF" w:rsidRPr="00A84686" w:rsidRDefault="00627FE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686">
              <w:rPr>
                <w:rFonts w:ascii="Times New Roman" w:hAnsi="Times New Roman"/>
                <w:i/>
                <w:sz w:val="24"/>
                <w:szCs w:val="24"/>
              </w:rPr>
              <w:t>nrITS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0B24" w14:textId="77777777" w:rsidR="00627FEF" w:rsidRPr="00A84686" w:rsidRDefault="00627FE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C0">
              <w:rPr>
                <w:rFonts w:ascii="Times New Roman" w:hAnsi="Times New Roman"/>
                <w:sz w:val="24"/>
                <w:szCs w:val="24"/>
              </w:rPr>
              <w:t>60-70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3DFF" w14:textId="77777777" w:rsidR="00627FEF" w:rsidRPr="00A84686" w:rsidRDefault="00627FE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11EA" w14:textId="77777777" w:rsidR="00627FEF" w:rsidRPr="00A84686" w:rsidRDefault="00627FE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>10X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1348" w14:textId="77777777" w:rsidR="00627FEF" w:rsidRPr="00A84686" w:rsidRDefault="00627FE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64E5" w14:textId="77777777" w:rsidR="00627FEF" w:rsidRPr="00627FEF" w:rsidRDefault="00627FE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EF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7C12" w14:textId="77777777" w:rsidR="00627FEF" w:rsidRPr="00627FEF" w:rsidRDefault="00627FE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EF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9CB0" w14:textId="2FAC0F00" w:rsidR="00627FEF" w:rsidRPr="00A84686" w:rsidRDefault="0022404D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404D">
              <w:rPr>
                <w:rFonts w:ascii="Times New Roman" w:hAnsi="Times New Roman"/>
                <w:sz w:val="24"/>
                <w:szCs w:val="24"/>
              </w:rPr>
              <w:t>4</w:t>
            </w:r>
            <w:r w:rsidR="004E530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DB7A" w14:textId="77777777" w:rsidR="00627FEF" w:rsidRPr="00A84686" w:rsidRDefault="00DC452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96BF" w14:textId="77777777" w:rsidR="00627FEF" w:rsidRPr="00A84686" w:rsidRDefault="00627FE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0128" w14:textId="76C83875" w:rsidR="00627FEF" w:rsidRPr="00A84686" w:rsidRDefault="0022404D" w:rsidP="004E5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 xml:space="preserve">Initial denaturation at 94°C for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4686">
              <w:rPr>
                <w:rFonts w:ascii="Times New Roman" w:hAnsi="Times New Roman"/>
                <w:sz w:val="24"/>
                <w:szCs w:val="24"/>
              </w:rPr>
              <w:t xml:space="preserve"> min, cycle denaturation at 94°C for </w:t>
            </w:r>
            <w:r>
              <w:rPr>
                <w:rFonts w:ascii="Times New Roman" w:hAnsi="Times New Roman"/>
                <w:sz w:val="24"/>
                <w:szCs w:val="24"/>
              </w:rPr>
              <w:t>1 min</w:t>
            </w:r>
            <w:r w:rsidRPr="00A84686">
              <w:rPr>
                <w:rFonts w:ascii="Times New Roman" w:hAnsi="Times New Roman"/>
                <w:sz w:val="24"/>
                <w:szCs w:val="24"/>
              </w:rPr>
              <w:t xml:space="preserve">, annealing at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A84686">
              <w:rPr>
                <w:rFonts w:ascii="Times New Roman" w:hAnsi="Times New Roman"/>
                <w:sz w:val="24"/>
                <w:szCs w:val="24"/>
              </w:rPr>
              <w:t xml:space="preserve">°C for 30 sec, extension at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A84686">
              <w:rPr>
                <w:rFonts w:ascii="Times New Roman" w:hAnsi="Times New Roman"/>
                <w:sz w:val="24"/>
                <w:szCs w:val="24"/>
              </w:rPr>
              <w:t xml:space="preserve">°C for 1 min and final extension at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A84686">
              <w:rPr>
                <w:rFonts w:ascii="Times New Roman" w:hAnsi="Times New Roman"/>
                <w:sz w:val="24"/>
                <w:szCs w:val="24"/>
              </w:rPr>
              <w:t xml:space="preserve">°C for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4686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01CA5" w14:textId="77777777" w:rsidR="00627FEF" w:rsidRPr="00A84686" w:rsidRDefault="00627FEF" w:rsidP="004E5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30A" w:rsidRPr="00A84686" w14:paraId="5737835C" w14:textId="77777777" w:rsidTr="004E530A">
        <w:trPr>
          <w:trHeight w:val="5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178B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6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matK</w:t>
            </w:r>
            <w:proofErr w:type="spellEnd"/>
            <w:r w:rsidRPr="00A84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1B8B" w14:textId="77777777" w:rsidR="00D42B75" w:rsidRPr="00A84686" w:rsidRDefault="00DC452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7AA4" w14:textId="77777777" w:rsidR="00D42B75" w:rsidRPr="00A84686" w:rsidRDefault="00DC452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A291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>10X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8F56" w14:textId="0112CE6D" w:rsidR="00D42B75" w:rsidRPr="00A84686" w:rsidRDefault="00DC452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530A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96FC" w14:textId="77777777" w:rsidR="00D42B75" w:rsidRPr="00A84686" w:rsidRDefault="00DC452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F2A0" w14:textId="77777777" w:rsidR="00D42B75" w:rsidRPr="00A84686" w:rsidRDefault="00DC452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BCFE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2015" w14:textId="77777777" w:rsidR="00DC452F" w:rsidRDefault="00DC452F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0.048</w:t>
            </w:r>
          </w:p>
          <w:p w14:paraId="48D2AE3B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>(AccuTaq LA DNA polymerase)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D6CA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68E" w14:textId="77777777" w:rsidR="00D42B75" w:rsidRPr="00A84686" w:rsidRDefault="00D42B75" w:rsidP="004E5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686">
              <w:rPr>
                <w:rFonts w:ascii="Times New Roman" w:hAnsi="Times New Roman"/>
                <w:sz w:val="24"/>
                <w:szCs w:val="24"/>
              </w:rPr>
              <w:t>Initial denaturation at 94°C for 3 min, cycle denaturation at 94°C for 30 sec, annealing at 48°C for 30 sec, extension at 68°C for 1 min and final extension at 68°C for 2 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D0E3" w14:textId="77777777" w:rsidR="00D42B75" w:rsidRPr="00A84686" w:rsidRDefault="00D42B75" w:rsidP="004E5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B733AC" w14:textId="4CB1CFAC" w:rsidR="007A01C7" w:rsidRDefault="007A01C7" w:rsidP="004E530A"/>
    <w:sectPr w:rsidR="007A01C7" w:rsidSect="00D42B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75"/>
    <w:rsid w:val="00010060"/>
    <w:rsid w:val="0022404D"/>
    <w:rsid w:val="004A7F3D"/>
    <w:rsid w:val="004E530A"/>
    <w:rsid w:val="00627FEF"/>
    <w:rsid w:val="007A01C7"/>
    <w:rsid w:val="008659BC"/>
    <w:rsid w:val="00A47768"/>
    <w:rsid w:val="00AC7438"/>
    <w:rsid w:val="00B40CC0"/>
    <w:rsid w:val="00D42B75"/>
    <w:rsid w:val="00D94146"/>
    <w:rsid w:val="00DC452F"/>
    <w:rsid w:val="00E85608"/>
    <w:rsid w:val="00F10A7B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5C1B"/>
  <w15:docId w15:val="{06498203-7825-4196-8DB6-D0B7826E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Rasika</dc:creator>
  <cp:lastModifiedBy>RASIKA</cp:lastModifiedBy>
  <cp:revision>7</cp:revision>
  <dcterms:created xsi:type="dcterms:W3CDTF">2015-07-27T09:19:00Z</dcterms:created>
  <dcterms:modified xsi:type="dcterms:W3CDTF">2015-11-04T13:46:00Z</dcterms:modified>
</cp:coreProperties>
</file>