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F9" w:rsidRPr="0025507E" w:rsidRDefault="00C719F9" w:rsidP="00C719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25507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Table</w:t>
      </w:r>
      <w:r w:rsidRPr="0025507E">
        <w:rPr>
          <w:rFonts w:ascii="Times New Roman" w:hAnsi="Times New Roman"/>
          <w:b/>
        </w:rPr>
        <w:t>. Results comparing PW types within studies collecting data on more than one PW type.</w:t>
      </w:r>
    </w:p>
    <w:tbl>
      <w:tblPr>
        <w:tblW w:w="12705" w:type="dxa"/>
        <w:tblInd w:w="9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990"/>
        <w:gridCol w:w="1376"/>
        <w:gridCol w:w="964"/>
        <w:gridCol w:w="1260"/>
        <w:gridCol w:w="990"/>
        <w:gridCol w:w="1376"/>
        <w:gridCol w:w="1300"/>
        <w:gridCol w:w="1194"/>
      </w:tblGrid>
      <w:tr w:rsidR="000302AB" w:rsidRPr="003274A9" w:rsidTr="000302AB">
        <w:trPr>
          <w:trHeight w:val="30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302AB" w:rsidRPr="003274A9" w:rsidRDefault="000302AB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302AB" w:rsidRPr="003274A9" w:rsidRDefault="000302AB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Fecal indicator bacteria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302AB" w:rsidRPr="003274A9" w:rsidRDefault="000302AB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coliforms</w:t>
            </w:r>
          </w:p>
        </w:tc>
      </w:tr>
      <w:tr w:rsidR="000302AB" w:rsidRPr="003274A9" w:rsidTr="000302AB">
        <w:trPr>
          <w:trHeight w:val="300"/>
        </w:trPr>
        <w:tc>
          <w:tcPr>
            <w:tcW w:w="3255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(N)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 positive (%)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(N)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19F9" w:rsidRPr="003274A9" w:rsidRDefault="00560C6C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 Positive (%</w:t>
            </w: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(N)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 positive (%)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(N)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719F9" w:rsidRPr="003274A9" w:rsidRDefault="00560C6C" w:rsidP="00164E7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 Positive (%</w:t>
            </w:r>
            <w:r w:rsidR="00C719F9"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302AB" w:rsidRPr="003274A9" w:rsidTr="000302AB">
        <w:trPr>
          <w:trHeight w:val="300"/>
        </w:trPr>
        <w:tc>
          <w:tcPr>
            <w:tcW w:w="3255" w:type="dxa"/>
            <w:shd w:val="clear" w:color="auto" w:fill="D9D9D9" w:themeFill="background1" w:themeFillShade="D9"/>
            <w:noWrap/>
            <w:vAlign w:val="bottom"/>
          </w:tcPr>
          <w:p w:rsidR="000302AB" w:rsidRPr="003274A9" w:rsidRDefault="000302AB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Small bottles</w:t>
            </w:r>
          </w:p>
        </w:tc>
        <w:tc>
          <w:tcPr>
            <w:tcW w:w="2224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Machine-filled sachets</w:t>
            </w: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Small bottles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Machine-filled sachets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Ajayi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(5%)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Akpoborie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Ehwarimo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Ampofo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(8%)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(40%)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Danso-Boateng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Frimpong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Kassenga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(8%)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(4%)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(18%)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Oyedeji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(6%)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(20%)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(100%)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Sumathy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0302AB" w:rsidRPr="003274A9" w:rsidTr="000302AB">
        <w:trPr>
          <w:trHeight w:val="300"/>
        </w:trPr>
        <w:tc>
          <w:tcPr>
            <w:tcW w:w="3255" w:type="dxa"/>
            <w:shd w:val="clear" w:color="auto" w:fill="D9D9D9" w:themeFill="background1" w:themeFillShade="D9"/>
            <w:noWrap/>
            <w:vAlign w:val="bottom"/>
          </w:tcPr>
          <w:p w:rsidR="000302AB" w:rsidRPr="003274A9" w:rsidRDefault="000302AB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Machine-filled sachets</w:t>
            </w:r>
          </w:p>
        </w:tc>
        <w:tc>
          <w:tcPr>
            <w:tcW w:w="2224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Hand-filled sachets</w:t>
            </w: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Machine-filled sachets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Hand-filled sachets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Ajayi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(20%)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(5%)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(30%)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Anunobi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(17%)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(83%)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(98%)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Obiri-Danso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(23%)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(5%)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(43%)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Okioga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(7%)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(7%)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(47%)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(100%)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Oloke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1997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(87%)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(97%)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(100%)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(100%)</w:t>
            </w:r>
          </w:p>
        </w:tc>
      </w:tr>
      <w:tr w:rsidR="000302AB" w:rsidRPr="003274A9" w:rsidTr="000302AB">
        <w:trPr>
          <w:trHeight w:val="300"/>
        </w:trPr>
        <w:tc>
          <w:tcPr>
            <w:tcW w:w="3255" w:type="dxa"/>
            <w:shd w:val="clear" w:color="auto" w:fill="D9D9D9" w:themeFill="background1" w:themeFillShade="D9"/>
            <w:noWrap/>
            <w:vAlign w:val="bottom"/>
          </w:tcPr>
          <w:p w:rsidR="000302AB" w:rsidRPr="003274A9" w:rsidRDefault="000302AB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noWrap/>
            <w:vAlign w:val="bottom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Small bottles</w:t>
            </w:r>
          </w:p>
        </w:tc>
        <w:tc>
          <w:tcPr>
            <w:tcW w:w="2224" w:type="dxa"/>
            <w:gridSpan w:val="2"/>
            <w:shd w:val="clear" w:color="auto" w:fill="D9D9D9" w:themeFill="background1" w:themeFillShade="D9"/>
            <w:noWrap/>
            <w:vAlign w:val="bottom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Large bottles</w:t>
            </w: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noWrap/>
            <w:vAlign w:val="bottom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Small bottles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  <w:noWrap/>
            <w:vAlign w:val="bottom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Large bottles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Alabdula'aly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Khan 1995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Baumgartner and Grand 2006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Falcone-Dias and </w:t>
            </w: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Farache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Filho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Falcone-Dias et al. 2012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(15%)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Rabee</w:t>
            </w:r>
            <w:proofErr w:type="spellEnd"/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(3%)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(25%)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Robles et al. 1999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(3%)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0302AB" w:rsidRPr="003274A9" w:rsidTr="000302AB">
        <w:trPr>
          <w:trHeight w:val="300"/>
        </w:trPr>
        <w:tc>
          <w:tcPr>
            <w:tcW w:w="3255" w:type="dxa"/>
            <w:shd w:val="clear" w:color="auto" w:fill="D9D9D9" w:themeFill="background1" w:themeFillShade="D9"/>
            <w:noWrap/>
            <w:vAlign w:val="bottom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Large bottles</w:t>
            </w:r>
          </w:p>
        </w:tc>
        <w:tc>
          <w:tcPr>
            <w:tcW w:w="2224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Dispensers</w:t>
            </w:r>
          </w:p>
        </w:tc>
        <w:tc>
          <w:tcPr>
            <w:tcW w:w="2366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Large bottles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  <w:noWrap/>
            <w:vAlign w:val="center"/>
          </w:tcPr>
          <w:p w:rsidR="000302AB" w:rsidRPr="003274A9" w:rsidRDefault="000302AB" w:rsidP="00030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Dispensers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Baumgartner and Grand 2006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Silva et al. 2008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(6%)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(23%)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(40%)</w:t>
            </w:r>
          </w:p>
        </w:tc>
      </w:tr>
      <w:tr w:rsidR="00C719F9" w:rsidRPr="003274A9" w:rsidTr="000302AB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Lévesque et al. 1994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(8%)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719F9" w:rsidRPr="003274A9" w:rsidRDefault="00C719F9" w:rsidP="00164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(44%)</w:t>
            </w:r>
          </w:p>
        </w:tc>
      </w:tr>
    </w:tbl>
    <w:p w:rsidR="00C719F9" w:rsidRPr="00F018F1" w:rsidRDefault="00C719F9" w:rsidP="00C719F9">
      <w:pPr>
        <w:rPr>
          <w:rFonts w:ascii="Times New Roman" w:hAnsi="Times New Roman" w:cs="Times New Roman"/>
        </w:rPr>
      </w:pPr>
    </w:p>
    <w:p w:rsidR="002453C7" w:rsidRDefault="00560C6C"/>
    <w:sectPr w:rsidR="002453C7" w:rsidSect="002628A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9"/>
    <w:rsid w:val="000302AB"/>
    <w:rsid w:val="00301E18"/>
    <w:rsid w:val="0039738E"/>
    <w:rsid w:val="00560C6C"/>
    <w:rsid w:val="00C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1167C-0F93-411E-9A87-3CDD6298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F9"/>
    <w:pPr>
      <w:spacing w:after="0" w:line="240" w:lineRule="auto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Company>Lenovo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Williams</dc:creator>
  <cp:keywords/>
  <dc:description/>
  <cp:lastModifiedBy>Ashley Williams</cp:lastModifiedBy>
  <cp:revision>3</cp:revision>
  <dcterms:created xsi:type="dcterms:W3CDTF">2015-10-08T17:12:00Z</dcterms:created>
  <dcterms:modified xsi:type="dcterms:W3CDTF">2015-10-08T17:16:00Z</dcterms:modified>
</cp:coreProperties>
</file>