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22" w:rsidRPr="00A47717" w:rsidRDefault="009A1722" w:rsidP="009A4B04">
      <w:pPr>
        <w:rPr>
          <w:rFonts w:ascii="Times New Roman" w:hAnsi="Times New Roman" w:cs="Times New Roman"/>
          <w:b/>
          <w:sz w:val="24"/>
          <w:szCs w:val="24"/>
        </w:rPr>
      </w:pPr>
      <w:r w:rsidRPr="00A47717">
        <w:rPr>
          <w:rFonts w:ascii="Times New Roman" w:hAnsi="Times New Roman" w:cs="Times New Roman" w:hint="eastAsia"/>
          <w:b/>
          <w:sz w:val="24"/>
          <w:szCs w:val="24"/>
        </w:rPr>
        <w:t>S1</w:t>
      </w:r>
      <w:r w:rsidR="00A47717" w:rsidRPr="00A47717">
        <w:rPr>
          <w:rFonts w:ascii="Times New Roman" w:hAnsi="Times New Roman" w:cs="Times New Roman"/>
          <w:b/>
          <w:sz w:val="24"/>
          <w:szCs w:val="24"/>
        </w:rPr>
        <w:t xml:space="preserve"> Fig</w:t>
      </w:r>
      <w:r w:rsidRPr="00A47717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Pr="00A47717">
        <w:rPr>
          <w:rFonts w:ascii="Times New Roman" w:hAnsi="Times New Roman" w:cs="Times New Roman"/>
          <w:b/>
          <w:sz w:val="24"/>
          <w:szCs w:val="24"/>
        </w:rPr>
        <w:t>Association between body mass index and all-cause mortality according to DM, CVD, and cancer status.</w:t>
      </w:r>
    </w:p>
    <w:p w:rsidR="009A1722" w:rsidRPr="00A47717" w:rsidRDefault="00832394" w:rsidP="009A4B04">
      <w:pPr>
        <w:rPr>
          <w:rFonts w:ascii="Times New Roman" w:hAnsi="Times New Roman" w:cs="Times New Roman"/>
          <w:sz w:val="24"/>
          <w:szCs w:val="24"/>
        </w:rPr>
      </w:pPr>
      <w:r w:rsidRPr="00A477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0AF42E" wp14:editId="1846499A">
            <wp:extent cx="7029450" cy="4261485"/>
            <wp:effectExtent l="0" t="0" r="0" b="571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26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3E8" w:rsidRPr="00A47717" w:rsidRDefault="005B03E8" w:rsidP="009A4B04">
      <w:pPr>
        <w:rPr>
          <w:rFonts w:ascii="Times New Roman" w:hAnsi="Times New Roman" w:cs="Times New Roman"/>
          <w:szCs w:val="20"/>
        </w:rPr>
      </w:pPr>
      <w:bookmarkStart w:id="0" w:name="_GoBack"/>
      <w:bookmarkEnd w:id="0"/>
      <w:r w:rsidRPr="00A47717">
        <w:rPr>
          <w:rFonts w:ascii="Times New Roman" w:hAnsi="Times New Roman"/>
          <w:szCs w:val="20"/>
        </w:rPr>
        <w:t>Analyses were adjusted for age, sex, smoking status, alcohol intake, physical activity, socioeconomic status, and body weight change.</w:t>
      </w:r>
    </w:p>
    <w:sectPr w:rsidR="005B03E8" w:rsidRPr="00A47717" w:rsidSect="00A72D4D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A71" w:rsidRDefault="00423A71" w:rsidP="005149ED">
      <w:pPr>
        <w:spacing w:after="0" w:line="240" w:lineRule="auto"/>
      </w:pPr>
      <w:r>
        <w:separator/>
      </w:r>
    </w:p>
  </w:endnote>
  <w:endnote w:type="continuationSeparator" w:id="0">
    <w:p w:rsidR="00423A71" w:rsidRDefault="00423A71" w:rsidP="0051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807036"/>
      <w:docPartObj>
        <w:docPartGallery w:val="Page Numbers (Bottom of Page)"/>
        <w:docPartUnique/>
      </w:docPartObj>
    </w:sdtPr>
    <w:sdtEndPr/>
    <w:sdtContent>
      <w:p w:rsidR="00A124DE" w:rsidRDefault="00A124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D91" w:rsidRPr="00AF3D91">
          <w:rPr>
            <w:noProof/>
            <w:lang w:val="ko-KR"/>
          </w:rPr>
          <w:t>1</w:t>
        </w:r>
        <w:r>
          <w:fldChar w:fldCharType="end"/>
        </w:r>
      </w:p>
    </w:sdtContent>
  </w:sdt>
  <w:p w:rsidR="00A124DE" w:rsidRDefault="00A124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A71" w:rsidRDefault="00423A71" w:rsidP="005149ED">
      <w:pPr>
        <w:spacing w:after="0" w:line="240" w:lineRule="auto"/>
      </w:pPr>
      <w:r>
        <w:separator/>
      </w:r>
    </w:p>
  </w:footnote>
  <w:footnote w:type="continuationSeparator" w:id="0">
    <w:p w:rsidR="00423A71" w:rsidRDefault="00423A71" w:rsidP="00514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4D"/>
    <w:rsid w:val="00081405"/>
    <w:rsid w:val="00086806"/>
    <w:rsid w:val="00101568"/>
    <w:rsid w:val="00151EE5"/>
    <w:rsid w:val="00162727"/>
    <w:rsid w:val="00187A5C"/>
    <w:rsid w:val="001A6B6A"/>
    <w:rsid w:val="001B7725"/>
    <w:rsid w:val="001D6222"/>
    <w:rsid w:val="00202870"/>
    <w:rsid w:val="00203F3F"/>
    <w:rsid w:val="00244633"/>
    <w:rsid w:val="00275923"/>
    <w:rsid w:val="0027766F"/>
    <w:rsid w:val="002D2D65"/>
    <w:rsid w:val="002E4AFB"/>
    <w:rsid w:val="0030492C"/>
    <w:rsid w:val="00347F40"/>
    <w:rsid w:val="00380AAD"/>
    <w:rsid w:val="00393F6A"/>
    <w:rsid w:val="00394DFB"/>
    <w:rsid w:val="00397238"/>
    <w:rsid w:val="003C0800"/>
    <w:rsid w:val="003C70B5"/>
    <w:rsid w:val="00423A71"/>
    <w:rsid w:val="004B54ED"/>
    <w:rsid w:val="005149ED"/>
    <w:rsid w:val="005379F5"/>
    <w:rsid w:val="00537E64"/>
    <w:rsid w:val="00553ED6"/>
    <w:rsid w:val="0057691F"/>
    <w:rsid w:val="005A7AE8"/>
    <w:rsid w:val="005B03E8"/>
    <w:rsid w:val="005C41AD"/>
    <w:rsid w:val="00631CBC"/>
    <w:rsid w:val="00665E86"/>
    <w:rsid w:val="006926B5"/>
    <w:rsid w:val="00715F8F"/>
    <w:rsid w:val="007435A8"/>
    <w:rsid w:val="00770FB6"/>
    <w:rsid w:val="0078513E"/>
    <w:rsid w:val="00787787"/>
    <w:rsid w:val="007A01FC"/>
    <w:rsid w:val="007A3140"/>
    <w:rsid w:val="007B2119"/>
    <w:rsid w:val="007F000B"/>
    <w:rsid w:val="008252DB"/>
    <w:rsid w:val="00832394"/>
    <w:rsid w:val="00874B91"/>
    <w:rsid w:val="008C2FD9"/>
    <w:rsid w:val="00932D43"/>
    <w:rsid w:val="009A1722"/>
    <w:rsid w:val="009A4B04"/>
    <w:rsid w:val="00A124DE"/>
    <w:rsid w:val="00A36D42"/>
    <w:rsid w:val="00A47717"/>
    <w:rsid w:val="00A72D4D"/>
    <w:rsid w:val="00AF2B16"/>
    <w:rsid w:val="00AF3D91"/>
    <w:rsid w:val="00B7523B"/>
    <w:rsid w:val="00B94896"/>
    <w:rsid w:val="00BC6AC9"/>
    <w:rsid w:val="00BF7023"/>
    <w:rsid w:val="00BF75A5"/>
    <w:rsid w:val="00C11118"/>
    <w:rsid w:val="00C4044B"/>
    <w:rsid w:val="00C70067"/>
    <w:rsid w:val="00CB12F5"/>
    <w:rsid w:val="00CC5E7C"/>
    <w:rsid w:val="00CD13E1"/>
    <w:rsid w:val="00D05AD8"/>
    <w:rsid w:val="00D14CD3"/>
    <w:rsid w:val="00D83AFB"/>
    <w:rsid w:val="00DB20B5"/>
    <w:rsid w:val="00DE3F25"/>
    <w:rsid w:val="00DF1AB4"/>
    <w:rsid w:val="00E00E91"/>
    <w:rsid w:val="00EF544F"/>
    <w:rsid w:val="00EF603E"/>
    <w:rsid w:val="00F02A1C"/>
    <w:rsid w:val="00F3603E"/>
    <w:rsid w:val="00F41A54"/>
    <w:rsid w:val="00F526D9"/>
    <w:rsid w:val="00FA54E6"/>
    <w:rsid w:val="00FA5E38"/>
    <w:rsid w:val="00FA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E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">
    <w:name w:val="td"/>
    <w:basedOn w:val="a"/>
    <w:rsid w:val="00A72D4D"/>
    <w:pPr>
      <w:shd w:val="clear" w:color="auto" w:fill="FFFFFF"/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5">
    <w:name w:val="xl65"/>
    <w:basedOn w:val="a"/>
    <w:rsid w:val="00A72D4D"/>
    <w:pPr>
      <w:shd w:val="clear" w:color="auto" w:fill="FFFFFF"/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unhideWhenUsed/>
    <w:rsid w:val="005149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149ED"/>
  </w:style>
  <w:style w:type="paragraph" w:styleId="a5">
    <w:name w:val="footer"/>
    <w:basedOn w:val="a"/>
    <w:link w:val="Char0"/>
    <w:uiPriority w:val="99"/>
    <w:unhideWhenUsed/>
    <w:rsid w:val="005149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149ED"/>
  </w:style>
  <w:style w:type="paragraph" w:styleId="a6">
    <w:name w:val="Balloon Text"/>
    <w:basedOn w:val="a"/>
    <w:link w:val="Char1"/>
    <w:uiPriority w:val="99"/>
    <w:semiHidden/>
    <w:unhideWhenUsed/>
    <w:rsid w:val="009A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9A4B0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70067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70067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C70067"/>
    <w:rPr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70067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C70067"/>
    <w:rPr>
      <w:b/>
      <w:bCs/>
      <w:szCs w:val="20"/>
    </w:rPr>
  </w:style>
  <w:style w:type="paragraph" w:customStyle="1" w:styleId="MS">
    <w:name w:val="MS바탕글"/>
    <w:basedOn w:val="a"/>
    <w:rsid w:val="00CD13E1"/>
    <w:pPr>
      <w:shd w:val="clear" w:color="auto" w:fill="FFFFFF"/>
      <w:spacing w:line="25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2015-09-23T06:01:00Z</dcterms:created>
  <dcterms:modified xsi:type="dcterms:W3CDTF">2015-09-23T06:01:00Z</dcterms:modified>
</cp:coreProperties>
</file>