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42" w:rsidRDefault="001C0942" w:rsidP="004A7665">
      <w:pPr>
        <w:pStyle w:val="Ttulo"/>
        <w:jc w:val="center"/>
        <w:rPr>
          <w:b/>
          <w:color w:val="auto"/>
          <w:sz w:val="44"/>
        </w:rPr>
      </w:pPr>
    </w:p>
    <w:p w:rsidR="001C0942" w:rsidRDefault="001C0942" w:rsidP="004A7665">
      <w:pPr>
        <w:pStyle w:val="Ttulo"/>
        <w:jc w:val="center"/>
        <w:rPr>
          <w:b/>
          <w:color w:val="auto"/>
          <w:sz w:val="44"/>
        </w:rPr>
      </w:pPr>
    </w:p>
    <w:p w:rsidR="001C0942" w:rsidRDefault="001C0942" w:rsidP="004A7665">
      <w:pPr>
        <w:pStyle w:val="Ttulo"/>
        <w:jc w:val="center"/>
        <w:rPr>
          <w:b/>
          <w:color w:val="auto"/>
          <w:sz w:val="44"/>
        </w:rPr>
      </w:pPr>
    </w:p>
    <w:p w:rsidR="001C0942" w:rsidRDefault="001C0942" w:rsidP="004A7665">
      <w:pPr>
        <w:pStyle w:val="Ttulo"/>
        <w:jc w:val="center"/>
        <w:rPr>
          <w:b/>
          <w:color w:val="auto"/>
          <w:sz w:val="44"/>
        </w:rPr>
      </w:pPr>
    </w:p>
    <w:p w:rsidR="001C0942" w:rsidRDefault="001C0942" w:rsidP="004A7665">
      <w:pPr>
        <w:pStyle w:val="Ttulo"/>
        <w:jc w:val="center"/>
        <w:rPr>
          <w:b/>
          <w:color w:val="auto"/>
          <w:sz w:val="44"/>
        </w:rPr>
      </w:pPr>
    </w:p>
    <w:p w:rsidR="001C0942" w:rsidRDefault="001C0942" w:rsidP="004A7665">
      <w:pPr>
        <w:pStyle w:val="Ttulo"/>
        <w:jc w:val="center"/>
        <w:rPr>
          <w:b/>
          <w:color w:val="auto"/>
          <w:sz w:val="44"/>
        </w:rPr>
      </w:pPr>
    </w:p>
    <w:p w:rsidR="004A7665" w:rsidRPr="004A7665" w:rsidRDefault="00E84056" w:rsidP="004A7665">
      <w:pPr>
        <w:pStyle w:val="Ttulo"/>
        <w:jc w:val="center"/>
        <w:rPr>
          <w:b/>
          <w:color w:val="auto"/>
          <w:sz w:val="44"/>
        </w:rPr>
      </w:pPr>
      <w:r>
        <w:rPr>
          <w:b/>
          <w:color w:val="auto"/>
        </w:rPr>
        <w:t xml:space="preserve">S1 </w:t>
      </w:r>
      <w:r w:rsidR="004A7665" w:rsidRPr="001C0942">
        <w:rPr>
          <w:b/>
          <w:color w:val="auto"/>
        </w:rPr>
        <w:t>Supp</w:t>
      </w:r>
      <w:r>
        <w:rPr>
          <w:b/>
          <w:color w:val="auto"/>
        </w:rPr>
        <w:t>orting Information</w:t>
      </w:r>
    </w:p>
    <w:p w:rsidR="001C0942" w:rsidRDefault="001C0942" w:rsidP="004A7665">
      <w:pPr>
        <w:pStyle w:val="Cabealho2"/>
        <w:jc w:val="center"/>
        <w:rPr>
          <w:color w:val="auto"/>
          <w:sz w:val="32"/>
        </w:rPr>
      </w:pPr>
    </w:p>
    <w:p w:rsidR="004A7665" w:rsidRPr="001C0942" w:rsidRDefault="004A7665" w:rsidP="004A7665">
      <w:pPr>
        <w:pStyle w:val="Cabealho2"/>
        <w:jc w:val="center"/>
        <w:rPr>
          <w:color w:val="auto"/>
          <w:sz w:val="36"/>
        </w:rPr>
      </w:pPr>
      <w:r w:rsidRPr="001C0942">
        <w:rPr>
          <w:color w:val="auto"/>
          <w:sz w:val="32"/>
        </w:rPr>
        <w:t>On the chronological structure of the Solutrean in Southern Iberia</w:t>
      </w:r>
    </w:p>
    <w:p w:rsidR="004A7665" w:rsidRDefault="004A7665" w:rsidP="004A7665"/>
    <w:p w:rsidR="004A7665" w:rsidRDefault="004A7665" w:rsidP="004A7665"/>
    <w:p w:rsidR="001C0942" w:rsidRDefault="001C0942" w:rsidP="004A7665"/>
    <w:p w:rsidR="001C0942" w:rsidRDefault="001C0942" w:rsidP="004A7665"/>
    <w:p w:rsidR="001C0942" w:rsidRDefault="001C0942" w:rsidP="004A7665"/>
    <w:p w:rsidR="001C0942" w:rsidRDefault="001C0942" w:rsidP="004A7665"/>
    <w:p w:rsidR="001C0942" w:rsidRDefault="001C0942" w:rsidP="004A7665"/>
    <w:p w:rsidR="001C0942" w:rsidRDefault="001C0942" w:rsidP="004A7665"/>
    <w:p w:rsidR="001C0942" w:rsidRDefault="001C0942" w:rsidP="004A7665"/>
    <w:p w:rsidR="001C0942" w:rsidRDefault="001C0942" w:rsidP="004A7665"/>
    <w:p w:rsidR="001C0942" w:rsidRDefault="001C0942" w:rsidP="004A7665"/>
    <w:p w:rsidR="001C0942" w:rsidRDefault="001C0942" w:rsidP="004A7665"/>
    <w:p w:rsidR="001C0942" w:rsidRDefault="001C0942" w:rsidP="004A7665"/>
    <w:p w:rsidR="001C0942" w:rsidRDefault="001C0942" w:rsidP="004A7665"/>
    <w:p w:rsidR="001C0942" w:rsidRDefault="001C0942" w:rsidP="004A7665"/>
    <w:p w:rsidR="001C0942" w:rsidRDefault="001C0942" w:rsidP="004A7665"/>
    <w:p w:rsidR="001C0942" w:rsidRDefault="001C0942" w:rsidP="004A7665"/>
    <w:p w:rsidR="001C0942" w:rsidRDefault="001C0942" w:rsidP="004A7665"/>
    <w:p w:rsidR="001C0942" w:rsidRDefault="001C0942" w:rsidP="004A7665"/>
    <w:p w:rsidR="001C0942" w:rsidRDefault="001C0942" w:rsidP="004A7665"/>
    <w:p w:rsidR="001C0942" w:rsidRDefault="001C0942" w:rsidP="004A7665"/>
    <w:p w:rsidR="00CB438A" w:rsidRDefault="008C70C3" w:rsidP="00CB438A">
      <w:pPr>
        <w:rPr>
          <w:b/>
          <w:sz w:val="24"/>
        </w:rPr>
      </w:pPr>
      <w:r>
        <w:rPr>
          <w:b/>
          <w:sz w:val="28"/>
        </w:rPr>
        <w:lastRenderedPageBreak/>
        <w:t>A</w:t>
      </w:r>
      <w:r w:rsidR="001D3076">
        <w:rPr>
          <w:b/>
          <w:sz w:val="28"/>
        </w:rPr>
        <w:t>ppendix A</w:t>
      </w:r>
      <w:r>
        <w:rPr>
          <w:b/>
          <w:sz w:val="28"/>
        </w:rPr>
        <w:t xml:space="preserve"> - </w:t>
      </w:r>
      <w:r w:rsidR="00CB438A" w:rsidRPr="001C0942">
        <w:rPr>
          <w:b/>
          <w:sz w:val="28"/>
        </w:rPr>
        <w:t xml:space="preserve">Bayesian modelling results for </w:t>
      </w:r>
      <w:r w:rsidR="00867DAF">
        <w:rPr>
          <w:b/>
          <w:sz w:val="28"/>
        </w:rPr>
        <w:t>each archaeological site</w:t>
      </w:r>
      <w:bookmarkStart w:id="0" w:name="_GoBack"/>
      <w:bookmarkEnd w:id="0"/>
    </w:p>
    <w:p w:rsidR="001C0942" w:rsidRPr="00F07306" w:rsidRDefault="001C0942" w:rsidP="00CB438A">
      <w:pPr>
        <w:rPr>
          <w:b/>
          <w:sz w:val="24"/>
        </w:rPr>
      </w:pPr>
    </w:p>
    <w:p w:rsidR="001C0942" w:rsidRPr="001D3076" w:rsidRDefault="00CB438A" w:rsidP="001C0942">
      <w:pPr>
        <w:rPr>
          <w:b/>
          <w:sz w:val="24"/>
          <w:lang w:val="pt-PT"/>
        </w:rPr>
      </w:pPr>
      <w:r w:rsidRPr="001D3076">
        <w:rPr>
          <w:b/>
          <w:sz w:val="24"/>
          <w:lang w:val="pt-PT"/>
        </w:rPr>
        <w:t>Central Portugal</w:t>
      </w:r>
    </w:p>
    <w:p w:rsidR="001C0942" w:rsidRPr="001D3076" w:rsidRDefault="001C0942" w:rsidP="001C0942">
      <w:pPr>
        <w:rPr>
          <w:b/>
          <w:sz w:val="24"/>
          <w:lang w:val="pt-PT"/>
        </w:rPr>
      </w:pPr>
    </w:p>
    <w:p w:rsidR="007C4442" w:rsidRPr="007C4442" w:rsidRDefault="007C4442" w:rsidP="001C0942">
      <w:pPr>
        <w:rPr>
          <w:b/>
          <w:sz w:val="22"/>
          <w:lang w:val="pt-PT"/>
        </w:rPr>
      </w:pPr>
      <w:r w:rsidRPr="007C4442">
        <w:rPr>
          <w:b/>
          <w:sz w:val="22"/>
          <w:lang w:val="pt-PT"/>
        </w:rPr>
        <w:t>Caldeirão</w:t>
      </w:r>
    </w:p>
    <w:p w:rsidR="007C4442" w:rsidRPr="00CB438A" w:rsidRDefault="007C4442" w:rsidP="007C4442">
      <w:pPr>
        <w:jc w:val="center"/>
        <w:rPr>
          <w:b/>
          <w:sz w:val="24"/>
          <w:lang w:val="pt-PT"/>
        </w:rPr>
      </w:pPr>
      <w:r>
        <w:rPr>
          <w:b/>
          <w:noProof/>
          <w:sz w:val="24"/>
        </w:rPr>
        <w:drawing>
          <wp:inline distT="0" distB="0" distL="0" distR="0" wp14:anchorId="66CAF40D" wp14:editId="130185EB">
            <wp:extent cx="5209200" cy="6571021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200" cy="657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8A" w:rsidRDefault="00CB438A" w:rsidP="001C0942">
      <w:pPr>
        <w:rPr>
          <w:b/>
          <w:sz w:val="22"/>
          <w:lang w:val="pt-PT"/>
        </w:rPr>
      </w:pPr>
      <w:r w:rsidRPr="00CB438A">
        <w:rPr>
          <w:b/>
          <w:sz w:val="22"/>
          <w:lang w:val="pt-PT"/>
        </w:rPr>
        <w:lastRenderedPageBreak/>
        <w:t>Lagar Velho</w:t>
      </w:r>
    </w:p>
    <w:p w:rsidR="007C4442" w:rsidRDefault="007C4442" w:rsidP="007C4442">
      <w:pPr>
        <w:jc w:val="center"/>
        <w:rPr>
          <w:b/>
          <w:sz w:val="22"/>
          <w:lang w:val="pt-PT"/>
        </w:rPr>
      </w:pPr>
      <w:r>
        <w:rPr>
          <w:b/>
          <w:noProof/>
          <w:sz w:val="22"/>
        </w:rPr>
        <w:drawing>
          <wp:inline distT="0" distB="0" distL="0" distR="0" wp14:anchorId="76DEDE41" wp14:editId="5F01634A">
            <wp:extent cx="5209200" cy="3847375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ARVELH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200" cy="384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42" w:rsidRDefault="007C4442" w:rsidP="004A7665">
      <w:pPr>
        <w:rPr>
          <w:b/>
          <w:sz w:val="22"/>
          <w:lang w:val="pt-PT"/>
        </w:rPr>
      </w:pPr>
    </w:p>
    <w:p w:rsidR="00CB438A" w:rsidRDefault="00CB438A" w:rsidP="001C0942">
      <w:pPr>
        <w:rPr>
          <w:b/>
          <w:sz w:val="22"/>
          <w:lang w:val="pt-PT"/>
        </w:rPr>
      </w:pPr>
      <w:r>
        <w:rPr>
          <w:b/>
          <w:sz w:val="22"/>
          <w:lang w:val="pt-PT"/>
        </w:rPr>
        <w:t xml:space="preserve">Vale </w:t>
      </w:r>
      <w:proofErr w:type="spellStart"/>
      <w:r>
        <w:rPr>
          <w:b/>
          <w:sz w:val="22"/>
          <w:lang w:val="pt-PT"/>
        </w:rPr>
        <w:t>Almoinha</w:t>
      </w:r>
      <w:proofErr w:type="spellEnd"/>
    </w:p>
    <w:p w:rsidR="007C4442" w:rsidRDefault="007C4442" w:rsidP="007C4442">
      <w:pPr>
        <w:jc w:val="center"/>
        <w:rPr>
          <w:b/>
          <w:sz w:val="22"/>
          <w:lang w:val="pt-PT"/>
        </w:rPr>
      </w:pPr>
      <w:r>
        <w:rPr>
          <w:b/>
          <w:noProof/>
          <w:sz w:val="22"/>
        </w:rPr>
        <w:drawing>
          <wp:inline distT="0" distB="0" distL="0" distR="0">
            <wp:extent cx="5209200" cy="1980832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L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200" cy="198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42" w:rsidRDefault="007C4442" w:rsidP="004A7665">
      <w:pPr>
        <w:rPr>
          <w:b/>
          <w:sz w:val="22"/>
          <w:lang w:val="pt-PT"/>
        </w:rPr>
      </w:pPr>
    </w:p>
    <w:p w:rsidR="007C4442" w:rsidRDefault="007C4442" w:rsidP="007C4442">
      <w:pPr>
        <w:jc w:val="center"/>
        <w:rPr>
          <w:b/>
          <w:sz w:val="22"/>
          <w:lang w:val="pt-PT"/>
        </w:rPr>
      </w:pPr>
    </w:p>
    <w:p w:rsidR="007C4442" w:rsidRDefault="007C4442" w:rsidP="007C4442">
      <w:pPr>
        <w:jc w:val="center"/>
        <w:rPr>
          <w:b/>
          <w:sz w:val="22"/>
          <w:lang w:val="pt-PT"/>
        </w:rPr>
      </w:pPr>
    </w:p>
    <w:p w:rsidR="007C4442" w:rsidRDefault="007C4442" w:rsidP="007C4442">
      <w:pPr>
        <w:jc w:val="center"/>
        <w:rPr>
          <w:b/>
          <w:sz w:val="22"/>
          <w:lang w:val="pt-PT"/>
        </w:rPr>
      </w:pPr>
    </w:p>
    <w:p w:rsidR="007C4442" w:rsidRDefault="007C4442" w:rsidP="007C4442">
      <w:pPr>
        <w:jc w:val="center"/>
        <w:rPr>
          <w:b/>
          <w:sz w:val="22"/>
          <w:lang w:val="pt-PT"/>
        </w:rPr>
      </w:pPr>
    </w:p>
    <w:p w:rsidR="00CB438A" w:rsidRDefault="00CB438A" w:rsidP="001C0942">
      <w:pPr>
        <w:rPr>
          <w:b/>
          <w:sz w:val="22"/>
          <w:lang w:val="pt-PT"/>
        </w:rPr>
      </w:pPr>
      <w:r>
        <w:rPr>
          <w:b/>
          <w:sz w:val="22"/>
          <w:lang w:val="pt-PT"/>
        </w:rPr>
        <w:lastRenderedPageBreak/>
        <w:t>Salemas</w:t>
      </w:r>
    </w:p>
    <w:p w:rsidR="007C4442" w:rsidRDefault="007C4442" w:rsidP="007C4442">
      <w:pPr>
        <w:jc w:val="center"/>
        <w:rPr>
          <w:b/>
          <w:sz w:val="22"/>
          <w:lang w:val="pt-PT"/>
        </w:rPr>
      </w:pPr>
      <w:r>
        <w:rPr>
          <w:b/>
          <w:noProof/>
          <w:sz w:val="22"/>
        </w:rPr>
        <w:drawing>
          <wp:inline distT="0" distB="0" distL="0" distR="0">
            <wp:extent cx="5209200" cy="322836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EM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200" cy="322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CB438A" w:rsidRPr="001C0942" w:rsidRDefault="00CB438A" w:rsidP="004A7665">
      <w:pPr>
        <w:rPr>
          <w:b/>
          <w:sz w:val="24"/>
        </w:rPr>
      </w:pPr>
      <w:r w:rsidRPr="001C0942">
        <w:rPr>
          <w:b/>
          <w:sz w:val="24"/>
        </w:rPr>
        <w:lastRenderedPageBreak/>
        <w:t>Southern Portugal</w:t>
      </w:r>
    </w:p>
    <w:p w:rsidR="001C0942" w:rsidRPr="001C0942" w:rsidRDefault="001C0942" w:rsidP="001C0942">
      <w:pPr>
        <w:rPr>
          <w:b/>
          <w:sz w:val="22"/>
        </w:rPr>
      </w:pPr>
    </w:p>
    <w:p w:rsidR="007C4442" w:rsidRPr="001C0942" w:rsidRDefault="00CB438A" w:rsidP="001C0942">
      <w:pPr>
        <w:rPr>
          <w:b/>
          <w:sz w:val="22"/>
        </w:rPr>
      </w:pPr>
      <w:r w:rsidRPr="001C0942">
        <w:rPr>
          <w:b/>
          <w:sz w:val="22"/>
        </w:rPr>
        <w:t xml:space="preserve">Vale </w:t>
      </w:r>
      <w:proofErr w:type="spellStart"/>
      <w:r w:rsidRPr="001C0942">
        <w:rPr>
          <w:b/>
          <w:sz w:val="22"/>
        </w:rPr>
        <w:t>Boi</w:t>
      </w:r>
      <w:proofErr w:type="spellEnd"/>
      <w:r w:rsidR="007C4442">
        <w:rPr>
          <w:b/>
          <w:noProof/>
          <w:sz w:val="22"/>
        </w:rPr>
        <w:drawing>
          <wp:inline distT="0" distB="0" distL="0" distR="0">
            <wp:extent cx="5209200" cy="425687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200" cy="425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42" w:rsidRPr="001C0942" w:rsidRDefault="007C4442" w:rsidP="004A7665">
      <w:pPr>
        <w:rPr>
          <w:b/>
          <w:sz w:val="24"/>
        </w:rPr>
      </w:pPr>
    </w:p>
    <w:p w:rsidR="007C4442" w:rsidRPr="001C0942" w:rsidRDefault="007C4442" w:rsidP="004A7665">
      <w:pPr>
        <w:rPr>
          <w:b/>
          <w:sz w:val="24"/>
        </w:rPr>
      </w:pPr>
    </w:p>
    <w:p w:rsidR="001C0942" w:rsidRDefault="001C0942" w:rsidP="004A7665">
      <w:pPr>
        <w:rPr>
          <w:b/>
          <w:sz w:val="24"/>
        </w:rPr>
      </w:pPr>
    </w:p>
    <w:p w:rsidR="001C0942" w:rsidRDefault="001C0942" w:rsidP="004A7665">
      <w:pPr>
        <w:rPr>
          <w:b/>
          <w:sz w:val="24"/>
        </w:rPr>
      </w:pPr>
    </w:p>
    <w:p w:rsidR="001C0942" w:rsidRDefault="001C0942" w:rsidP="004A7665">
      <w:pPr>
        <w:rPr>
          <w:b/>
          <w:sz w:val="24"/>
        </w:rPr>
      </w:pPr>
    </w:p>
    <w:p w:rsidR="001C0942" w:rsidRDefault="001C0942" w:rsidP="004A7665">
      <w:pPr>
        <w:rPr>
          <w:b/>
          <w:sz w:val="24"/>
        </w:rPr>
      </w:pPr>
    </w:p>
    <w:p w:rsidR="001C0942" w:rsidRDefault="001C0942" w:rsidP="004A7665">
      <w:pPr>
        <w:rPr>
          <w:b/>
          <w:sz w:val="24"/>
        </w:rPr>
      </w:pPr>
    </w:p>
    <w:p w:rsidR="001C0942" w:rsidRDefault="001C0942" w:rsidP="004A7665">
      <w:pPr>
        <w:rPr>
          <w:b/>
          <w:sz w:val="24"/>
        </w:rPr>
      </w:pPr>
    </w:p>
    <w:p w:rsidR="001C0942" w:rsidRDefault="001C0942" w:rsidP="004A7665">
      <w:pPr>
        <w:rPr>
          <w:b/>
          <w:sz w:val="24"/>
        </w:rPr>
      </w:pPr>
    </w:p>
    <w:p w:rsidR="001C0942" w:rsidRDefault="001C0942" w:rsidP="004A7665">
      <w:pPr>
        <w:rPr>
          <w:b/>
          <w:sz w:val="24"/>
        </w:rPr>
      </w:pPr>
    </w:p>
    <w:p w:rsidR="001C0942" w:rsidRDefault="001C0942" w:rsidP="004A7665">
      <w:pPr>
        <w:rPr>
          <w:b/>
          <w:sz w:val="24"/>
        </w:rPr>
      </w:pPr>
    </w:p>
    <w:p w:rsidR="00CB438A" w:rsidRPr="001C0942" w:rsidRDefault="00CB438A" w:rsidP="004A7665">
      <w:pPr>
        <w:rPr>
          <w:b/>
          <w:sz w:val="24"/>
        </w:rPr>
      </w:pPr>
      <w:r w:rsidRPr="001C0942">
        <w:rPr>
          <w:b/>
          <w:sz w:val="24"/>
        </w:rPr>
        <w:lastRenderedPageBreak/>
        <w:t>Southwestern Spain</w:t>
      </w:r>
    </w:p>
    <w:p w:rsidR="001C0942" w:rsidRDefault="001C0942" w:rsidP="001C0942">
      <w:pPr>
        <w:rPr>
          <w:b/>
          <w:sz w:val="22"/>
        </w:rPr>
      </w:pPr>
    </w:p>
    <w:p w:rsidR="00CB438A" w:rsidRDefault="00CB438A" w:rsidP="001C0942">
      <w:pPr>
        <w:rPr>
          <w:b/>
          <w:sz w:val="22"/>
        </w:rPr>
      </w:pPr>
      <w:r w:rsidRPr="00CB438A">
        <w:rPr>
          <w:b/>
          <w:sz w:val="22"/>
        </w:rPr>
        <w:t>Gorham’s</w:t>
      </w:r>
    </w:p>
    <w:p w:rsidR="007C4442" w:rsidRPr="00CB438A" w:rsidRDefault="003838E1" w:rsidP="007C4442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5209524" cy="4923809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ORHAM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4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8E1" w:rsidRDefault="003838E1" w:rsidP="003838E1">
      <w:pPr>
        <w:jc w:val="center"/>
        <w:rPr>
          <w:b/>
          <w:sz w:val="22"/>
        </w:rPr>
      </w:pPr>
    </w:p>
    <w:p w:rsidR="003838E1" w:rsidRDefault="003838E1" w:rsidP="003838E1">
      <w:pPr>
        <w:jc w:val="center"/>
        <w:rPr>
          <w:b/>
          <w:sz w:val="22"/>
        </w:rPr>
      </w:pPr>
    </w:p>
    <w:p w:rsidR="003838E1" w:rsidRDefault="003838E1" w:rsidP="003838E1">
      <w:pPr>
        <w:jc w:val="center"/>
        <w:rPr>
          <w:b/>
          <w:sz w:val="22"/>
        </w:rPr>
      </w:pPr>
    </w:p>
    <w:p w:rsidR="001C0942" w:rsidRDefault="001C0942" w:rsidP="001C0942">
      <w:pPr>
        <w:rPr>
          <w:b/>
          <w:sz w:val="22"/>
        </w:rPr>
      </w:pPr>
    </w:p>
    <w:p w:rsidR="001C0942" w:rsidRDefault="001C0942" w:rsidP="001C0942">
      <w:pPr>
        <w:rPr>
          <w:b/>
          <w:sz w:val="22"/>
        </w:rPr>
      </w:pPr>
    </w:p>
    <w:p w:rsidR="001C0942" w:rsidRDefault="001C0942" w:rsidP="001C0942">
      <w:pPr>
        <w:rPr>
          <w:b/>
          <w:sz w:val="22"/>
        </w:rPr>
      </w:pPr>
    </w:p>
    <w:p w:rsidR="001C0942" w:rsidRDefault="001C0942" w:rsidP="001C0942">
      <w:pPr>
        <w:rPr>
          <w:b/>
          <w:sz w:val="22"/>
        </w:rPr>
      </w:pPr>
    </w:p>
    <w:p w:rsidR="001C0942" w:rsidRDefault="001C0942" w:rsidP="001C0942">
      <w:pPr>
        <w:rPr>
          <w:b/>
          <w:sz w:val="22"/>
        </w:rPr>
      </w:pPr>
    </w:p>
    <w:p w:rsidR="001C0942" w:rsidRDefault="001C0942" w:rsidP="001C0942">
      <w:pPr>
        <w:rPr>
          <w:b/>
          <w:sz w:val="22"/>
        </w:rPr>
      </w:pPr>
    </w:p>
    <w:p w:rsidR="00CB438A" w:rsidRDefault="00CB438A" w:rsidP="001C0942">
      <w:pPr>
        <w:rPr>
          <w:b/>
          <w:sz w:val="22"/>
        </w:rPr>
      </w:pPr>
      <w:proofErr w:type="spellStart"/>
      <w:r w:rsidRPr="00CB438A">
        <w:rPr>
          <w:b/>
          <w:sz w:val="22"/>
        </w:rPr>
        <w:lastRenderedPageBreak/>
        <w:t>Nerja</w:t>
      </w:r>
      <w:proofErr w:type="spellEnd"/>
    </w:p>
    <w:p w:rsidR="003838E1" w:rsidRPr="00CB438A" w:rsidRDefault="003838E1" w:rsidP="003838E1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5209200" cy="6323419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RJ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200" cy="63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8E1" w:rsidRDefault="003838E1" w:rsidP="004A7665">
      <w:pPr>
        <w:rPr>
          <w:b/>
          <w:sz w:val="22"/>
        </w:rPr>
      </w:pPr>
    </w:p>
    <w:p w:rsidR="003838E1" w:rsidRDefault="003838E1" w:rsidP="004A7665">
      <w:pPr>
        <w:rPr>
          <w:b/>
          <w:sz w:val="22"/>
        </w:rPr>
      </w:pPr>
    </w:p>
    <w:p w:rsidR="003838E1" w:rsidRDefault="003838E1" w:rsidP="004A7665">
      <w:pPr>
        <w:rPr>
          <w:b/>
          <w:sz w:val="22"/>
        </w:rPr>
      </w:pPr>
    </w:p>
    <w:p w:rsidR="003838E1" w:rsidRDefault="003838E1" w:rsidP="004A7665">
      <w:pPr>
        <w:rPr>
          <w:b/>
          <w:sz w:val="22"/>
        </w:rPr>
      </w:pPr>
    </w:p>
    <w:p w:rsidR="003838E1" w:rsidRDefault="003838E1" w:rsidP="004A7665">
      <w:pPr>
        <w:rPr>
          <w:b/>
          <w:sz w:val="22"/>
        </w:rPr>
      </w:pPr>
    </w:p>
    <w:p w:rsidR="001C0942" w:rsidRDefault="001C0942" w:rsidP="001C0942">
      <w:pPr>
        <w:rPr>
          <w:b/>
          <w:sz w:val="22"/>
        </w:rPr>
      </w:pPr>
    </w:p>
    <w:p w:rsidR="00CB438A" w:rsidRDefault="00CB438A" w:rsidP="001C0942">
      <w:pPr>
        <w:rPr>
          <w:b/>
          <w:sz w:val="22"/>
        </w:rPr>
      </w:pPr>
      <w:proofErr w:type="spellStart"/>
      <w:r w:rsidRPr="00CB438A">
        <w:rPr>
          <w:b/>
          <w:sz w:val="22"/>
        </w:rPr>
        <w:lastRenderedPageBreak/>
        <w:t>Bajondillo</w:t>
      </w:r>
      <w:proofErr w:type="spellEnd"/>
    </w:p>
    <w:p w:rsidR="003838E1" w:rsidRPr="00CB438A" w:rsidRDefault="003838E1" w:rsidP="003838E1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5209200" cy="6113910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JONDILL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200" cy="611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8E1" w:rsidRDefault="003838E1" w:rsidP="004A7665">
      <w:pPr>
        <w:rPr>
          <w:b/>
          <w:sz w:val="24"/>
          <w:lang w:val="pt-PT"/>
        </w:rPr>
      </w:pPr>
    </w:p>
    <w:p w:rsidR="003838E1" w:rsidRDefault="003838E1" w:rsidP="004A7665">
      <w:pPr>
        <w:rPr>
          <w:b/>
          <w:sz w:val="24"/>
          <w:lang w:val="pt-PT"/>
        </w:rPr>
      </w:pPr>
    </w:p>
    <w:p w:rsidR="003838E1" w:rsidRDefault="003838E1" w:rsidP="004A7665">
      <w:pPr>
        <w:rPr>
          <w:b/>
          <w:sz w:val="24"/>
          <w:lang w:val="pt-PT"/>
        </w:rPr>
      </w:pPr>
    </w:p>
    <w:p w:rsidR="003838E1" w:rsidRDefault="003838E1" w:rsidP="004A7665">
      <w:pPr>
        <w:rPr>
          <w:b/>
          <w:sz w:val="24"/>
          <w:lang w:val="pt-PT"/>
        </w:rPr>
      </w:pPr>
    </w:p>
    <w:p w:rsidR="003838E1" w:rsidRDefault="003838E1" w:rsidP="004A7665">
      <w:pPr>
        <w:rPr>
          <w:b/>
          <w:sz w:val="24"/>
          <w:lang w:val="pt-PT"/>
        </w:rPr>
      </w:pPr>
    </w:p>
    <w:p w:rsidR="003838E1" w:rsidRDefault="003838E1" w:rsidP="004A7665">
      <w:pPr>
        <w:rPr>
          <w:b/>
          <w:sz w:val="24"/>
          <w:lang w:val="pt-PT"/>
        </w:rPr>
      </w:pPr>
    </w:p>
    <w:p w:rsidR="00CB438A" w:rsidRPr="001D3076" w:rsidRDefault="00CB438A" w:rsidP="004A7665">
      <w:pPr>
        <w:rPr>
          <w:b/>
          <w:sz w:val="24"/>
        </w:rPr>
      </w:pPr>
      <w:r w:rsidRPr="001D3076">
        <w:rPr>
          <w:b/>
          <w:sz w:val="24"/>
        </w:rPr>
        <w:lastRenderedPageBreak/>
        <w:t>Southeastern Spain</w:t>
      </w:r>
    </w:p>
    <w:p w:rsidR="001C0942" w:rsidRPr="001D3076" w:rsidRDefault="001C0942" w:rsidP="001C0942">
      <w:pPr>
        <w:rPr>
          <w:b/>
          <w:sz w:val="24"/>
        </w:rPr>
      </w:pPr>
    </w:p>
    <w:p w:rsidR="00CB438A" w:rsidRPr="001D3076" w:rsidRDefault="00CB438A" w:rsidP="001C0942">
      <w:pPr>
        <w:rPr>
          <w:b/>
          <w:sz w:val="24"/>
        </w:rPr>
      </w:pPr>
      <w:proofErr w:type="spellStart"/>
      <w:r w:rsidRPr="001D3076">
        <w:rPr>
          <w:b/>
          <w:sz w:val="22"/>
        </w:rPr>
        <w:t>Ambrosio</w:t>
      </w:r>
      <w:proofErr w:type="spellEnd"/>
    </w:p>
    <w:p w:rsidR="003838E1" w:rsidRPr="00CB438A" w:rsidRDefault="003838E1" w:rsidP="003838E1">
      <w:pPr>
        <w:jc w:val="center"/>
        <w:rPr>
          <w:b/>
          <w:sz w:val="24"/>
          <w:lang w:val="pt-PT"/>
        </w:rPr>
      </w:pPr>
      <w:r>
        <w:rPr>
          <w:b/>
          <w:noProof/>
          <w:sz w:val="24"/>
        </w:rPr>
        <w:drawing>
          <wp:inline distT="0" distB="0" distL="0" distR="0">
            <wp:extent cx="5209524" cy="3885714"/>
            <wp:effectExtent l="0" t="0" r="0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MB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3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CB438A" w:rsidRDefault="00CB438A" w:rsidP="001C0942">
      <w:pPr>
        <w:rPr>
          <w:b/>
          <w:sz w:val="24"/>
          <w:lang w:val="pt-PT"/>
        </w:rPr>
      </w:pPr>
      <w:r w:rsidRPr="00CB438A">
        <w:rPr>
          <w:b/>
          <w:sz w:val="24"/>
          <w:lang w:val="pt-PT"/>
        </w:rPr>
        <w:t xml:space="preserve">La </w:t>
      </w:r>
      <w:r w:rsidRPr="001C0942">
        <w:rPr>
          <w:b/>
          <w:sz w:val="22"/>
          <w:lang w:val="pt-PT"/>
        </w:rPr>
        <w:t>Boja</w:t>
      </w:r>
    </w:p>
    <w:p w:rsidR="003838E1" w:rsidRPr="00CB438A" w:rsidRDefault="003838E1" w:rsidP="003838E1">
      <w:pPr>
        <w:jc w:val="center"/>
        <w:rPr>
          <w:b/>
          <w:sz w:val="24"/>
          <w:lang w:val="pt-PT"/>
        </w:rPr>
      </w:pPr>
      <w:r>
        <w:rPr>
          <w:b/>
          <w:noProof/>
          <w:sz w:val="24"/>
        </w:rPr>
        <w:drawing>
          <wp:inline distT="0" distB="0" distL="0" distR="0">
            <wp:extent cx="5209524" cy="5742857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J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5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1C0942">
      <w:pPr>
        <w:rPr>
          <w:b/>
          <w:sz w:val="24"/>
          <w:lang w:val="pt-PT"/>
        </w:rPr>
      </w:pPr>
    </w:p>
    <w:p w:rsidR="001C0942" w:rsidRDefault="001C0942" w:rsidP="001C0942">
      <w:pPr>
        <w:rPr>
          <w:b/>
          <w:sz w:val="22"/>
          <w:lang w:val="pt-PT"/>
        </w:rPr>
      </w:pPr>
    </w:p>
    <w:p w:rsidR="00CB438A" w:rsidRDefault="00CB438A" w:rsidP="001C0942">
      <w:pPr>
        <w:rPr>
          <w:b/>
          <w:sz w:val="24"/>
          <w:lang w:val="pt-PT"/>
        </w:rPr>
      </w:pPr>
      <w:proofErr w:type="spellStart"/>
      <w:r w:rsidRPr="001C0942">
        <w:rPr>
          <w:b/>
          <w:sz w:val="22"/>
          <w:lang w:val="pt-PT"/>
        </w:rPr>
        <w:lastRenderedPageBreak/>
        <w:t>Mallaetes</w:t>
      </w:r>
      <w:proofErr w:type="spellEnd"/>
    </w:p>
    <w:p w:rsidR="003838E1" w:rsidRPr="00CB438A" w:rsidRDefault="003838E1" w:rsidP="003838E1">
      <w:pPr>
        <w:jc w:val="center"/>
        <w:rPr>
          <w:b/>
          <w:sz w:val="24"/>
          <w:lang w:val="pt-PT"/>
        </w:rPr>
      </w:pPr>
      <w:r>
        <w:rPr>
          <w:b/>
          <w:noProof/>
          <w:sz w:val="24"/>
        </w:rPr>
        <w:drawing>
          <wp:inline distT="0" distB="0" distL="0" distR="0">
            <wp:extent cx="5209200" cy="425687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200" cy="425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CB438A" w:rsidRDefault="00CB438A" w:rsidP="001C0942">
      <w:pPr>
        <w:rPr>
          <w:b/>
          <w:sz w:val="24"/>
          <w:lang w:val="pt-PT"/>
        </w:rPr>
      </w:pPr>
      <w:proofErr w:type="spellStart"/>
      <w:r w:rsidRPr="001C0942">
        <w:rPr>
          <w:b/>
          <w:sz w:val="22"/>
          <w:lang w:val="pt-PT"/>
        </w:rPr>
        <w:lastRenderedPageBreak/>
        <w:t>Parpalló</w:t>
      </w:r>
      <w:proofErr w:type="spellEnd"/>
    </w:p>
    <w:p w:rsidR="003838E1" w:rsidRPr="00CB438A" w:rsidRDefault="003838E1" w:rsidP="003838E1">
      <w:pPr>
        <w:jc w:val="center"/>
        <w:rPr>
          <w:b/>
          <w:sz w:val="24"/>
          <w:lang w:val="pt-PT"/>
        </w:rPr>
      </w:pPr>
      <w:r>
        <w:rPr>
          <w:b/>
          <w:noProof/>
          <w:sz w:val="24"/>
        </w:rPr>
        <w:drawing>
          <wp:inline distT="0" distB="0" distL="0" distR="0">
            <wp:extent cx="5209524" cy="4923809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P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4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3838E1" w:rsidRDefault="003838E1" w:rsidP="003838E1">
      <w:pPr>
        <w:jc w:val="center"/>
        <w:rPr>
          <w:b/>
          <w:sz w:val="24"/>
          <w:lang w:val="pt-PT"/>
        </w:rPr>
      </w:pPr>
    </w:p>
    <w:p w:rsidR="00CB438A" w:rsidRDefault="00CB438A" w:rsidP="001C0942">
      <w:pPr>
        <w:rPr>
          <w:b/>
          <w:sz w:val="24"/>
          <w:lang w:val="pt-PT"/>
        </w:rPr>
      </w:pPr>
      <w:r w:rsidRPr="00CB438A">
        <w:rPr>
          <w:b/>
          <w:sz w:val="24"/>
          <w:lang w:val="pt-PT"/>
        </w:rPr>
        <w:lastRenderedPageBreak/>
        <w:t>Cendres</w:t>
      </w:r>
    </w:p>
    <w:p w:rsidR="003838E1" w:rsidRPr="00CB438A" w:rsidRDefault="003838E1" w:rsidP="003838E1">
      <w:pPr>
        <w:jc w:val="center"/>
        <w:rPr>
          <w:b/>
          <w:sz w:val="24"/>
          <w:lang w:val="pt-PT"/>
        </w:rPr>
      </w:pPr>
      <w:r>
        <w:rPr>
          <w:b/>
          <w:noProof/>
          <w:sz w:val="24"/>
        </w:rPr>
        <w:drawing>
          <wp:inline distT="0" distB="0" distL="0" distR="0">
            <wp:extent cx="5209200" cy="3847375"/>
            <wp:effectExtent l="0" t="0" r="0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ENDRE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200" cy="384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8A" w:rsidRPr="00CB438A" w:rsidRDefault="00CB438A" w:rsidP="004A7665">
      <w:pPr>
        <w:rPr>
          <w:b/>
          <w:sz w:val="24"/>
          <w:lang w:val="pt-PT"/>
        </w:rPr>
      </w:pPr>
    </w:p>
    <w:p w:rsidR="00CB438A" w:rsidRPr="00CB438A" w:rsidRDefault="00CB438A" w:rsidP="004A7665">
      <w:pPr>
        <w:rPr>
          <w:b/>
          <w:sz w:val="24"/>
          <w:lang w:val="pt-PT"/>
        </w:rPr>
      </w:pPr>
    </w:p>
    <w:p w:rsidR="00CB438A" w:rsidRPr="00CB438A" w:rsidRDefault="00CB438A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1C0942" w:rsidRDefault="001C0942" w:rsidP="004A7665">
      <w:pPr>
        <w:rPr>
          <w:b/>
          <w:sz w:val="24"/>
          <w:lang w:val="pt-PT"/>
        </w:rPr>
      </w:pPr>
    </w:p>
    <w:p w:rsidR="004A7665" w:rsidRDefault="008C70C3" w:rsidP="004A7665">
      <w:pPr>
        <w:rPr>
          <w:b/>
          <w:sz w:val="28"/>
          <w:lang w:val="pt-PT"/>
        </w:rPr>
      </w:pPr>
      <w:r>
        <w:rPr>
          <w:b/>
          <w:sz w:val="28"/>
          <w:lang w:val="pt-PT"/>
        </w:rPr>
        <w:lastRenderedPageBreak/>
        <w:t xml:space="preserve">S1B - </w:t>
      </w:r>
      <w:proofErr w:type="spellStart"/>
      <w:r w:rsidR="004A7665" w:rsidRPr="001C0942">
        <w:rPr>
          <w:b/>
          <w:sz w:val="28"/>
          <w:lang w:val="pt-PT"/>
        </w:rPr>
        <w:t>Bayesian</w:t>
      </w:r>
      <w:proofErr w:type="spellEnd"/>
      <w:r w:rsidR="004A7665" w:rsidRPr="001C0942">
        <w:rPr>
          <w:b/>
          <w:sz w:val="28"/>
          <w:lang w:val="pt-PT"/>
        </w:rPr>
        <w:t xml:space="preserve"> CQL </w:t>
      </w:r>
      <w:proofErr w:type="spellStart"/>
      <w:r w:rsidR="004A7665" w:rsidRPr="001C0942">
        <w:rPr>
          <w:b/>
          <w:sz w:val="28"/>
          <w:lang w:val="pt-PT"/>
        </w:rPr>
        <w:t>Codes</w:t>
      </w:r>
      <w:proofErr w:type="spellEnd"/>
    </w:p>
    <w:p w:rsidR="001C0942" w:rsidRPr="001C0942" w:rsidRDefault="001C0942" w:rsidP="004A7665">
      <w:pPr>
        <w:rPr>
          <w:b/>
          <w:sz w:val="28"/>
          <w:lang w:val="pt-PT"/>
        </w:rPr>
      </w:pPr>
    </w:p>
    <w:p w:rsidR="00F07306" w:rsidRDefault="00F07306" w:rsidP="004A7665">
      <w:pPr>
        <w:rPr>
          <w:b/>
          <w:sz w:val="24"/>
          <w:lang w:val="pt-PT"/>
        </w:rPr>
      </w:pPr>
      <w:r w:rsidRPr="00F07306">
        <w:rPr>
          <w:b/>
          <w:sz w:val="24"/>
          <w:lang w:val="pt-PT"/>
        </w:rPr>
        <w:t>Central Portugal</w:t>
      </w:r>
    </w:p>
    <w:p w:rsidR="001C0942" w:rsidRDefault="001C0942" w:rsidP="004A7665">
      <w:pPr>
        <w:rPr>
          <w:b/>
          <w:sz w:val="22"/>
          <w:lang w:val="pt-PT"/>
        </w:rPr>
      </w:pPr>
    </w:p>
    <w:p w:rsidR="00F07306" w:rsidRPr="001C0942" w:rsidRDefault="00F07306" w:rsidP="004A7665">
      <w:pPr>
        <w:rPr>
          <w:b/>
          <w:sz w:val="22"/>
          <w:lang w:val="pt-PT"/>
        </w:rPr>
      </w:pPr>
      <w:r w:rsidRPr="001C0942">
        <w:rPr>
          <w:b/>
          <w:sz w:val="22"/>
          <w:lang w:val="pt-PT"/>
        </w:rPr>
        <w:t>Caldeirão</w:t>
      </w:r>
    </w:p>
    <w:p w:rsidR="00CB438A" w:rsidRPr="00CB438A" w:rsidRDefault="00CB438A" w:rsidP="00CB438A">
      <w:pPr>
        <w:spacing w:after="0"/>
        <w:rPr>
          <w:sz w:val="22"/>
        </w:rPr>
      </w:pPr>
      <w:proofErr w:type="gramStart"/>
      <w:r w:rsidRPr="00CB438A">
        <w:rPr>
          <w:sz w:val="22"/>
        </w:rPr>
        <w:t>Options()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Resolution=20;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</w:t>
      </w:r>
      <w:proofErr w:type="gramStart"/>
      <w:r w:rsidRPr="00CB438A">
        <w:rPr>
          <w:sz w:val="22"/>
        </w:rPr>
        <w:t>Plot()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spellStart"/>
      <w:r w:rsidRPr="00CB438A">
        <w:rPr>
          <w:sz w:val="22"/>
        </w:rPr>
        <w:t>Outlier_</w:t>
      </w:r>
      <w:proofErr w:type="gramStart"/>
      <w:r w:rsidRPr="00CB438A">
        <w:rPr>
          <w:sz w:val="22"/>
        </w:rPr>
        <w:t>Model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General",T</w:t>
      </w:r>
      <w:proofErr w:type="spellEnd"/>
      <w:r w:rsidRPr="00CB438A">
        <w:rPr>
          <w:sz w:val="22"/>
        </w:rPr>
        <w:t>(5),U(0,4),"t");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</w:t>
      </w:r>
      <w:proofErr w:type="gramEnd"/>
      <w:r w:rsidRPr="00CB438A">
        <w:rPr>
          <w:sz w:val="22"/>
        </w:rPr>
        <w:t>"CALDEIRAO")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"1");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Gravettian</w:t>
      </w:r>
      <w:proofErr w:type="spellEnd"/>
      <w:r w:rsidRPr="00CB438A">
        <w:rPr>
          <w:sz w:val="22"/>
        </w:rPr>
        <w:t xml:space="preserve"> / </w:t>
      </w:r>
      <w:proofErr w:type="spellStart"/>
      <w:r w:rsidRPr="00CB438A">
        <w:rPr>
          <w:sz w:val="22"/>
        </w:rPr>
        <w:t>Jb</w:t>
      </w:r>
      <w:proofErr w:type="spellEnd"/>
      <w:r w:rsidRPr="00CB438A">
        <w:rPr>
          <w:sz w:val="22"/>
        </w:rPr>
        <w:t>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"OxA-5542", 26020, 320)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"2");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"Solutrean? / I")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"OxA-1940", 22900, 380)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"Middle Solutrean / H")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"OxA-2511", 20530, 270)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"OxA-1939", 19900, 260)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lastRenderedPageBreak/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"6");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"7");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"Upper Solutrean / Fc")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"OxA-2510", 18840, 200)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"8");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"9");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"Upper Solutrean / Fa")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"ICEN-295", 21200, 2300)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"OxA-1938", 20400, 270)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"11");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"12");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"Magdalenian / Fa-</w:t>
      </w:r>
      <w:proofErr w:type="spellStart"/>
      <w:r w:rsidRPr="00CB438A">
        <w:rPr>
          <w:sz w:val="22"/>
        </w:rPr>
        <w:t>Eb</w:t>
      </w:r>
      <w:proofErr w:type="spellEnd"/>
      <w:r w:rsidRPr="00CB438A">
        <w:rPr>
          <w:sz w:val="22"/>
        </w:rPr>
        <w:t>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"ICEN-71", 15170, 740)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"ICEN-70", 14450, 890)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"13");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Caldeirao</w:t>
      </w:r>
      <w:proofErr w:type="spellEnd"/>
      <w:r w:rsidRPr="00CB438A">
        <w:rPr>
          <w:sz w:val="22"/>
        </w:rPr>
        <w:t xml:space="preserve"> Middle Solutrean");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lastRenderedPageBreak/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"=6");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"=7");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Caldeirao</w:t>
      </w:r>
      <w:proofErr w:type="spellEnd"/>
      <w:r w:rsidRPr="00CB438A">
        <w:rPr>
          <w:sz w:val="22"/>
        </w:rPr>
        <w:t xml:space="preserve"> Upper Solutrean");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"=8");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</w:t>
      </w:r>
      <w:proofErr w:type="gramEnd"/>
      <w:r w:rsidRPr="00CB438A">
        <w:rPr>
          <w:sz w:val="22"/>
        </w:rPr>
        <w:t>"Total")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Caldeirao</w:t>
      </w:r>
      <w:proofErr w:type="spellEnd"/>
      <w:r w:rsidRPr="00CB438A">
        <w:rPr>
          <w:sz w:val="22"/>
        </w:rPr>
        <w:t>");</w:t>
      </w:r>
    </w:p>
    <w:p w:rsidR="00CB438A" w:rsidRPr="00AE3175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AE3175">
        <w:rPr>
          <w:sz w:val="22"/>
        </w:rPr>
        <w:t>Boundary(</w:t>
      </w:r>
      <w:proofErr w:type="gramEnd"/>
      <w:r w:rsidRPr="00AE3175">
        <w:rPr>
          <w:sz w:val="22"/>
        </w:rPr>
        <w:t>"=8");</w:t>
      </w:r>
    </w:p>
    <w:p w:rsidR="00CB438A" w:rsidRPr="00AE3175" w:rsidRDefault="00CB438A" w:rsidP="00CB438A">
      <w:pPr>
        <w:spacing w:after="0"/>
        <w:rPr>
          <w:sz w:val="22"/>
        </w:rPr>
      </w:pPr>
      <w:r w:rsidRPr="00AE3175">
        <w:rPr>
          <w:sz w:val="22"/>
        </w:rPr>
        <w:t xml:space="preserve">  };</w:t>
      </w:r>
    </w:p>
    <w:p w:rsidR="00CB438A" w:rsidRPr="00E84056" w:rsidRDefault="00CB438A" w:rsidP="00CB438A">
      <w:pPr>
        <w:spacing w:after="0"/>
        <w:rPr>
          <w:sz w:val="22"/>
        </w:rPr>
      </w:pPr>
      <w:r w:rsidRPr="00AE3175">
        <w:rPr>
          <w:sz w:val="22"/>
        </w:rPr>
        <w:t xml:space="preserve"> </w:t>
      </w:r>
      <w:r w:rsidRPr="00E84056">
        <w:rPr>
          <w:sz w:val="22"/>
        </w:rPr>
        <w:t>};</w:t>
      </w:r>
    </w:p>
    <w:p w:rsidR="00CB438A" w:rsidRPr="00E84056" w:rsidRDefault="00CB438A" w:rsidP="00CB438A">
      <w:pPr>
        <w:spacing w:after="0"/>
        <w:rPr>
          <w:sz w:val="22"/>
        </w:rPr>
      </w:pPr>
    </w:p>
    <w:p w:rsidR="001C0942" w:rsidRPr="00E84056" w:rsidRDefault="001C0942" w:rsidP="00CB438A">
      <w:pPr>
        <w:spacing w:after="0"/>
        <w:rPr>
          <w:sz w:val="22"/>
        </w:rPr>
      </w:pPr>
    </w:p>
    <w:p w:rsidR="001C0942" w:rsidRPr="00E84056" w:rsidRDefault="001C0942" w:rsidP="00CB438A">
      <w:pPr>
        <w:spacing w:after="0"/>
        <w:rPr>
          <w:sz w:val="22"/>
        </w:rPr>
      </w:pPr>
    </w:p>
    <w:p w:rsidR="00F07306" w:rsidRPr="00E84056" w:rsidRDefault="00F07306" w:rsidP="004A7665">
      <w:pPr>
        <w:rPr>
          <w:b/>
          <w:sz w:val="22"/>
        </w:rPr>
      </w:pPr>
      <w:proofErr w:type="spellStart"/>
      <w:r w:rsidRPr="00E84056">
        <w:rPr>
          <w:b/>
          <w:sz w:val="22"/>
        </w:rPr>
        <w:t>Lagar</w:t>
      </w:r>
      <w:proofErr w:type="spellEnd"/>
      <w:r w:rsidRPr="00E84056">
        <w:rPr>
          <w:b/>
          <w:sz w:val="22"/>
        </w:rPr>
        <w:t xml:space="preserve"> Velho</w:t>
      </w:r>
    </w:p>
    <w:p w:rsidR="00CB438A" w:rsidRPr="00CB438A" w:rsidRDefault="00CB438A" w:rsidP="00CB438A">
      <w:pPr>
        <w:spacing w:after="0"/>
        <w:rPr>
          <w:sz w:val="22"/>
        </w:rPr>
      </w:pPr>
      <w:proofErr w:type="gramStart"/>
      <w:r w:rsidRPr="00CB438A">
        <w:rPr>
          <w:sz w:val="22"/>
        </w:rPr>
        <w:t>Options()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Resolution=20;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</w:t>
      </w:r>
      <w:proofErr w:type="gramStart"/>
      <w:r w:rsidRPr="00CB438A">
        <w:rPr>
          <w:sz w:val="22"/>
        </w:rPr>
        <w:t>Plot()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spellStart"/>
      <w:r w:rsidRPr="00CB438A">
        <w:rPr>
          <w:sz w:val="22"/>
        </w:rPr>
        <w:t>Outlier_</w:t>
      </w:r>
      <w:proofErr w:type="gramStart"/>
      <w:r w:rsidRPr="00CB438A">
        <w:rPr>
          <w:sz w:val="22"/>
        </w:rPr>
        <w:t>Model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General",T</w:t>
      </w:r>
      <w:proofErr w:type="spellEnd"/>
      <w:r w:rsidRPr="00CB438A">
        <w:rPr>
          <w:sz w:val="22"/>
        </w:rPr>
        <w:t>(5),U(0,4),"t");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</w:t>
      </w:r>
      <w:proofErr w:type="gramEnd"/>
      <w:r w:rsidRPr="00CB438A">
        <w:rPr>
          <w:sz w:val="22"/>
        </w:rPr>
        <w:t>"LAGAR VELHO")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"1");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Gravettian</w:t>
      </w:r>
      <w:proofErr w:type="spellEnd"/>
      <w:r w:rsidRPr="00CB438A">
        <w:rPr>
          <w:sz w:val="22"/>
        </w:rPr>
        <w:t xml:space="preserve"> / 1")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"OxA-ID303", 22390, 280)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"2");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"Proto-Solutrean / 6")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"OxA-8420", 21180, 240)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lastRenderedPageBreak/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"Sac-1561", 21380, 810)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"OxA-8418", 22180, 180)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"Middle Solutrean / 9")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"OxA-8419", 20200, 180)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"6");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Lagar</w:t>
      </w:r>
      <w:proofErr w:type="spellEnd"/>
      <w:r w:rsidRPr="00CB438A">
        <w:rPr>
          <w:sz w:val="22"/>
        </w:rPr>
        <w:t xml:space="preserve"> Velho Middle Solutrean");</w:t>
      </w:r>
    </w:p>
    <w:p w:rsidR="00CB438A" w:rsidRPr="00AE3175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AE3175">
        <w:rPr>
          <w:sz w:val="22"/>
        </w:rPr>
        <w:t>Boundary(</w:t>
      </w:r>
      <w:proofErr w:type="gramEnd"/>
      <w:r w:rsidRPr="00AE3175">
        <w:rPr>
          <w:sz w:val="22"/>
        </w:rPr>
        <w:t>"=6");</w:t>
      </w:r>
    </w:p>
    <w:p w:rsidR="00CB438A" w:rsidRPr="00AE3175" w:rsidRDefault="00CB438A" w:rsidP="00CB438A">
      <w:pPr>
        <w:spacing w:after="0"/>
        <w:rPr>
          <w:sz w:val="22"/>
        </w:rPr>
      </w:pPr>
      <w:r w:rsidRPr="00AE3175">
        <w:rPr>
          <w:sz w:val="22"/>
        </w:rPr>
        <w:t xml:space="preserve">  };</w:t>
      </w:r>
    </w:p>
    <w:p w:rsidR="00CB438A" w:rsidRPr="00AE3175" w:rsidRDefault="00CB438A" w:rsidP="00CB438A">
      <w:pPr>
        <w:spacing w:after="0"/>
        <w:rPr>
          <w:sz w:val="22"/>
        </w:rPr>
      </w:pPr>
      <w:r w:rsidRPr="00AE3175">
        <w:rPr>
          <w:sz w:val="22"/>
        </w:rPr>
        <w:t xml:space="preserve"> };</w:t>
      </w:r>
    </w:p>
    <w:p w:rsidR="00CB438A" w:rsidRPr="00AE3175" w:rsidRDefault="00CB438A" w:rsidP="004A7665">
      <w:pPr>
        <w:rPr>
          <w:sz w:val="22"/>
        </w:rPr>
      </w:pPr>
    </w:p>
    <w:p w:rsidR="001C0942" w:rsidRPr="00AE3175" w:rsidRDefault="001C0942" w:rsidP="004A7665">
      <w:pPr>
        <w:rPr>
          <w:sz w:val="22"/>
        </w:rPr>
      </w:pPr>
    </w:p>
    <w:p w:rsidR="001C0942" w:rsidRPr="00AE3175" w:rsidRDefault="001C0942" w:rsidP="004A7665">
      <w:pPr>
        <w:rPr>
          <w:sz w:val="22"/>
        </w:rPr>
      </w:pPr>
    </w:p>
    <w:p w:rsidR="00F07306" w:rsidRPr="00AE3175" w:rsidRDefault="00F07306" w:rsidP="004A7665">
      <w:pPr>
        <w:rPr>
          <w:b/>
          <w:sz w:val="22"/>
        </w:rPr>
      </w:pPr>
      <w:r w:rsidRPr="00AE3175">
        <w:rPr>
          <w:b/>
          <w:sz w:val="22"/>
        </w:rPr>
        <w:t>Vale Almoinha</w:t>
      </w:r>
    </w:p>
    <w:p w:rsidR="00CB438A" w:rsidRPr="00CB438A" w:rsidRDefault="00CB438A" w:rsidP="00CB438A">
      <w:pPr>
        <w:spacing w:after="0"/>
        <w:rPr>
          <w:sz w:val="22"/>
        </w:rPr>
      </w:pPr>
      <w:proofErr w:type="gramStart"/>
      <w:r w:rsidRPr="00CB438A">
        <w:rPr>
          <w:sz w:val="22"/>
        </w:rPr>
        <w:t>Options()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Resolution=20;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</w:t>
      </w:r>
      <w:proofErr w:type="gramStart"/>
      <w:r w:rsidRPr="00CB438A">
        <w:rPr>
          <w:sz w:val="22"/>
        </w:rPr>
        <w:t>Plot()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spellStart"/>
      <w:r w:rsidRPr="00CB438A">
        <w:rPr>
          <w:sz w:val="22"/>
        </w:rPr>
        <w:t>Outlier_</w:t>
      </w:r>
      <w:proofErr w:type="gramStart"/>
      <w:r w:rsidRPr="00CB438A">
        <w:rPr>
          <w:sz w:val="22"/>
        </w:rPr>
        <w:t>Model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General",T</w:t>
      </w:r>
      <w:proofErr w:type="spellEnd"/>
      <w:r w:rsidRPr="00CB438A">
        <w:rPr>
          <w:sz w:val="22"/>
        </w:rPr>
        <w:t>(5),U(0,4),"t");</w:t>
      </w:r>
    </w:p>
    <w:p w:rsidR="00CB438A" w:rsidRPr="00E84056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E84056">
        <w:rPr>
          <w:sz w:val="22"/>
        </w:rPr>
        <w:t>Sequence(</w:t>
      </w:r>
      <w:proofErr w:type="gramEnd"/>
      <w:r w:rsidRPr="00E84056">
        <w:rPr>
          <w:sz w:val="22"/>
        </w:rPr>
        <w:t>"VALM")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"Start VALM");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lastRenderedPageBreak/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"VALM")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"ICEN-71", 20380, 150)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"OxA-5676", 19940, 180)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"End VALM");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"=Start VALM");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"VALM");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"=End VALM");</w:t>
      </w:r>
    </w:p>
    <w:p w:rsidR="00CB438A" w:rsidRPr="00AE3175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r w:rsidRPr="00AE3175">
        <w:rPr>
          <w:sz w:val="22"/>
        </w:rPr>
        <w:t>};</w:t>
      </w:r>
    </w:p>
    <w:p w:rsidR="00CB438A" w:rsidRPr="00AE3175" w:rsidRDefault="00CB438A" w:rsidP="00CB438A">
      <w:pPr>
        <w:spacing w:after="0"/>
        <w:rPr>
          <w:sz w:val="22"/>
        </w:rPr>
      </w:pPr>
      <w:r w:rsidRPr="00AE3175">
        <w:rPr>
          <w:sz w:val="22"/>
        </w:rPr>
        <w:t xml:space="preserve"> };</w:t>
      </w:r>
    </w:p>
    <w:p w:rsidR="00CB438A" w:rsidRPr="00AE3175" w:rsidRDefault="00CB438A" w:rsidP="00CB438A">
      <w:pPr>
        <w:spacing w:after="0"/>
        <w:rPr>
          <w:sz w:val="22"/>
        </w:rPr>
      </w:pPr>
    </w:p>
    <w:p w:rsidR="001C0942" w:rsidRPr="00AE3175" w:rsidRDefault="001C0942" w:rsidP="00CB438A">
      <w:pPr>
        <w:spacing w:after="0"/>
        <w:rPr>
          <w:sz w:val="22"/>
        </w:rPr>
      </w:pPr>
    </w:p>
    <w:p w:rsidR="001C0942" w:rsidRPr="00AE3175" w:rsidRDefault="001C0942" w:rsidP="00CB438A">
      <w:pPr>
        <w:spacing w:after="0"/>
        <w:rPr>
          <w:sz w:val="22"/>
        </w:rPr>
      </w:pPr>
    </w:p>
    <w:p w:rsidR="00F07306" w:rsidRPr="001C0942" w:rsidRDefault="00F07306" w:rsidP="004A7665">
      <w:pPr>
        <w:rPr>
          <w:b/>
          <w:sz w:val="22"/>
        </w:rPr>
      </w:pPr>
      <w:proofErr w:type="spellStart"/>
      <w:r w:rsidRPr="001C0942">
        <w:rPr>
          <w:b/>
          <w:sz w:val="22"/>
        </w:rPr>
        <w:t>Salemas</w:t>
      </w:r>
      <w:proofErr w:type="spellEnd"/>
    </w:p>
    <w:p w:rsidR="00CB438A" w:rsidRPr="00CB438A" w:rsidRDefault="00CB438A" w:rsidP="00CB438A">
      <w:pPr>
        <w:spacing w:after="0"/>
        <w:rPr>
          <w:sz w:val="22"/>
        </w:rPr>
      </w:pPr>
      <w:proofErr w:type="gramStart"/>
      <w:r w:rsidRPr="00CB438A">
        <w:rPr>
          <w:sz w:val="22"/>
        </w:rPr>
        <w:t>Options()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Resolution=20;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SD2=TRUE;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</w:t>
      </w:r>
      <w:proofErr w:type="gramStart"/>
      <w:r w:rsidRPr="00CB438A">
        <w:rPr>
          <w:sz w:val="22"/>
        </w:rPr>
        <w:t>Plot()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spellStart"/>
      <w:r w:rsidRPr="00CB438A">
        <w:rPr>
          <w:sz w:val="22"/>
        </w:rPr>
        <w:t>Outlier_</w:t>
      </w:r>
      <w:proofErr w:type="gramStart"/>
      <w:r w:rsidRPr="00CB438A">
        <w:rPr>
          <w:sz w:val="22"/>
        </w:rPr>
        <w:t>Model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General",T</w:t>
      </w:r>
      <w:proofErr w:type="spellEnd"/>
      <w:r w:rsidRPr="00CB438A">
        <w:rPr>
          <w:sz w:val="22"/>
        </w:rPr>
        <w:t>(5),U(0,4),"t");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Salemas</w:t>
      </w:r>
      <w:proofErr w:type="spellEnd"/>
      <w:r w:rsidRPr="00CB438A">
        <w:rPr>
          <w:sz w:val="22"/>
        </w:rPr>
        <w:t>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"1");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"Early Upper/Middle Paleolithic")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"ICEN-379", 24820, 550)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"ICEN-383", 23830, 580)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lastRenderedPageBreak/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"ICEN-384", 20740, 470)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"2");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"Upper Solutrean")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"ICEN-376", 20250, 320)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"ICEN-385", 19220, 300)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"ICEN-367", 17770, 420)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"=2");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Salemas</w:t>
      </w:r>
      <w:proofErr w:type="spellEnd"/>
      <w:r w:rsidRPr="00CB438A">
        <w:rPr>
          <w:sz w:val="22"/>
        </w:rPr>
        <w:t xml:space="preserve"> Upper Solutrean");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Default="00CB438A" w:rsidP="004A7665">
      <w:pPr>
        <w:rPr>
          <w:b/>
          <w:sz w:val="24"/>
        </w:rPr>
      </w:pPr>
    </w:p>
    <w:p w:rsidR="001C0942" w:rsidRDefault="001C0942" w:rsidP="004A7665">
      <w:pPr>
        <w:rPr>
          <w:b/>
          <w:sz w:val="24"/>
        </w:rPr>
      </w:pPr>
    </w:p>
    <w:p w:rsidR="001C0942" w:rsidRDefault="001C0942" w:rsidP="004A7665">
      <w:pPr>
        <w:rPr>
          <w:b/>
          <w:sz w:val="24"/>
        </w:rPr>
      </w:pPr>
    </w:p>
    <w:p w:rsidR="001C0942" w:rsidRDefault="001C0942" w:rsidP="004A7665">
      <w:pPr>
        <w:rPr>
          <w:b/>
          <w:sz w:val="24"/>
        </w:rPr>
      </w:pPr>
    </w:p>
    <w:p w:rsidR="001C0942" w:rsidRDefault="001C0942" w:rsidP="004A7665">
      <w:pPr>
        <w:rPr>
          <w:b/>
          <w:sz w:val="24"/>
        </w:rPr>
      </w:pPr>
    </w:p>
    <w:p w:rsidR="001C0942" w:rsidRDefault="001C0942" w:rsidP="004A7665">
      <w:pPr>
        <w:rPr>
          <w:b/>
          <w:sz w:val="24"/>
        </w:rPr>
      </w:pPr>
    </w:p>
    <w:p w:rsidR="001C0942" w:rsidRDefault="001C0942" w:rsidP="004A7665">
      <w:pPr>
        <w:rPr>
          <w:b/>
          <w:sz w:val="24"/>
        </w:rPr>
      </w:pPr>
    </w:p>
    <w:p w:rsidR="001C0942" w:rsidRDefault="001C0942" w:rsidP="004A7665">
      <w:pPr>
        <w:rPr>
          <w:b/>
          <w:sz w:val="24"/>
        </w:rPr>
      </w:pPr>
    </w:p>
    <w:p w:rsidR="00F07306" w:rsidRDefault="00F07306" w:rsidP="004A7665">
      <w:pPr>
        <w:rPr>
          <w:b/>
          <w:sz w:val="24"/>
        </w:rPr>
      </w:pPr>
      <w:r w:rsidRPr="00CB438A">
        <w:rPr>
          <w:b/>
          <w:sz w:val="24"/>
        </w:rPr>
        <w:lastRenderedPageBreak/>
        <w:t>Southern Portugal</w:t>
      </w:r>
    </w:p>
    <w:p w:rsidR="00CB438A" w:rsidRPr="00CB438A" w:rsidRDefault="00CB438A" w:rsidP="004A7665">
      <w:pPr>
        <w:rPr>
          <w:b/>
          <w:sz w:val="24"/>
        </w:rPr>
      </w:pPr>
    </w:p>
    <w:p w:rsidR="00F07306" w:rsidRPr="001C0942" w:rsidRDefault="00F07306" w:rsidP="004A7665">
      <w:pPr>
        <w:rPr>
          <w:b/>
          <w:sz w:val="22"/>
        </w:rPr>
      </w:pPr>
      <w:r w:rsidRPr="001C0942">
        <w:rPr>
          <w:b/>
          <w:sz w:val="22"/>
        </w:rPr>
        <w:t xml:space="preserve">Vale </w:t>
      </w:r>
      <w:proofErr w:type="spellStart"/>
      <w:r w:rsidRPr="001C0942">
        <w:rPr>
          <w:b/>
          <w:sz w:val="22"/>
        </w:rPr>
        <w:t>Boi</w:t>
      </w:r>
      <w:proofErr w:type="spellEnd"/>
    </w:p>
    <w:p w:rsidR="00CB438A" w:rsidRPr="00CB438A" w:rsidRDefault="00CB438A" w:rsidP="00CB438A">
      <w:pPr>
        <w:spacing w:after="0"/>
        <w:rPr>
          <w:sz w:val="22"/>
        </w:rPr>
      </w:pPr>
      <w:proofErr w:type="gramStart"/>
      <w:r w:rsidRPr="00CB438A">
        <w:rPr>
          <w:sz w:val="22"/>
        </w:rPr>
        <w:t>Options()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Resolution=20;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</w:t>
      </w:r>
      <w:proofErr w:type="gramStart"/>
      <w:r w:rsidRPr="00CB438A">
        <w:rPr>
          <w:sz w:val="22"/>
        </w:rPr>
        <w:t>Plot()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spellStart"/>
      <w:r w:rsidRPr="00CB438A">
        <w:rPr>
          <w:sz w:val="22"/>
        </w:rPr>
        <w:t>Outlier_</w:t>
      </w:r>
      <w:proofErr w:type="gramStart"/>
      <w:r w:rsidRPr="00CB438A">
        <w:rPr>
          <w:sz w:val="22"/>
        </w:rPr>
        <w:t>Model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General",T</w:t>
      </w:r>
      <w:proofErr w:type="spellEnd"/>
      <w:r w:rsidRPr="00CB438A">
        <w:rPr>
          <w:sz w:val="22"/>
        </w:rPr>
        <w:t>(5),U(0,4),"t");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</w:t>
      </w:r>
      <w:proofErr w:type="gramEnd"/>
      <w:r w:rsidRPr="00CB438A">
        <w:rPr>
          <w:sz w:val="22"/>
        </w:rPr>
        <w:t>VALE_BOI)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"1");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Gravettian</w:t>
      </w:r>
      <w:proofErr w:type="spellEnd"/>
      <w:r w:rsidRPr="00CB438A">
        <w:rPr>
          <w:sz w:val="22"/>
        </w:rPr>
        <w:t xml:space="preserve"> / D")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"Wk-26803", 21859, 186)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"Wk-26802", 20570, 158)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"2");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Sequence(</w:t>
      </w:r>
      <w:proofErr w:type="gramEnd"/>
      <w:r w:rsidRPr="00CB438A">
        <w:rPr>
          <w:sz w:val="22"/>
        </w:rPr>
        <w:t>"Upper Solutrean")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"Wk-26800", 20620, 160)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"Wk-26802", 20570, 158)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"Wk-24765", 19533, 92)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1D3076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</w:rPr>
        <w:t xml:space="preserve">    </w:t>
      </w:r>
      <w:proofErr w:type="gramStart"/>
      <w:r w:rsidRPr="001D3076">
        <w:rPr>
          <w:sz w:val="22"/>
          <w:lang w:val="pt-PT"/>
        </w:rPr>
        <w:t>Curve(</w:t>
      </w:r>
      <w:proofErr w:type="gramEnd"/>
      <w:r w:rsidRPr="001D3076">
        <w:rPr>
          <w:sz w:val="22"/>
          <w:lang w:val="pt-PT"/>
        </w:rPr>
        <w:t>"Marine13","Marine13.14c");</w:t>
      </w:r>
    </w:p>
    <w:p w:rsidR="00CB438A" w:rsidRPr="00CB438A" w:rsidRDefault="00CB438A" w:rsidP="00CB438A">
      <w:pPr>
        <w:spacing w:after="0"/>
        <w:rPr>
          <w:sz w:val="22"/>
          <w:lang w:val="pt-PT"/>
        </w:rPr>
      </w:pPr>
      <w:r w:rsidRPr="001D3076">
        <w:rPr>
          <w:sz w:val="22"/>
          <w:lang w:val="pt-PT"/>
        </w:rPr>
        <w:t xml:space="preserve">    </w:t>
      </w:r>
      <w:proofErr w:type="spellStart"/>
      <w:proofErr w:type="gramStart"/>
      <w:r w:rsidRPr="00CB438A">
        <w:rPr>
          <w:sz w:val="22"/>
          <w:lang w:val="pt-PT"/>
        </w:rPr>
        <w:t>Delta_R</w:t>
      </w:r>
      <w:proofErr w:type="spellEnd"/>
      <w:r w:rsidRPr="00CB438A">
        <w:rPr>
          <w:sz w:val="22"/>
          <w:lang w:val="pt-PT"/>
        </w:rPr>
        <w:t>(</w:t>
      </w:r>
      <w:proofErr w:type="gramEnd"/>
      <w:r w:rsidRPr="00CB438A">
        <w:rPr>
          <w:sz w:val="22"/>
          <w:lang w:val="pt-PT"/>
        </w:rPr>
        <w:t>"LocalMarine",265,107);</w:t>
      </w:r>
    </w:p>
    <w:p w:rsidR="00CB438A" w:rsidRPr="001D3076" w:rsidRDefault="00CB438A" w:rsidP="00CB438A">
      <w:pPr>
        <w:spacing w:after="0"/>
        <w:rPr>
          <w:sz w:val="22"/>
        </w:rPr>
      </w:pPr>
      <w:r w:rsidRPr="00CB438A">
        <w:rPr>
          <w:sz w:val="22"/>
          <w:lang w:val="pt-PT"/>
        </w:rPr>
        <w:t xml:space="preserve">    </w:t>
      </w:r>
      <w:proofErr w:type="spellStart"/>
      <w:r w:rsidRPr="001D3076">
        <w:rPr>
          <w:sz w:val="22"/>
        </w:rPr>
        <w:t>R_</w:t>
      </w:r>
      <w:proofErr w:type="gramStart"/>
      <w:r w:rsidRPr="001D3076">
        <w:rPr>
          <w:sz w:val="22"/>
        </w:rPr>
        <w:t>Date</w:t>
      </w:r>
      <w:proofErr w:type="spellEnd"/>
      <w:r w:rsidRPr="001D3076">
        <w:rPr>
          <w:sz w:val="22"/>
        </w:rPr>
        <w:t>(</w:t>
      </w:r>
      <w:proofErr w:type="gramEnd"/>
      <w:r w:rsidRPr="001D3076">
        <w:rPr>
          <w:sz w:val="22"/>
        </w:rPr>
        <w:t>"Wk-17840", 18859, 90)</w:t>
      </w:r>
    </w:p>
    <w:p w:rsidR="00CB438A" w:rsidRPr="00CB438A" w:rsidRDefault="00CB438A" w:rsidP="00CB438A">
      <w:pPr>
        <w:spacing w:after="0"/>
        <w:rPr>
          <w:sz w:val="22"/>
        </w:rPr>
      </w:pPr>
      <w:r w:rsidRPr="001D3076">
        <w:rPr>
          <w:sz w:val="22"/>
        </w:rPr>
        <w:lastRenderedPageBreak/>
        <w:t xml:space="preserve">    </w:t>
      </w:r>
      <w:r w:rsidRPr="00CB438A">
        <w:rPr>
          <w:sz w:val="22"/>
        </w:rPr>
        <w:t>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gramStart"/>
      <w:r w:rsidRPr="00CB438A">
        <w:rPr>
          <w:sz w:val="22"/>
        </w:rPr>
        <w:t>Curve(</w:t>
      </w:r>
      <w:proofErr w:type="gramEnd"/>
      <w:r w:rsidRPr="00CB438A">
        <w:rPr>
          <w:sz w:val="22"/>
        </w:rPr>
        <w:t>"IntCal13","IntCal13.14c");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"Wk-31087", 20339, 161)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AE3175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r w:rsidRPr="00AE3175">
        <w:rPr>
          <w:sz w:val="22"/>
        </w:rPr>
        <w:t>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"Magdalenian")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"Wk-31088", 15660, 86)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"=2");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 xml:space="preserve">"Vale </w:t>
      </w:r>
      <w:proofErr w:type="spellStart"/>
      <w:r w:rsidRPr="00CB438A">
        <w:rPr>
          <w:sz w:val="22"/>
        </w:rPr>
        <w:t>Boi</w:t>
      </w:r>
      <w:proofErr w:type="spellEnd"/>
      <w:r w:rsidRPr="00CB438A">
        <w:rPr>
          <w:sz w:val="22"/>
        </w:rPr>
        <w:t xml:space="preserve"> Upper Solutrean");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Default="00CB438A" w:rsidP="00CB438A">
      <w:pPr>
        <w:spacing w:after="0"/>
        <w:rPr>
          <w:sz w:val="22"/>
        </w:rPr>
      </w:pPr>
    </w:p>
    <w:p w:rsidR="001C0942" w:rsidRDefault="001C0942" w:rsidP="00CB438A">
      <w:pPr>
        <w:spacing w:after="0"/>
        <w:rPr>
          <w:sz w:val="22"/>
        </w:rPr>
      </w:pPr>
    </w:p>
    <w:p w:rsidR="001C0942" w:rsidRDefault="001C0942" w:rsidP="00CB438A">
      <w:pPr>
        <w:spacing w:after="0"/>
        <w:rPr>
          <w:sz w:val="22"/>
        </w:rPr>
      </w:pPr>
    </w:p>
    <w:p w:rsidR="00F07306" w:rsidRPr="00CB438A" w:rsidRDefault="00F07306" w:rsidP="004A7665">
      <w:pPr>
        <w:rPr>
          <w:b/>
          <w:sz w:val="24"/>
        </w:rPr>
      </w:pPr>
      <w:r w:rsidRPr="00CB438A">
        <w:rPr>
          <w:b/>
          <w:sz w:val="24"/>
        </w:rPr>
        <w:t>Southwestern Spain</w:t>
      </w:r>
    </w:p>
    <w:p w:rsidR="00CB438A" w:rsidRDefault="00CB438A" w:rsidP="004A7665">
      <w:pPr>
        <w:rPr>
          <w:sz w:val="22"/>
        </w:rPr>
      </w:pPr>
    </w:p>
    <w:p w:rsidR="00F07306" w:rsidRPr="001C0942" w:rsidRDefault="00F07306" w:rsidP="004A7665">
      <w:pPr>
        <w:rPr>
          <w:b/>
          <w:sz w:val="22"/>
        </w:rPr>
      </w:pPr>
      <w:r w:rsidRPr="001C0942">
        <w:rPr>
          <w:b/>
          <w:sz w:val="22"/>
        </w:rPr>
        <w:t>Gorham’s</w:t>
      </w:r>
    </w:p>
    <w:p w:rsidR="00CB438A" w:rsidRPr="00CB438A" w:rsidRDefault="00CB438A" w:rsidP="00CB438A">
      <w:pPr>
        <w:spacing w:after="0"/>
        <w:rPr>
          <w:sz w:val="22"/>
        </w:rPr>
      </w:pPr>
      <w:proofErr w:type="gramStart"/>
      <w:r w:rsidRPr="00CB438A">
        <w:rPr>
          <w:sz w:val="22"/>
        </w:rPr>
        <w:t>Options()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Resolution=20;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</w:t>
      </w:r>
      <w:proofErr w:type="gramStart"/>
      <w:r w:rsidRPr="00CB438A">
        <w:rPr>
          <w:sz w:val="22"/>
        </w:rPr>
        <w:t>Plot()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spellStart"/>
      <w:r w:rsidRPr="00CB438A">
        <w:rPr>
          <w:sz w:val="22"/>
        </w:rPr>
        <w:t>Outlier_</w:t>
      </w:r>
      <w:proofErr w:type="gramStart"/>
      <w:r w:rsidRPr="00CB438A">
        <w:rPr>
          <w:sz w:val="22"/>
        </w:rPr>
        <w:t>Model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General",T</w:t>
      </w:r>
      <w:proofErr w:type="spellEnd"/>
      <w:r w:rsidRPr="00CB438A">
        <w:rPr>
          <w:sz w:val="22"/>
        </w:rPr>
        <w:t>(5),U(0,4),"t");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</w:t>
      </w:r>
      <w:proofErr w:type="gramEnd"/>
      <w:r w:rsidRPr="00CB438A">
        <w:rPr>
          <w:sz w:val="22"/>
        </w:rPr>
        <w:t>"GORHAM'S")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lastRenderedPageBreak/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"1");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"Mousterian / IV")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"Beta-196775", 24010, 320)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"Beta-196773", 26400, 440)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"Beta-196776", 30560, 720)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"2");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"Upper Solutrean / III")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"Beta-184042", 18440, 80)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"Beta-181893", 16420, 60)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"Magdalenian / IIIA")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"Beta-181896", 13870, 80)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"Beta-185343", 10880, 80)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"Beta-181895", 12460, 100)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lastRenderedPageBreak/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"Beta-184047", 12640, 100)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"Beta-196777", 12540, 100)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"6");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Gorhams</w:t>
      </w:r>
      <w:proofErr w:type="spellEnd"/>
      <w:r w:rsidRPr="00CB438A">
        <w:rPr>
          <w:sz w:val="22"/>
        </w:rPr>
        <w:t xml:space="preserve"> Upper Solutrean");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Default="00CB438A" w:rsidP="00CB438A">
      <w:pPr>
        <w:spacing w:after="0"/>
        <w:rPr>
          <w:sz w:val="22"/>
        </w:rPr>
      </w:pPr>
    </w:p>
    <w:p w:rsidR="001C0942" w:rsidRDefault="001C0942" w:rsidP="00CB438A">
      <w:pPr>
        <w:spacing w:after="0"/>
        <w:rPr>
          <w:sz w:val="22"/>
        </w:rPr>
      </w:pPr>
    </w:p>
    <w:p w:rsidR="001C0942" w:rsidRPr="00CB438A" w:rsidRDefault="001C0942" w:rsidP="00CB438A">
      <w:pPr>
        <w:spacing w:after="0"/>
        <w:rPr>
          <w:sz w:val="22"/>
        </w:rPr>
      </w:pPr>
    </w:p>
    <w:p w:rsidR="00F07306" w:rsidRDefault="00F07306" w:rsidP="004A7665">
      <w:pPr>
        <w:rPr>
          <w:b/>
          <w:sz w:val="22"/>
        </w:rPr>
      </w:pPr>
      <w:proofErr w:type="spellStart"/>
      <w:r w:rsidRPr="00CB438A">
        <w:rPr>
          <w:b/>
          <w:sz w:val="22"/>
        </w:rPr>
        <w:t>Nerja</w:t>
      </w:r>
      <w:proofErr w:type="spellEnd"/>
    </w:p>
    <w:p w:rsidR="00CB438A" w:rsidRPr="00CB438A" w:rsidRDefault="00CB438A" w:rsidP="00CB438A">
      <w:pPr>
        <w:spacing w:after="0"/>
        <w:rPr>
          <w:sz w:val="22"/>
        </w:rPr>
      </w:pPr>
      <w:proofErr w:type="gramStart"/>
      <w:r w:rsidRPr="00CB438A">
        <w:rPr>
          <w:sz w:val="22"/>
        </w:rPr>
        <w:t>Options()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Resolution=20;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</w:t>
      </w:r>
      <w:proofErr w:type="gramStart"/>
      <w:r w:rsidRPr="00CB438A">
        <w:rPr>
          <w:sz w:val="22"/>
        </w:rPr>
        <w:t>Plot()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spellStart"/>
      <w:r w:rsidRPr="00CB438A">
        <w:rPr>
          <w:sz w:val="22"/>
        </w:rPr>
        <w:t>Outlier_</w:t>
      </w:r>
      <w:proofErr w:type="gramStart"/>
      <w:r w:rsidRPr="00CB438A">
        <w:rPr>
          <w:sz w:val="22"/>
        </w:rPr>
        <w:t>Model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General",T</w:t>
      </w:r>
      <w:proofErr w:type="spellEnd"/>
      <w:r w:rsidRPr="00CB438A">
        <w:rPr>
          <w:sz w:val="22"/>
        </w:rPr>
        <w:t>(5),U(0,4),"t");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"1");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Gravettian</w:t>
      </w:r>
      <w:proofErr w:type="spellEnd"/>
      <w:r w:rsidRPr="00CB438A">
        <w:rPr>
          <w:sz w:val="22"/>
        </w:rPr>
        <w:t xml:space="preserve"> / V13")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"BETA-131576", 24480, 110)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"BETA-189080", 24200, 200)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lastRenderedPageBreak/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"2");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"Lower Solutrean / V9")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"GifA-102021", 21140, 190)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"Middle Solutrean / 8K+L")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"UBAR-158", 18420, 530)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"6");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Solutreo-Gravettian</w:t>
      </w:r>
      <w:proofErr w:type="spellEnd"/>
      <w:r w:rsidRPr="00CB438A">
        <w:rPr>
          <w:sz w:val="22"/>
        </w:rPr>
        <w:t xml:space="preserve"> / 8c")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"UBAR-98", 17940, 200)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"7");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"8");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"Magdalenian")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"UBAR-155", 12190, 150)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"UBAR-156", 12130, 130)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"UBAR-154", 11930, 160)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lastRenderedPageBreak/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"9");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"Epipaleolithic")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10860, 160)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0,05);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10040, 40)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0,05);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"10");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Nerja</w:t>
      </w:r>
      <w:proofErr w:type="spellEnd"/>
      <w:r w:rsidRPr="00CB438A">
        <w:rPr>
          <w:sz w:val="22"/>
        </w:rPr>
        <w:t xml:space="preserve"> Lower Solutrean");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Nerja</w:t>
      </w:r>
      <w:proofErr w:type="spellEnd"/>
      <w:r w:rsidRPr="00CB438A">
        <w:rPr>
          <w:sz w:val="22"/>
        </w:rPr>
        <w:t xml:space="preserve"> Middle Solutrean");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"=6");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"=6");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Nerja</w:t>
      </w:r>
      <w:proofErr w:type="spellEnd"/>
      <w:r w:rsidRPr="00CB438A">
        <w:rPr>
          <w:sz w:val="22"/>
        </w:rPr>
        <w:t xml:space="preserve"> </w:t>
      </w:r>
      <w:proofErr w:type="spellStart"/>
      <w:r w:rsidRPr="00CB438A">
        <w:rPr>
          <w:sz w:val="22"/>
        </w:rPr>
        <w:t>Solutreo-Gravettian</w:t>
      </w:r>
      <w:proofErr w:type="spellEnd"/>
      <w:r w:rsidRPr="00CB438A">
        <w:rPr>
          <w:sz w:val="22"/>
        </w:rPr>
        <w:t>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"=7");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</w:t>
      </w:r>
      <w:proofErr w:type="gramEnd"/>
      <w:r w:rsidRPr="00CB438A">
        <w:rPr>
          <w:sz w:val="22"/>
        </w:rPr>
        <w:t>"Total")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Nerja</w:t>
      </w:r>
      <w:proofErr w:type="spellEnd"/>
      <w:r w:rsidRPr="00CB438A">
        <w:rPr>
          <w:sz w:val="22"/>
        </w:rPr>
        <w:t>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"=7");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Default="00CB438A" w:rsidP="00CB438A">
      <w:pPr>
        <w:spacing w:after="0"/>
        <w:rPr>
          <w:sz w:val="22"/>
        </w:rPr>
      </w:pPr>
    </w:p>
    <w:p w:rsidR="001C0942" w:rsidRDefault="001C0942" w:rsidP="00CB438A">
      <w:pPr>
        <w:spacing w:after="0"/>
        <w:rPr>
          <w:sz w:val="22"/>
        </w:rPr>
      </w:pPr>
    </w:p>
    <w:p w:rsidR="001C0942" w:rsidRDefault="001C0942" w:rsidP="00CB438A">
      <w:pPr>
        <w:spacing w:after="0"/>
        <w:rPr>
          <w:sz w:val="22"/>
        </w:rPr>
      </w:pPr>
    </w:p>
    <w:p w:rsidR="001C0942" w:rsidRDefault="001C0942" w:rsidP="00CB438A">
      <w:pPr>
        <w:spacing w:after="0"/>
        <w:rPr>
          <w:sz w:val="22"/>
        </w:rPr>
      </w:pPr>
    </w:p>
    <w:p w:rsidR="003A063F" w:rsidRPr="00CB438A" w:rsidRDefault="003A063F" w:rsidP="00CB438A">
      <w:pPr>
        <w:spacing w:after="0"/>
        <w:rPr>
          <w:sz w:val="22"/>
        </w:rPr>
      </w:pPr>
    </w:p>
    <w:p w:rsidR="00F07306" w:rsidRDefault="00F07306" w:rsidP="00CB438A">
      <w:pPr>
        <w:rPr>
          <w:b/>
          <w:sz w:val="22"/>
        </w:rPr>
      </w:pPr>
      <w:proofErr w:type="spellStart"/>
      <w:r w:rsidRPr="00CB438A">
        <w:rPr>
          <w:b/>
          <w:sz w:val="22"/>
        </w:rPr>
        <w:lastRenderedPageBreak/>
        <w:t>Bajondillo</w:t>
      </w:r>
      <w:proofErr w:type="spellEnd"/>
    </w:p>
    <w:p w:rsidR="00CB438A" w:rsidRPr="00CB438A" w:rsidRDefault="00CB438A" w:rsidP="00CB438A">
      <w:pPr>
        <w:spacing w:after="0"/>
        <w:rPr>
          <w:sz w:val="22"/>
        </w:rPr>
      </w:pPr>
      <w:proofErr w:type="gramStart"/>
      <w:r w:rsidRPr="00CB438A">
        <w:rPr>
          <w:sz w:val="22"/>
        </w:rPr>
        <w:t>Options()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Resolution=20;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</w:t>
      </w:r>
      <w:proofErr w:type="gramStart"/>
      <w:r w:rsidRPr="00CB438A">
        <w:rPr>
          <w:sz w:val="22"/>
        </w:rPr>
        <w:t>Plot()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spellStart"/>
      <w:r w:rsidRPr="00CB438A">
        <w:rPr>
          <w:sz w:val="22"/>
        </w:rPr>
        <w:t>Outlier_</w:t>
      </w:r>
      <w:proofErr w:type="gramStart"/>
      <w:r w:rsidRPr="00CB438A">
        <w:rPr>
          <w:sz w:val="22"/>
        </w:rPr>
        <w:t>Model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General",T</w:t>
      </w:r>
      <w:proofErr w:type="spellEnd"/>
      <w:r w:rsidRPr="00CB438A">
        <w:rPr>
          <w:sz w:val="22"/>
        </w:rPr>
        <w:t>(5),U(0,4),"t");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Bajondillo</w:t>
      </w:r>
      <w:proofErr w:type="spellEnd"/>
      <w:r w:rsidRPr="00CB438A">
        <w:rPr>
          <w:sz w:val="22"/>
        </w:rPr>
        <w:t>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"1");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"Aurignacian / Bj11")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gramStart"/>
      <w:r w:rsidRPr="00CB438A">
        <w:rPr>
          <w:sz w:val="22"/>
        </w:rPr>
        <w:t>Age(</w:t>
      </w:r>
      <w:proofErr w:type="gramEnd"/>
      <w:r w:rsidRPr="00CB438A">
        <w:rPr>
          <w:sz w:val="22"/>
        </w:rPr>
        <w:t>"MAD-2559", N(28019, 2334))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gramStart"/>
      <w:r w:rsidRPr="00CB438A">
        <w:rPr>
          <w:sz w:val="22"/>
        </w:rPr>
        <w:t>Age(</w:t>
      </w:r>
      <w:proofErr w:type="gramEnd"/>
      <w:r w:rsidRPr="00CB438A">
        <w:rPr>
          <w:sz w:val="22"/>
        </w:rPr>
        <w:t>"MAD-2482", N(26013, 2777))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"2");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Gravettian</w:t>
      </w:r>
      <w:proofErr w:type="spellEnd"/>
      <w:r w:rsidRPr="00CB438A">
        <w:rPr>
          <w:sz w:val="22"/>
        </w:rPr>
        <w:t xml:space="preserve"> / Bj10")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gramStart"/>
      <w:r w:rsidRPr="00CB438A">
        <w:rPr>
          <w:sz w:val="22"/>
        </w:rPr>
        <w:t>Age(</w:t>
      </w:r>
      <w:proofErr w:type="gramEnd"/>
      <w:r w:rsidRPr="00CB438A">
        <w:rPr>
          <w:sz w:val="22"/>
        </w:rPr>
        <w:t>"MAD-2470", N(24344, 2653))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 xml:space="preserve">"Middle </w:t>
      </w:r>
      <w:proofErr w:type="spellStart"/>
      <w:r w:rsidRPr="00CB438A">
        <w:rPr>
          <w:sz w:val="22"/>
        </w:rPr>
        <w:t>Solturean</w:t>
      </w:r>
      <w:proofErr w:type="spellEnd"/>
      <w:r w:rsidRPr="00CB438A">
        <w:rPr>
          <w:sz w:val="22"/>
        </w:rPr>
        <w:t xml:space="preserve"> / Bj9")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"AA-34710", 19990, 480)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gramStart"/>
      <w:r w:rsidRPr="00CB438A">
        <w:rPr>
          <w:sz w:val="22"/>
        </w:rPr>
        <w:t>Age(</w:t>
      </w:r>
      <w:proofErr w:type="gramEnd"/>
      <w:r w:rsidRPr="00CB438A">
        <w:rPr>
          <w:sz w:val="22"/>
        </w:rPr>
        <w:t>"MAD-2405", N(18701, 2154))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lastRenderedPageBreak/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"6");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Soltureo-Gravettian</w:t>
      </w:r>
      <w:proofErr w:type="spellEnd"/>
      <w:r w:rsidRPr="00CB438A">
        <w:rPr>
          <w:sz w:val="22"/>
        </w:rPr>
        <w:t xml:space="preserve"> / Bj8")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gramStart"/>
      <w:r w:rsidRPr="00CB438A">
        <w:rPr>
          <w:sz w:val="22"/>
        </w:rPr>
        <w:t>Age(</w:t>
      </w:r>
      <w:proofErr w:type="gramEnd"/>
      <w:r w:rsidRPr="00CB438A">
        <w:rPr>
          <w:sz w:val="22"/>
        </w:rPr>
        <w:t>"MAD-3926", N(17582, 1521))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"7");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Solutreo-Gravettian</w:t>
      </w:r>
      <w:proofErr w:type="spellEnd"/>
      <w:r w:rsidRPr="00CB438A">
        <w:rPr>
          <w:sz w:val="22"/>
        </w:rPr>
        <w:t xml:space="preserve"> / Bj7")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gramStart"/>
      <w:r w:rsidRPr="00CB438A">
        <w:rPr>
          <w:sz w:val="22"/>
        </w:rPr>
        <w:t>Age(</w:t>
      </w:r>
      <w:proofErr w:type="gramEnd"/>
      <w:r w:rsidRPr="00CB438A">
        <w:rPr>
          <w:sz w:val="22"/>
        </w:rPr>
        <w:t>"MAD-3927", N(16438, 1497))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"8");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"9");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"Epipaleolithic / Bj4-3")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"Ua-18269", 7475, 80)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"Ua-21999", 7325, 65)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"10");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Bajondillo</w:t>
      </w:r>
      <w:proofErr w:type="spellEnd"/>
      <w:r w:rsidRPr="00CB438A">
        <w:rPr>
          <w:sz w:val="22"/>
        </w:rPr>
        <w:t xml:space="preserve"> Middle Solutrean");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"=6");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Bajondillo</w:t>
      </w:r>
      <w:proofErr w:type="spellEnd"/>
      <w:r w:rsidRPr="00CB438A">
        <w:rPr>
          <w:sz w:val="22"/>
        </w:rPr>
        <w:t xml:space="preserve"> </w:t>
      </w:r>
      <w:proofErr w:type="spellStart"/>
      <w:r w:rsidRPr="00CB438A">
        <w:rPr>
          <w:sz w:val="22"/>
        </w:rPr>
        <w:t>Solutreo-Gravettian</w:t>
      </w:r>
      <w:proofErr w:type="spellEnd"/>
      <w:r w:rsidRPr="00CB438A">
        <w:rPr>
          <w:sz w:val="22"/>
        </w:rPr>
        <w:t>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"=8");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lastRenderedPageBreak/>
        <w:t xml:space="preserve">  </w:t>
      </w:r>
      <w:proofErr w:type="gramStart"/>
      <w:r w:rsidRPr="00CB438A">
        <w:rPr>
          <w:sz w:val="22"/>
        </w:rPr>
        <w:t>Sequence(</w:t>
      </w:r>
      <w:proofErr w:type="gramEnd"/>
      <w:r w:rsidRPr="00CB438A">
        <w:rPr>
          <w:sz w:val="22"/>
        </w:rPr>
        <w:t>"Total")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Bajondillo</w:t>
      </w:r>
      <w:proofErr w:type="spellEnd"/>
      <w:r w:rsidRPr="00CB438A">
        <w:rPr>
          <w:sz w:val="22"/>
        </w:rPr>
        <w:t>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"=8");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Default="00CB438A" w:rsidP="00CB438A">
      <w:pPr>
        <w:spacing w:after="0"/>
        <w:rPr>
          <w:sz w:val="22"/>
        </w:rPr>
      </w:pPr>
    </w:p>
    <w:p w:rsidR="001C0942" w:rsidRDefault="001C0942" w:rsidP="00CB438A">
      <w:pPr>
        <w:spacing w:after="0"/>
        <w:rPr>
          <w:sz w:val="22"/>
        </w:rPr>
      </w:pPr>
    </w:p>
    <w:p w:rsidR="001C0942" w:rsidRPr="00CB438A" w:rsidRDefault="001C0942" w:rsidP="00CB438A">
      <w:pPr>
        <w:spacing w:after="0"/>
        <w:rPr>
          <w:sz w:val="22"/>
        </w:rPr>
      </w:pPr>
    </w:p>
    <w:p w:rsidR="00F07306" w:rsidRDefault="00F07306" w:rsidP="004A7665">
      <w:pPr>
        <w:rPr>
          <w:b/>
          <w:sz w:val="24"/>
        </w:rPr>
      </w:pPr>
      <w:r w:rsidRPr="00CB438A">
        <w:rPr>
          <w:b/>
          <w:sz w:val="24"/>
        </w:rPr>
        <w:t>Southeastern Spain</w:t>
      </w:r>
    </w:p>
    <w:p w:rsidR="00CB438A" w:rsidRPr="00CB438A" w:rsidRDefault="00CB438A" w:rsidP="004A7665">
      <w:pPr>
        <w:rPr>
          <w:b/>
          <w:sz w:val="24"/>
        </w:rPr>
      </w:pPr>
    </w:p>
    <w:p w:rsidR="00F07306" w:rsidRDefault="00F07306" w:rsidP="004A7665">
      <w:pPr>
        <w:rPr>
          <w:b/>
          <w:sz w:val="22"/>
        </w:rPr>
      </w:pPr>
      <w:proofErr w:type="spellStart"/>
      <w:r w:rsidRPr="00CB438A">
        <w:rPr>
          <w:b/>
          <w:sz w:val="22"/>
        </w:rPr>
        <w:t>Ambrosio</w:t>
      </w:r>
      <w:proofErr w:type="spellEnd"/>
    </w:p>
    <w:p w:rsidR="00CB438A" w:rsidRPr="00CB438A" w:rsidRDefault="00CB438A" w:rsidP="00CB438A">
      <w:pPr>
        <w:spacing w:after="0"/>
        <w:rPr>
          <w:sz w:val="22"/>
        </w:rPr>
      </w:pPr>
      <w:proofErr w:type="gramStart"/>
      <w:r w:rsidRPr="00CB438A">
        <w:rPr>
          <w:sz w:val="22"/>
        </w:rPr>
        <w:t>Options()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Resolution=20;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</w:t>
      </w:r>
      <w:proofErr w:type="gramStart"/>
      <w:r w:rsidRPr="00CB438A">
        <w:rPr>
          <w:sz w:val="22"/>
        </w:rPr>
        <w:t>Plot()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spellStart"/>
      <w:r w:rsidRPr="00CB438A">
        <w:rPr>
          <w:sz w:val="22"/>
        </w:rPr>
        <w:t>Outlier_</w:t>
      </w:r>
      <w:proofErr w:type="gramStart"/>
      <w:r w:rsidRPr="00CB438A">
        <w:rPr>
          <w:sz w:val="22"/>
        </w:rPr>
        <w:t>Model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General",T</w:t>
      </w:r>
      <w:proofErr w:type="spellEnd"/>
      <w:r w:rsidRPr="00CB438A">
        <w:rPr>
          <w:sz w:val="22"/>
        </w:rPr>
        <w:t>(5),U(0,4),"t");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</w:t>
      </w:r>
      <w:proofErr w:type="gramEnd"/>
      <w:r w:rsidRPr="00CB438A">
        <w:rPr>
          <w:sz w:val="22"/>
        </w:rPr>
        <w:t>"AMBROSIO")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"1");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"Upper Solutrean / IV")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"Gif-9884", 21520, 120)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"2");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Solutreo-Gravettian</w:t>
      </w:r>
      <w:proofErr w:type="spellEnd"/>
      <w:r w:rsidRPr="00CB438A">
        <w:rPr>
          <w:sz w:val="22"/>
        </w:rPr>
        <w:t xml:space="preserve"> / II")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"Gif-A-95576?", 20150, 200)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"Gif-A-95577", 19950, 210)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lastRenderedPageBreak/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"Gif-A-II.6", 19300, 190)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"Gif-9883", 19250, 70)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"Gif-A-II.2", 19170, 190)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"Gif-A-II.4", 19110, 90)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"GifA-A-II.9", 13740, 140)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"=1");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"Upper Solutrean");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"=2");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Solutreo-Gravettian</w:t>
      </w:r>
      <w:proofErr w:type="spellEnd"/>
      <w:r w:rsidRPr="00CB438A">
        <w:rPr>
          <w:sz w:val="22"/>
        </w:rPr>
        <w:t>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Default="00CB438A" w:rsidP="00CB438A">
      <w:pPr>
        <w:spacing w:after="0"/>
        <w:rPr>
          <w:sz w:val="22"/>
        </w:rPr>
      </w:pPr>
    </w:p>
    <w:p w:rsidR="001C0942" w:rsidRDefault="001C0942" w:rsidP="00CB438A">
      <w:pPr>
        <w:spacing w:after="0"/>
        <w:rPr>
          <w:sz w:val="22"/>
        </w:rPr>
      </w:pPr>
    </w:p>
    <w:p w:rsidR="001C0942" w:rsidRDefault="001C0942" w:rsidP="00CB438A">
      <w:pPr>
        <w:spacing w:after="0"/>
        <w:rPr>
          <w:sz w:val="22"/>
        </w:rPr>
      </w:pPr>
    </w:p>
    <w:p w:rsidR="001C0942" w:rsidRDefault="001C0942" w:rsidP="00CB438A">
      <w:pPr>
        <w:spacing w:after="0"/>
        <w:rPr>
          <w:sz w:val="22"/>
        </w:rPr>
      </w:pPr>
    </w:p>
    <w:p w:rsidR="001C0942" w:rsidRDefault="001C0942" w:rsidP="00CB438A">
      <w:pPr>
        <w:spacing w:after="0"/>
        <w:rPr>
          <w:sz w:val="22"/>
        </w:rPr>
      </w:pPr>
    </w:p>
    <w:p w:rsidR="001C0942" w:rsidRDefault="001C0942" w:rsidP="00CB438A">
      <w:pPr>
        <w:spacing w:after="0"/>
        <w:rPr>
          <w:sz w:val="22"/>
        </w:rPr>
      </w:pPr>
    </w:p>
    <w:p w:rsidR="001C0942" w:rsidRDefault="001C0942" w:rsidP="00CB438A">
      <w:pPr>
        <w:spacing w:after="0"/>
        <w:rPr>
          <w:sz w:val="22"/>
        </w:rPr>
      </w:pPr>
    </w:p>
    <w:p w:rsidR="001C0942" w:rsidRPr="00CB438A" w:rsidRDefault="001C0942" w:rsidP="00CB438A">
      <w:pPr>
        <w:spacing w:after="0"/>
        <w:rPr>
          <w:sz w:val="22"/>
        </w:rPr>
      </w:pPr>
    </w:p>
    <w:p w:rsidR="00F07306" w:rsidRDefault="00F07306" w:rsidP="004A7665">
      <w:pPr>
        <w:rPr>
          <w:b/>
          <w:sz w:val="22"/>
        </w:rPr>
      </w:pPr>
      <w:r w:rsidRPr="00CB438A">
        <w:rPr>
          <w:b/>
          <w:sz w:val="22"/>
        </w:rPr>
        <w:lastRenderedPageBreak/>
        <w:t xml:space="preserve">La </w:t>
      </w:r>
      <w:proofErr w:type="spellStart"/>
      <w:r w:rsidRPr="00CB438A">
        <w:rPr>
          <w:b/>
          <w:sz w:val="22"/>
        </w:rPr>
        <w:t>Boja</w:t>
      </w:r>
      <w:proofErr w:type="spellEnd"/>
    </w:p>
    <w:p w:rsidR="00CB438A" w:rsidRPr="00CB438A" w:rsidRDefault="00CB438A" w:rsidP="00CB438A">
      <w:pPr>
        <w:spacing w:after="0"/>
        <w:rPr>
          <w:sz w:val="22"/>
        </w:rPr>
      </w:pPr>
      <w:proofErr w:type="gramStart"/>
      <w:r w:rsidRPr="00CB438A">
        <w:rPr>
          <w:sz w:val="22"/>
        </w:rPr>
        <w:t>Options()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Resolution=20;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</w:t>
      </w:r>
      <w:proofErr w:type="gramStart"/>
      <w:r w:rsidRPr="00CB438A">
        <w:rPr>
          <w:sz w:val="22"/>
        </w:rPr>
        <w:t>Plot()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spellStart"/>
      <w:r w:rsidRPr="00CB438A">
        <w:rPr>
          <w:sz w:val="22"/>
        </w:rPr>
        <w:t>Outlier_</w:t>
      </w:r>
      <w:proofErr w:type="gramStart"/>
      <w:r w:rsidRPr="00CB438A">
        <w:rPr>
          <w:sz w:val="22"/>
        </w:rPr>
        <w:t>Model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General",T</w:t>
      </w:r>
      <w:proofErr w:type="spellEnd"/>
      <w:r w:rsidRPr="00CB438A">
        <w:rPr>
          <w:sz w:val="22"/>
        </w:rPr>
        <w:t>(5),U(0,4),"t");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"1");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"VERA-5789", 27620, 230)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"2");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"Lower Solutrean")</w:t>
      </w:r>
    </w:p>
    <w:p w:rsidR="00CB438A" w:rsidRPr="00CB438A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</w:rPr>
        <w:t xml:space="preserve">   </w:t>
      </w:r>
      <w:r w:rsidRPr="00CB438A">
        <w:rPr>
          <w:sz w:val="22"/>
          <w:lang w:val="pt-PT"/>
        </w:rPr>
        <w:t>{</w:t>
      </w:r>
    </w:p>
    <w:p w:rsidR="00CB438A" w:rsidRPr="00CB438A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  <w:lang w:val="pt-PT"/>
        </w:rPr>
        <w:t xml:space="preserve">    </w:t>
      </w:r>
      <w:proofErr w:type="spellStart"/>
      <w:proofErr w:type="gramStart"/>
      <w:r w:rsidRPr="00CB438A">
        <w:rPr>
          <w:sz w:val="22"/>
          <w:lang w:val="pt-PT"/>
        </w:rPr>
        <w:t>R_Date</w:t>
      </w:r>
      <w:proofErr w:type="spellEnd"/>
      <w:r w:rsidRPr="00CB438A">
        <w:rPr>
          <w:sz w:val="22"/>
          <w:lang w:val="pt-PT"/>
        </w:rPr>
        <w:t>(</w:t>
      </w:r>
      <w:proofErr w:type="gramEnd"/>
      <w:r w:rsidRPr="00CB438A">
        <w:rPr>
          <w:sz w:val="22"/>
          <w:lang w:val="pt-PT"/>
        </w:rPr>
        <w:t>"Vera-5366", 20980, 120)</w:t>
      </w:r>
    </w:p>
    <w:p w:rsidR="00CB438A" w:rsidRPr="00CB438A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  <w:lang w:val="pt-PT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  <w:lang w:val="pt-PT"/>
        </w:rPr>
        <w:t xml:space="preserve">     </w:t>
      </w:r>
      <w:proofErr w:type="spellStart"/>
      <w:proofErr w:type="gramStart"/>
      <w:r w:rsidRPr="00CB438A">
        <w:rPr>
          <w:sz w:val="22"/>
          <w:lang w:val="pt-PT"/>
        </w:rPr>
        <w:t>Outlier</w:t>
      </w:r>
      <w:proofErr w:type="spellEnd"/>
      <w:r w:rsidRPr="00CB438A">
        <w:rPr>
          <w:sz w:val="22"/>
          <w:lang w:val="pt-PT"/>
        </w:rPr>
        <w:t>(</w:t>
      </w:r>
      <w:proofErr w:type="gramEnd"/>
      <w:r w:rsidRPr="00CB438A">
        <w:rPr>
          <w:sz w:val="22"/>
          <w:lang w:val="pt-PT"/>
        </w:rPr>
        <w:t>"General", 0.05);</w:t>
      </w:r>
    </w:p>
    <w:p w:rsidR="00CB438A" w:rsidRPr="00CB438A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  <w:lang w:val="pt-PT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  <w:lang w:val="pt-PT"/>
        </w:rPr>
        <w:t xml:space="preserve">    </w:t>
      </w:r>
      <w:proofErr w:type="spellStart"/>
      <w:proofErr w:type="gramStart"/>
      <w:r w:rsidRPr="00CB438A">
        <w:rPr>
          <w:sz w:val="22"/>
          <w:lang w:val="pt-PT"/>
        </w:rPr>
        <w:t>R_Date</w:t>
      </w:r>
      <w:proofErr w:type="spellEnd"/>
      <w:r w:rsidRPr="00CB438A">
        <w:rPr>
          <w:sz w:val="22"/>
          <w:lang w:val="pt-PT"/>
        </w:rPr>
        <w:t>(</w:t>
      </w:r>
      <w:proofErr w:type="gramEnd"/>
      <w:r w:rsidRPr="00CB438A">
        <w:rPr>
          <w:sz w:val="22"/>
          <w:lang w:val="pt-PT"/>
        </w:rPr>
        <w:t>"Vera-5213", 20980, 110)</w:t>
      </w:r>
    </w:p>
    <w:p w:rsidR="00CB438A" w:rsidRPr="008C70C3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  <w:lang w:val="pt-PT"/>
        </w:rPr>
        <w:t xml:space="preserve">    </w:t>
      </w:r>
      <w:r w:rsidRPr="008C70C3">
        <w:rPr>
          <w:sz w:val="22"/>
          <w:lang w:val="pt-PT"/>
        </w:rPr>
        <w:t>{</w:t>
      </w:r>
    </w:p>
    <w:p w:rsidR="00CB438A" w:rsidRPr="00CB438A" w:rsidRDefault="00CB438A" w:rsidP="00CB438A">
      <w:pPr>
        <w:spacing w:after="0"/>
        <w:rPr>
          <w:sz w:val="22"/>
        </w:rPr>
      </w:pPr>
      <w:r w:rsidRPr="008C70C3">
        <w:rPr>
          <w:sz w:val="22"/>
          <w:lang w:val="pt-PT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"Upper Solutrean")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"Vera-5365", 19390, 100)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"6");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"7");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Solutreo-Gravettian</w:t>
      </w:r>
      <w:proofErr w:type="spellEnd"/>
      <w:r w:rsidRPr="00CB438A">
        <w:rPr>
          <w:sz w:val="22"/>
        </w:rPr>
        <w:t xml:space="preserve"> / B1+B2")</w:t>
      </w:r>
    </w:p>
    <w:p w:rsidR="00CB438A" w:rsidRPr="00CB438A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</w:rPr>
        <w:lastRenderedPageBreak/>
        <w:t xml:space="preserve">   </w:t>
      </w:r>
      <w:r w:rsidRPr="00CB438A">
        <w:rPr>
          <w:sz w:val="22"/>
          <w:lang w:val="pt-PT"/>
        </w:rPr>
        <w:t>{</w:t>
      </w:r>
    </w:p>
    <w:p w:rsidR="00CB438A" w:rsidRPr="00CB438A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  <w:lang w:val="pt-PT"/>
        </w:rPr>
        <w:t xml:space="preserve">    </w:t>
      </w:r>
      <w:proofErr w:type="spellStart"/>
      <w:proofErr w:type="gramStart"/>
      <w:r w:rsidRPr="00CB438A">
        <w:rPr>
          <w:sz w:val="22"/>
          <w:lang w:val="pt-PT"/>
        </w:rPr>
        <w:t>R_Date</w:t>
      </w:r>
      <w:proofErr w:type="spellEnd"/>
      <w:r w:rsidRPr="00CB438A">
        <w:rPr>
          <w:sz w:val="22"/>
          <w:lang w:val="pt-PT"/>
        </w:rPr>
        <w:t>(</w:t>
      </w:r>
      <w:proofErr w:type="gramEnd"/>
      <w:r w:rsidRPr="00CB438A">
        <w:rPr>
          <w:sz w:val="22"/>
          <w:lang w:val="pt-PT"/>
        </w:rPr>
        <w:t>"VERA-5364b", 17430, 70)</w:t>
      </w:r>
    </w:p>
    <w:p w:rsidR="00CB438A" w:rsidRPr="00CB438A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  <w:lang w:val="pt-PT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  <w:lang w:val="pt-PT"/>
        </w:rPr>
        <w:t xml:space="preserve">     </w:t>
      </w:r>
      <w:proofErr w:type="spellStart"/>
      <w:proofErr w:type="gramStart"/>
      <w:r w:rsidRPr="00CB438A">
        <w:rPr>
          <w:sz w:val="22"/>
          <w:lang w:val="pt-PT"/>
        </w:rPr>
        <w:t>Outlier</w:t>
      </w:r>
      <w:proofErr w:type="spellEnd"/>
      <w:r w:rsidRPr="00CB438A">
        <w:rPr>
          <w:sz w:val="22"/>
          <w:lang w:val="pt-PT"/>
        </w:rPr>
        <w:t>(</w:t>
      </w:r>
      <w:proofErr w:type="gramEnd"/>
      <w:r w:rsidRPr="00CB438A">
        <w:rPr>
          <w:sz w:val="22"/>
          <w:lang w:val="pt-PT"/>
        </w:rPr>
        <w:t>"General", 0.05);</w:t>
      </w:r>
    </w:p>
    <w:p w:rsidR="00CB438A" w:rsidRPr="00CB438A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  <w:lang w:val="pt-PT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  <w:lang w:val="pt-PT"/>
        </w:rPr>
        <w:t xml:space="preserve">    </w:t>
      </w:r>
      <w:proofErr w:type="spellStart"/>
      <w:proofErr w:type="gramStart"/>
      <w:r w:rsidRPr="00CB438A">
        <w:rPr>
          <w:sz w:val="22"/>
          <w:lang w:val="pt-PT"/>
        </w:rPr>
        <w:t>R_Date</w:t>
      </w:r>
      <w:proofErr w:type="spellEnd"/>
      <w:r w:rsidRPr="00CB438A">
        <w:rPr>
          <w:sz w:val="22"/>
          <w:lang w:val="pt-PT"/>
        </w:rPr>
        <w:t>(</w:t>
      </w:r>
      <w:proofErr w:type="gramEnd"/>
      <w:r w:rsidRPr="00CB438A">
        <w:rPr>
          <w:sz w:val="22"/>
          <w:lang w:val="pt-PT"/>
        </w:rPr>
        <w:t>"VERA-5364", 16990, 70)</w:t>
      </w:r>
    </w:p>
    <w:p w:rsidR="00CB438A" w:rsidRPr="00CB438A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  <w:lang w:val="pt-PT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  <w:lang w:val="pt-PT"/>
        </w:rPr>
        <w:t xml:space="preserve">     </w:t>
      </w:r>
      <w:proofErr w:type="spellStart"/>
      <w:proofErr w:type="gramStart"/>
      <w:r w:rsidRPr="00CB438A">
        <w:rPr>
          <w:sz w:val="22"/>
          <w:lang w:val="pt-PT"/>
        </w:rPr>
        <w:t>Outlier</w:t>
      </w:r>
      <w:proofErr w:type="spellEnd"/>
      <w:r w:rsidRPr="00CB438A">
        <w:rPr>
          <w:sz w:val="22"/>
          <w:lang w:val="pt-PT"/>
        </w:rPr>
        <w:t>(</w:t>
      </w:r>
      <w:proofErr w:type="gramEnd"/>
      <w:r w:rsidRPr="00CB438A">
        <w:rPr>
          <w:sz w:val="22"/>
          <w:lang w:val="pt-PT"/>
        </w:rPr>
        <w:t>"General", 0.05);</w:t>
      </w:r>
    </w:p>
    <w:p w:rsidR="00CB438A" w:rsidRPr="00CB438A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  <w:lang w:val="pt-PT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  <w:lang w:val="pt-PT"/>
        </w:rPr>
        <w:t xml:space="preserve">    </w:t>
      </w:r>
      <w:proofErr w:type="spellStart"/>
      <w:proofErr w:type="gramStart"/>
      <w:r w:rsidRPr="00CB438A">
        <w:rPr>
          <w:sz w:val="22"/>
          <w:lang w:val="pt-PT"/>
        </w:rPr>
        <w:t>R_Date</w:t>
      </w:r>
      <w:proofErr w:type="spellEnd"/>
      <w:r w:rsidRPr="00CB438A">
        <w:rPr>
          <w:sz w:val="22"/>
          <w:lang w:val="pt-PT"/>
        </w:rPr>
        <w:t>(</w:t>
      </w:r>
      <w:proofErr w:type="gramEnd"/>
      <w:r w:rsidRPr="00CB438A">
        <w:rPr>
          <w:sz w:val="22"/>
          <w:lang w:val="pt-PT"/>
        </w:rPr>
        <w:t>"VERA-5788", 16580, 70)</w:t>
      </w:r>
    </w:p>
    <w:p w:rsidR="00CB438A" w:rsidRPr="008C70C3" w:rsidRDefault="00CB438A" w:rsidP="00CB438A">
      <w:pPr>
        <w:spacing w:after="0"/>
        <w:rPr>
          <w:sz w:val="22"/>
          <w:lang w:val="pt-PT"/>
        </w:rPr>
      </w:pPr>
      <w:r w:rsidRPr="00CB438A">
        <w:rPr>
          <w:sz w:val="22"/>
          <w:lang w:val="pt-PT"/>
        </w:rPr>
        <w:t xml:space="preserve">    </w:t>
      </w:r>
      <w:r w:rsidRPr="008C70C3">
        <w:rPr>
          <w:sz w:val="22"/>
          <w:lang w:val="pt-PT"/>
        </w:rPr>
        <w:t>{</w:t>
      </w:r>
    </w:p>
    <w:p w:rsidR="00CB438A" w:rsidRPr="00CB438A" w:rsidRDefault="00CB438A" w:rsidP="00CB438A">
      <w:pPr>
        <w:spacing w:after="0"/>
        <w:rPr>
          <w:sz w:val="22"/>
        </w:rPr>
      </w:pPr>
      <w:r w:rsidRPr="008C70C3">
        <w:rPr>
          <w:sz w:val="22"/>
          <w:lang w:val="pt-PT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"8");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"9");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"Post Solutrean")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"VERA-5212", 12965, 40)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"10");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 xml:space="preserve">"La </w:t>
      </w:r>
      <w:proofErr w:type="spellStart"/>
      <w:r w:rsidRPr="00CB438A">
        <w:rPr>
          <w:sz w:val="22"/>
        </w:rPr>
        <w:t>Boja</w:t>
      </w:r>
      <w:proofErr w:type="spellEnd"/>
      <w:r w:rsidRPr="00CB438A">
        <w:rPr>
          <w:sz w:val="22"/>
        </w:rPr>
        <w:t xml:space="preserve"> Lower Solutrean");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 xml:space="preserve">"La </w:t>
      </w:r>
      <w:proofErr w:type="spellStart"/>
      <w:r w:rsidRPr="00CB438A">
        <w:rPr>
          <w:sz w:val="22"/>
        </w:rPr>
        <w:t>Boja</w:t>
      </w:r>
      <w:proofErr w:type="spellEnd"/>
      <w:r w:rsidRPr="00CB438A">
        <w:rPr>
          <w:sz w:val="22"/>
        </w:rPr>
        <w:t xml:space="preserve"> Upper Solutrean");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"=6");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"=7");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 xml:space="preserve">"La </w:t>
      </w:r>
      <w:proofErr w:type="spellStart"/>
      <w:r w:rsidRPr="00CB438A">
        <w:rPr>
          <w:sz w:val="22"/>
        </w:rPr>
        <w:t>Boja</w:t>
      </w:r>
      <w:proofErr w:type="spellEnd"/>
      <w:r w:rsidRPr="00CB438A">
        <w:rPr>
          <w:sz w:val="22"/>
        </w:rPr>
        <w:t xml:space="preserve"> </w:t>
      </w:r>
      <w:proofErr w:type="spellStart"/>
      <w:r w:rsidRPr="00CB438A">
        <w:rPr>
          <w:sz w:val="22"/>
        </w:rPr>
        <w:t>Solutreo-Gravettian</w:t>
      </w:r>
      <w:proofErr w:type="spellEnd"/>
      <w:r w:rsidRPr="00CB438A">
        <w:rPr>
          <w:sz w:val="22"/>
        </w:rPr>
        <w:t>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"=8");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</w:t>
      </w:r>
      <w:proofErr w:type="gramEnd"/>
      <w:r w:rsidRPr="00CB438A">
        <w:rPr>
          <w:sz w:val="22"/>
        </w:rPr>
        <w:t>"Total")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lastRenderedPageBreak/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 xml:space="preserve">"La </w:t>
      </w:r>
      <w:proofErr w:type="spellStart"/>
      <w:r w:rsidRPr="00CB438A">
        <w:rPr>
          <w:sz w:val="22"/>
        </w:rPr>
        <w:t>Boja</w:t>
      </w:r>
      <w:proofErr w:type="spellEnd"/>
      <w:r w:rsidRPr="00CB438A">
        <w:rPr>
          <w:sz w:val="22"/>
        </w:rPr>
        <w:t>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"=8");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Default="00CB438A" w:rsidP="00CB438A">
      <w:pPr>
        <w:spacing w:after="0"/>
        <w:rPr>
          <w:sz w:val="22"/>
        </w:rPr>
      </w:pPr>
    </w:p>
    <w:p w:rsidR="001C0942" w:rsidRDefault="001C0942" w:rsidP="00CB438A">
      <w:pPr>
        <w:spacing w:after="0"/>
        <w:rPr>
          <w:sz w:val="22"/>
        </w:rPr>
      </w:pPr>
    </w:p>
    <w:p w:rsidR="001C0942" w:rsidRPr="00CB438A" w:rsidRDefault="001C0942" w:rsidP="00CB438A">
      <w:pPr>
        <w:spacing w:after="0"/>
        <w:rPr>
          <w:sz w:val="22"/>
        </w:rPr>
      </w:pPr>
    </w:p>
    <w:p w:rsidR="00F07306" w:rsidRDefault="00F07306" w:rsidP="004A7665">
      <w:pPr>
        <w:rPr>
          <w:b/>
          <w:sz w:val="22"/>
        </w:rPr>
      </w:pPr>
      <w:proofErr w:type="spellStart"/>
      <w:r w:rsidRPr="00CB438A">
        <w:rPr>
          <w:b/>
          <w:sz w:val="22"/>
        </w:rPr>
        <w:t>Parpalló</w:t>
      </w:r>
      <w:proofErr w:type="spellEnd"/>
    </w:p>
    <w:p w:rsidR="00CB438A" w:rsidRPr="00CB438A" w:rsidRDefault="00CB438A" w:rsidP="00CB438A">
      <w:pPr>
        <w:spacing w:after="0"/>
        <w:rPr>
          <w:sz w:val="22"/>
        </w:rPr>
      </w:pPr>
      <w:proofErr w:type="gramStart"/>
      <w:r w:rsidRPr="00CB438A">
        <w:rPr>
          <w:sz w:val="22"/>
        </w:rPr>
        <w:t>Options()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Resolution=20;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</w:t>
      </w:r>
      <w:proofErr w:type="gramStart"/>
      <w:r w:rsidRPr="00CB438A">
        <w:rPr>
          <w:sz w:val="22"/>
        </w:rPr>
        <w:t>Plot()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spellStart"/>
      <w:r w:rsidRPr="00CB438A">
        <w:rPr>
          <w:sz w:val="22"/>
        </w:rPr>
        <w:t>Outlier_</w:t>
      </w:r>
      <w:proofErr w:type="gramStart"/>
      <w:r w:rsidRPr="00CB438A">
        <w:rPr>
          <w:sz w:val="22"/>
        </w:rPr>
        <w:t>Model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General",T</w:t>
      </w:r>
      <w:proofErr w:type="spellEnd"/>
      <w:r w:rsidRPr="00CB438A">
        <w:rPr>
          <w:sz w:val="22"/>
        </w:rPr>
        <w:t>(5),U(0,4),"t");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</w:t>
      </w:r>
      <w:proofErr w:type="gramEnd"/>
      <w:r w:rsidRPr="00CB438A">
        <w:rPr>
          <w:sz w:val="22"/>
        </w:rPr>
        <w:t>"PAP")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"1");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Sequence(</w:t>
      </w:r>
      <w:proofErr w:type="gramEnd"/>
      <w:r w:rsidRPr="00CB438A">
        <w:rPr>
          <w:sz w:val="22"/>
        </w:rPr>
        <w:t>"Lower/Middle Solutrean")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"Birm-520", 20166, 380)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"BM-859", 20490, 900)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"2");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Sequence(</w:t>
      </w:r>
      <w:proofErr w:type="gramEnd"/>
      <w:r w:rsidRPr="00CB438A">
        <w:rPr>
          <w:sz w:val="22"/>
        </w:rPr>
        <w:t>"Upper Solutrean")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"BM-861", 18080, 800)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Solutreo-Gravettian</w:t>
      </w:r>
      <w:proofErr w:type="spellEnd"/>
      <w:r w:rsidRPr="00CB438A">
        <w:rPr>
          <w:sz w:val="22"/>
        </w:rPr>
        <w:t>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lastRenderedPageBreak/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"Birm-521", 17896, 340)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"OxA-22651", 19020, 100)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"6");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"7");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"Magdalenian")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"Birm-519", 13960, 200)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"OxA-22629", 18510, 100)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"8");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"=1");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Parpallo</w:t>
      </w:r>
      <w:proofErr w:type="spellEnd"/>
      <w:r w:rsidRPr="00CB438A">
        <w:rPr>
          <w:sz w:val="22"/>
        </w:rPr>
        <w:t xml:space="preserve"> Lower/Middle Solutrean");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"=2");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Parpallo</w:t>
      </w:r>
      <w:proofErr w:type="spellEnd"/>
      <w:r w:rsidRPr="00CB438A">
        <w:rPr>
          <w:sz w:val="22"/>
        </w:rPr>
        <w:t xml:space="preserve"> Upper Solutrean");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Parpallo</w:t>
      </w:r>
      <w:proofErr w:type="spellEnd"/>
      <w:r w:rsidRPr="00CB438A">
        <w:rPr>
          <w:sz w:val="22"/>
        </w:rPr>
        <w:t xml:space="preserve"> </w:t>
      </w:r>
      <w:proofErr w:type="spellStart"/>
      <w:r w:rsidRPr="00CB438A">
        <w:rPr>
          <w:sz w:val="22"/>
        </w:rPr>
        <w:t>Solutreo-Gravettian</w:t>
      </w:r>
      <w:proofErr w:type="spellEnd"/>
      <w:r w:rsidRPr="00CB438A">
        <w:rPr>
          <w:sz w:val="22"/>
        </w:rPr>
        <w:t>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"=6");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</w:t>
      </w:r>
      <w:proofErr w:type="gramEnd"/>
      <w:r w:rsidRPr="00CB438A">
        <w:rPr>
          <w:sz w:val="22"/>
        </w:rPr>
        <w:t>"Total")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lastRenderedPageBreak/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"=1");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Parpallo</w:t>
      </w:r>
      <w:proofErr w:type="spellEnd"/>
      <w:r w:rsidRPr="00CB438A">
        <w:rPr>
          <w:sz w:val="22"/>
        </w:rPr>
        <w:t>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"=6");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Default="00CB438A" w:rsidP="00CB438A">
      <w:pPr>
        <w:spacing w:after="0"/>
        <w:rPr>
          <w:sz w:val="22"/>
        </w:rPr>
      </w:pPr>
    </w:p>
    <w:p w:rsidR="001C0942" w:rsidRDefault="001C0942" w:rsidP="00CB438A">
      <w:pPr>
        <w:spacing w:after="0"/>
        <w:rPr>
          <w:sz w:val="22"/>
        </w:rPr>
      </w:pPr>
    </w:p>
    <w:p w:rsidR="001C0942" w:rsidRPr="00CB438A" w:rsidRDefault="001C0942" w:rsidP="00CB438A">
      <w:pPr>
        <w:spacing w:after="0"/>
        <w:rPr>
          <w:sz w:val="22"/>
        </w:rPr>
      </w:pPr>
    </w:p>
    <w:p w:rsidR="00F07306" w:rsidRPr="00E84056" w:rsidRDefault="00F07306" w:rsidP="004A7665">
      <w:pPr>
        <w:rPr>
          <w:b/>
          <w:sz w:val="22"/>
        </w:rPr>
      </w:pPr>
      <w:proofErr w:type="spellStart"/>
      <w:r w:rsidRPr="00E84056">
        <w:rPr>
          <w:b/>
          <w:sz w:val="22"/>
        </w:rPr>
        <w:t>Mallaetes</w:t>
      </w:r>
      <w:proofErr w:type="spellEnd"/>
    </w:p>
    <w:p w:rsidR="00CB438A" w:rsidRPr="00CB438A" w:rsidRDefault="00CB438A" w:rsidP="00CB438A">
      <w:pPr>
        <w:spacing w:after="0"/>
        <w:rPr>
          <w:sz w:val="22"/>
        </w:rPr>
      </w:pPr>
      <w:proofErr w:type="gramStart"/>
      <w:r w:rsidRPr="00CB438A">
        <w:rPr>
          <w:sz w:val="22"/>
        </w:rPr>
        <w:t>Options()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Resolution=20;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</w:t>
      </w:r>
      <w:proofErr w:type="gramStart"/>
      <w:r w:rsidRPr="00CB438A">
        <w:rPr>
          <w:sz w:val="22"/>
        </w:rPr>
        <w:t>Plot()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spellStart"/>
      <w:r w:rsidRPr="00CB438A">
        <w:rPr>
          <w:sz w:val="22"/>
        </w:rPr>
        <w:t>Outlier_</w:t>
      </w:r>
      <w:proofErr w:type="gramStart"/>
      <w:r w:rsidRPr="00CB438A">
        <w:rPr>
          <w:sz w:val="22"/>
        </w:rPr>
        <w:t>Model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General",T</w:t>
      </w:r>
      <w:proofErr w:type="spellEnd"/>
      <w:r w:rsidRPr="00CB438A">
        <w:rPr>
          <w:sz w:val="22"/>
        </w:rPr>
        <w:t>(5),U(0,4),"t");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"Lower Solutrean / VI")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MalladetesVI</w:t>
      </w:r>
      <w:proofErr w:type="spellEnd"/>
      <w:r w:rsidRPr="00CB438A">
        <w:rPr>
          <w:sz w:val="22"/>
        </w:rPr>
        <w:t>", 21710, 650)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 xml:space="preserve">"Middle Solutrean / </w:t>
      </w:r>
      <w:proofErr w:type="spellStart"/>
      <w:r w:rsidRPr="00CB438A">
        <w:rPr>
          <w:sz w:val="22"/>
        </w:rPr>
        <w:t>Va</w:t>
      </w:r>
      <w:proofErr w:type="spellEnd"/>
      <w:r w:rsidRPr="00CB438A">
        <w:rPr>
          <w:sz w:val="22"/>
        </w:rPr>
        <w:t>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MalladetesVa</w:t>
      </w:r>
      <w:proofErr w:type="spellEnd"/>
      <w:r w:rsidRPr="00CB438A">
        <w:rPr>
          <w:sz w:val="22"/>
        </w:rPr>
        <w:t>", 20140, 460)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"6");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"7");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"Upper Solutrean / III")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MalladetesIII</w:t>
      </w:r>
      <w:proofErr w:type="spellEnd"/>
      <w:r w:rsidRPr="00CB438A">
        <w:rPr>
          <w:sz w:val="22"/>
        </w:rPr>
        <w:t>", 16300, 1500)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lastRenderedPageBreak/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"8");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"9");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Solutreo-Gravettian</w:t>
      </w:r>
      <w:proofErr w:type="spellEnd"/>
      <w:r w:rsidRPr="00CB438A">
        <w:rPr>
          <w:sz w:val="22"/>
        </w:rPr>
        <w:t xml:space="preserve"> / II")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MalladetesII</w:t>
      </w:r>
      <w:proofErr w:type="spellEnd"/>
      <w:r w:rsidRPr="00CB438A">
        <w:rPr>
          <w:sz w:val="22"/>
        </w:rPr>
        <w:t>", 19370, 105)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"10");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Mallaetes</w:t>
      </w:r>
      <w:proofErr w:type="spellEnd"/>
      <w:r w:rsidRPr="00CB438A">
        <w:rPr>
          <w:sz w:val="22"/>
        </w:rPr>
        <w:t xml:space="preserve"> Lower Solutrean");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Mallaetes</w:t>
      </w:r>
      <w:proofErr w:type="spellEnd"/>
      <w:r w:rsidRPr="00CB438A">
        <w:rPr>
          <w:sz w:val="22"/>
        </w:rPr>
        <w:t xml:space="preserve"> Middle Solutrean");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"=6");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"=7");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Mallaetes</w:t>
      </w:r>
      <w:proofErr w:type="spellEnd"/>
      <w:r w:rsidRPr="00CB438A">
        <w:rPr>
          <w:sz w:val="22"/>
        </w:rPr>
        <w:t xml:space="preserve"> Upper Solutrean");</w:t>
      </w:r>
    </w:p>
    <w:p w:rsidR="00CB438A" w:rsidRPr="00E84056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E84056">
        <w:rPr>
          <w:sz w:val="22"/>
        </w:rPr>
        <w:t>Boundary(</w:t>
      </w:r>
      <w:proofErr w:type="gramEnd"/>
      <w:r w:rsidRPr="00E84056">
        <w:rPr>
          <w:sz w:val="22"/>
        </w:rPr>
        <w:t>"=8");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"=9");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Mallaetes</w:t>
      </w:r>
      <w:proofErr w:type="spellEnd"/>
      <w:r w:rsidRPr="00CB438A">
        <w:rPr>
          <w:sz w:val="22"/>
        </w:rPr>
        <w:t xml:space="preserve"> </w:t>
      </w:r>
      <w:proofErr w:type="spellStart"/>
      <w:r w:rsidRPr="00CB438A">
        <w:rPr>
          <w:sz w:val="22"/>
        </w:rPr>
        <w:t>Solutreo-Gravettian</w:t>
      </w:r>
      <w:proofErr w:type="spellEnd"/>
      <w:r w:rsidRPr="00CB438A">
        <w:rPr>
          <w:sz w:val="22"/>
        </w:rPr>
        <w:t>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"=10");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</w:t>
      </w:r>
      <w:proofErr w:type="gramEnd"/>
      <w:r w:rsidRPr="00CB438A">
        <w:rPr>
          <w:sz w:val="22"/>
        </w:rPr>
        <w:t>"Total")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Mallaetes</w:t>
      </w:r>
      <w:proofErr w:type="spellEnd"/>
      <w:r w:rsidRPr="00CB438A">
        <w:rPr>
          <w:sz w:val="22"/>
        </w:rPr>
        <w:t>");</w:t>
      </w:r>
    </w:p>
    <w:p w:rsidR="00CB438A" w:rsidRPr="00E84056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E84056">
        <w:rPr>
          <w:sz w:val="22"/>
        </w:rPr>
        <w:t>Boundary(</w:t>
      </w:r>
      <w:proofErr w:type="gramEnd"/>
      <w:r w:rsidRPr="00E84056">
        <w:rPr>
          <w:sz w:val="22"/>
        </w:rPr>
        <w:t>"=10");</w:t>
      </w:r>
    </w:p>
    <w:p w:rsidR="00CB438A" w:rsidRPr="00E84056" w:rsidRDefault="00CB438A" w:rsidP="00CB438A">
      <w:pPr>
        <w:spacing w:after="0"/>
        <w:rPr>
          <w:sz w:val="22"/>
        </w:rPr>
      </w:pPr>
      <w:r w:rsidRPr="00E84056">
        <w:rPr>
          <w:sz w:val="22"/>
        </w:rPr>
        <w:t xml:space="preserve">  };</w:t>
      </w:r>
    </w:p>
    <w:p w:rsidR="001C0942" w:rsidRPr="00E84056" w:rsidRDefault="00CB438A" w:rsidP="00CB438A">
      <w:pPr>
        <w:spacing w:after="0"/>
        <w:rPr>
          <w:sz w:val="22"/>
        </w:rPr>
      </w:pPr>
      <w:r w:rsidRPr="00E84056">
        <w:rPr>
          <w:sz w:val="22"/>
        </w:rPr>
        <w:t xml:space="preserve"> };</w:t>
      </w:r>
    </w:p>
    <w:p w:rsidR="00F07306" w:rsidRPr="00CB438A" w:rsidRDefault="00F07306" w:rsidP="004A7665">
      <w:pPr>
        <w:rPr>
          <w:b/>
          <w:sz w:val="22"/>
        </w:rPr>
      </w:pPr>
      <w:proofErr w:type="spellStart"/>
      <w:r w:rsidRPr="00CB438A">
        <w:rPr>
          <w:b/>
          <w:sz w:val="22"/>
        </w:rPr>
        <w:lastRenderedPageBreak/>
        <w:t>Cendres</w:t>
      </w:r>
      <w:proofErr w:type="spellEnd"/>
    </w:p>
    <w:p w:rsidR="00CB438A" w:rsidRPr="00CB438A" w:rsidRDefault="00CB438A" w:rsidP="00CB438A">
      <w:pPr>
        <w:spacing w:after="0"/>
        <w:rPr>
          <w:sz w:val="22"/>
        </w:rPr>
      </w:pPr>
      <w:proofErr w:type="gramStart"/>
      <w:r w:rsidRPr="00CB438A">
        <w:rPr>
          <w:sz w:val="22"/>
        </w:rPr>
        <w:t>Options()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Resolution=20;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</w:t>
      </w:r>
      <w:proofErr w:type="gramStart"/>
      <w:r w:rsidRPr="00CB438A">
        <w:rPr>
          <w:sz w:val="22"/>
        </w:rPr>
        <w:t>Plot()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spellStart"/>
      <w:r w:rsidRPr="00CB438A">
        <w:rPr>
          <w:sz w:val="22"/>
        </w:rPr>
        <w:t>Outlier_</w:t>
      </w:r>
      <w:proofErr w:type="gramStart"/>
      <w:r w:rsidRPr="00CB438A">
        <w:rPr>
          <w:sz w:val="22"/>
        </w:rPr>
        <w:t>Model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General",T</w:t>
      </w:r>
      <w:proofErr w:type="spellEnd"/>
      <w:r w:rsidRPr="00CB438A">
        <w:rPr>
          <w:sz w:val="22"/>
        </w:rPr>
        <w:t>(5),U(0,4),"t");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"1");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Gravettian</w:t>
      </w:r>
      <w:proofErr w:type="spellEnd"/>
      <w:r w:rsidRPr="00CB438A">
        <w:rPr>
          <w:sz w:val="22"/>
        </w:rPr>
        <w:t>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"Beta-155606", 24080, 150)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"Beta-14283", 21230, 180)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"2");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"Upper Solutrean / XIII")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"Beta-118026", 18920, 180)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"Beta-118027", 18750, 130)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Phase(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Solutreo-Gravettian</w:t>
      </w:r>
      <w:proofErr w:type="spellEnd"/>
      <w:r w:rsidRPr="00CB438A">
        <w:rPr>
          <w:sz w:val="22"/>
        </w:rPr>
        <w:t xml:space="preserve"> / XII")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</w:t>
      </w:r>
      <w:proofErr w:type="spellStart"/>
      <w:r w:rsidRPr="00CB438A">
        <w:rPr>
          <w:sz w:val="22"/>
        </w:rPr>
        <w:t>R_</w:t>
      </w:r>
      <w:proofErr w:type="gramStart"/>
      <w:r w:rsidRPr="00CB438A">
        <w:rPr>
          <w:sz w:val="22"/>
        </w:rPr>
        <w:t>Date</w:t>
      </w:r>
      <w:proofErr w:type="spellEnd"/>
      <w:r w:rsidRPr="00CB438A">
        <w:rPr>
          <w:sz w:val="22"/>
        </w:rPr>
        <w:t>(</w:t>
      </w:r>
      <w:proofErr w:type="gramEnd"/>
      <w:r w:rsidRPr="00CB438A">
        <w:rPr>
          <w:sz w:val="22"/>
        </w:rPr>
        <w:t>"Beta-118024", 17230, 130)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 </w:t>
      </w:r>
      <w:proofErr w:type="gramStart"/>
      <w:r w:rsidRPr="00CB438A">
        <w:rPr>
          <w:sz w:val="22"/>
        </w:rPr>
        <w:t>Outlier(</w:t>
      </w:r>
      <w:proofErr w:type="gramEnd"/>
      <w:r w:rsidRPr="00CB438A">
        <w:rPr>
          <w:sz w:val="22"/>
        </w:rPr>
        <w:t>"General", 0.05);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lastRenderedPageBreak/>
        <w:t xml:space="preserve"> 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"6");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"=3");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"Upper Solutrean");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"=4");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Sequence()</w:t>
      </w:r>
      <w:proofErr w:type="gramEnd"/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Solutreo-Gravettian</w:t>
      </w:r>
      <w:proofErr w:type="spellEnd"/>
      <w:r w:rsidRPr="00CB438A">
        <w:rPr>
          <w:sz w:val="22"/>
        </w:rPr>
        <w:t>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"=6");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};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</w:t>
      </w:r>
      <w:proofErr w:type="gramStart"/>
      <w:r w:rsidRPr="00CB438A">
        <w:rPr>
          <w:sz w:val="22"/>
        </w:rPr>
        <w:t>Sequence(</w:t>
      </w:r>
      <w:proofErr w:type="gramEnd"/>
      <w:r w:rsidRPr="00CB438A">
        <w:rPr>
          <w:sz w:val="22"/>
        </w:rPr>
        <w:t>"Total")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{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Boundary(</w:t>
      </w:r>
      <w:proofErr w:type="gramEnd"/>
      <w:r w:rsidRPr="00CB438A">
        <w:rPr>
          <w:sz w:val="22"/>
        </w:rPr>
        <w:t>"=5");</w:t>
      </w:r>
    </w:p>
    <w:p w:rsidR="00CB438A" w:rsidRPr="00CB438A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proofErr w:type="gramStart"/>
      <w:r w:rsidRPr="00CB438A">
        <w:rPr>
          <w:sz w:val="22"/>
        </w:rPr>
        <w:t>Date(</w:t>
      </w:r>
      <w:proofErr w:type="gramEnd"/>
      <w:r w:rsidRPr="00CB438A">
        <w:rPr>
          <w:sz w:val="22"/>
        </w:rPr>
        <w:t>"</w:t>
      </w:r>
      <w:proofErr w:type="spellStart"/>
      <w:r w:rsidRPr="00CB438A">
        <w:rPr>
          <w:sz w:val="22"/>
        </w:rPr>
        <w:t>Cendres</w:t>
      </w:r>
      <w:proofErr w:type="spellEnd"/>
      <w:r w:rsidRPr="00CB438A">
        <w:rPr>
          <w:sz w:val="22"/>
        </w:rPr>
        <w:t>");</w:t>
      </w:r>
    </w:p>
    <w:p w:rsidR="00CB438A" w:rsidRPr="008C70C3" w:rsidRDefault="00CB438A" w:rsidP="00CB438A">
      <w:pPr>
        <w:spacing w:after="0"/>
        <w:rPr>
          <w:sz w:val="22"/>
        </w:rPr>
      </w:pPr>
      <w:r w:rsidRPr="00CB438A">
        <w:rPr>
          <w:sz w:val="22"/>
        </w:rPr>
        <w:t xml:space="preserve">   </w:t>
      </w:r>
      <w:r w:rsidRPr="008C70C3">
        <w:rPr>
          <w:sz w:val="22"/>
        </w:rPr>
        <w:t>Boundary("=6");</w:t>
      </w:r>
    </w:p>
    <w:p w:rsidR="00CB438A" w:rsidRPr="008C70C3" w:rsidRDefault="00CB438A" w:rsidP="00CB438A">
      <w:pPr>
        <w:spacing w:after="0"/>
        <w:rPr>
          <w:sz w:val="22"/>
        </w:rPr>
      </w:pPr>
      <w:r w:rsidRPr="008C70C3">
        <w:rPr>
          <w:sz w:val="22"/>
        </w:rPr>
        <w:t xml:space="preserve">  };</w:t>
      </w:r>
    </w:p>
    <w:p w:rsidR="00F07306" w:rsidRDefault="00CB438A" w:rsidP="00CB438A">
      <w:pPr>
        <w:spacing w:after="0"/>
        <w:rPr>
          <w:sz w:val="22"/>
          <w:lang w:val="pt-PT"/>
        </w:rPr>
      </w:pPr>
      <w:r w:rsidRPr="008C70C3">
        <w:rPr>
          <w:sz w:val="22"/>
        </w:rPr>
        <w:t xml:space="preserve"> </w:t>
      </w:r>
      <w:r w:rsidRPr="00CB438A">
        <w:rPr>
          <w:sz w:val="22"/>
          <w:lang w:val="pt-PT"/>
        </w:rPr>
        <w:t>};</w:t>
      </w:r>
    </w:p>
    <w:p w:rsidR="00F07306" w:rsidRPr="00F07306" w:rsidRDefault="00F07306" w:rsidP="004A7665">
      <w:pPr>
        <w:rPr>
          <w:sz w:val="22"/>
          <w:lang w:val="pt-PT"/>
        </w:rPr>
      </w:pPr>
    </w:p>
    <w:p w:rsidR="00F07306" w:rsidRDefault="00F07306" w:rsidP="004A7665">
      <w:pPr>
        <w:rPr>
          <w:b/>
          <w:sz w:val="22"/>
          <w:lang w:val="pt-PT"/>
        </w:rPr>
      </w:pPr>
    </w:p>
    <w:p w:rsidR="00F07306" w:rsidRPr="00F07306" w:rsidRDefault="00F07306" w:rsidP="004A7665">
      <w:pPr>
        <w:rPr>
          <w:lang w:val="pt-PT"/>
        </w:rPr>
      </w:pPr>
    </w:p>
    <w:p w:rsidR="004A7665" w:rsidRPr="00F07306" w:rsidRDefault="004A7665" w:rsidP="004A7665">
      <w:pPr>
        <w:rPr>
          <w:lang w:val="pt-PT"/>
        </w:rPr>
      </w:pPr>
    </w:p>
    <w:sectPr w:rsidR="004A7665" w:rsidRPr="00F073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A0"/>
    <w:rsid w:val="00184AA0"/>
    <w:rsid w:val="001C0942"/>
    <w:rsid w:val="001D3076"/>
    <w:rsid w:val="003838E1"/>
    <w:rsid w:val="003A063F"/>
    <w:rsid w:val="004A7665"/>
    <w:rsid w:val="007C4442"/>
    <w:rsid w:val="00867DAF"/>
    <w:rsid w:val="008C70C3"/>
    <w:rsid w:val="00AE3175"/>
    <w:rsid w:val="00C32EB1"/>
    <w:rsid w:val="00CB438A"/>
    <w:rsid w:val="00E84056"/>
    <w:rsid w:val="00F0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B3EC65-8686-4C66-91B5-3057DDA3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42"/>
  </w:style>
  <w:style w:type="paragraph" w:styleId="Cabealho1">
    <w:name w:val="heading 1"/>
    <w:basedOn w:val="Normal"/>
    <w:next w:val="Normal"/>
    <w:link w:val="Cabealho1Carter"/>
    <w:uiPriority w:val="9"/>
    <w:qFormat/>
    <w:rsid w:val="001C09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C09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1C09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C09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C09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1C09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C09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C09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C09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C0942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C094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C0942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C0942"/>
    <w:rPr>
      <w:rFonts w:asciiTheme="majorHAnsi" w:eastAsiaTheme="majorEastAsia" w:hAnsiTheme="majorHAnsi" w:cstheme="majorBidi"/>
      <w:sz w:val="22"/>
      <w:szCs w:val="22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C0942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1C0942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C0942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C0942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C0942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C094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ter"/>
    <w:uiPriority w:val="10"/>
    <w:qFormat/>
    <w:rsid w:val="001C09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C0942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C09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C0942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1C0942"/>
    <w:rPr>
      <w:b/>
      <w:bCs/>
    </w:rPr>
  </w:style>
  <w:style w:type="character" w:styleId="nfase">
    <w:name w:val="Emphasis"/>
    <w:basedOn w:val="Tipodeletrapredefinidodopargrafo"/>
    <w:uiPriority w:val="20"/>
    <w:qFormat/>
    <w:rsid w:val="001C0942"/>
    <w:rPr>
      <w:i/>
      <w:iCs/>
    </w:rPr>
  </w:style>
  <w:style w:type="paragraph" w:styleId="SemEspaamento">
    <w:name w:val="No Spacing"/>
    <w:uiPriority w:val="1"/>
    <w:qFormat/>
    <w:rsid w:val="001C0942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1C094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1C0942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1C0942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1C0942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nfaseDiscreto">
    <w:name w:val="Subtle Emphasis"/>
    <w:basedOn w:val="Tipodeletrapredefinidodopargrafo"/>
    <w:uiPriority w:val="19"/>
    <w:qFormat/>
    <w:rsid w:val="001C0942"/>
    <w:rPr>
      <w:i/>
      <w:iCs/>
      <w:color w:val="404040" w:themeColor="text1" w:themeTint="BF"/>
    </w:rPr>
  </w:style>
  <w:style w:type="character" w:styleId="nfaseIntenso">
    <w:name w:val="Intense Emphasis"/>
    <w:basedOn w:val="Tipodeletrapredefinidodopargrafo"/>
    <w:uiPriority w:val="21"/>
    <w:qFormat/>
    <w:rsid w:val="001C0942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1C0942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1C0942"/>
    <w:rPr>
      <w:b/>
      <w:bCs/>
      <w:smallCaps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1C0942"/>
    <w:rPr>
      <w:b/>
      <w:bCs/>
      <w:smallCap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1C0942"/>
    <w:pPr>
      <w:outlineLvl w:val="9"/>
    </w:pPr>
  </w:style>
  <w:style w:type="paragraph" w:styleId="PargrafodaLista">
    <w:name w:val="List Paragraph"/>
    <w:basedOn w:val="Normal"/>
    <w:uiPriority w:val="34"/>
    <w:qFormat/>
    <w:rsid w:val="001C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Vermelh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B97D-68A4-4A53-AC45-2C6C1B5F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37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Cascalheira</dc:creator>
  <cp:keywords/>
  <dc:description/>
  <cp:lastModifiedBy>João Cascalheira</cp:lastModifiedBy>
  <cp:revision>7</cp:revision>
  <dcterms:created xsi:type="dcterms:W3CDTF">2015-03-30T15:25:00Z</dcterms:created>
  <dcterms:modified xsi:type="dcterms:W3CDTF">2015-08-20T11:50:00Z</dcterms:modified>
</cp:coreProperties>
</file>