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pPr w:leftFromText="141" w:rightFromText="141" w:vertAnchor="page" w:horzAnchor="margin" w:tblpXSpec="center" w:tblpY="4713"/>
        <w:tblW w:w="134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7"/>
        <w:gridCol w:w="1066"/>
        <w:gridCol w:w="1637"/>
        <w:gridCol w:w="1319"/>
        <w:gridCol w:w="945"/>
        <w:gridCol w:w="1125"/>
        <w:gridCol w:w="1035"/>
        <w:gridCol w:w="972"/>
        <w:gridCol w:w="1370"/>
        <w:gridCol w:w="945"/>
        <w:gridCol w:w="945"/>
        <w:gridCol w:w="781"/>
        <w:gridCol w:w="223"/>
      </w:tblGrid>
      <w:tr w:rsidR="00A42E84" w:rsidRPr="00397C84" w:rsidTr="00A55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rPr>
                <w:rFonts w:ascii="Bold TYPE" w:hAnsi="Bold TYPE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old TYPE" w:hAnsi="Bold TYPE" w:cs="Arial"/>
                <w:sz w:val="18"/>
                <w:szCs w:val="18"/>
              </w:rPr>
              <w:t>LAGOON (</w:t>
            </w:r>
            <w:r w:rsidRPr="00397C84">
              <w:rPr>
                <w:rFonts w:ascii="Bold TYPE" w:hAnsi="Bold TYPE" w:cs="Arial"/>
                <w:sz w:val="18"/>
                <w:szCs w:val="18"/>
              </w:rPr>
              <w:t>SAMPLE</w:t>
            </w:r>
            <w:r>
              <w:rPr>
                <w:rFonts w:ascii="Bold TYPE" w:hAnsi="Bold TYPE" w:cs="Arial"/>
                <w:sz w:val="18"/>
                <w:szCs w:val="18"/>
              </w:rPr>
              <w:t>)</w:t>
            </w:r>
          </w:p>
        </w:tc>
        <w:tc>
          <w:tcPr>
            <w:tcW w:w="1044" w:type="dxa"/>
            <w:shd w:val="clear" w:color="auto" w:fill="FFFFFF" w:themeFill="background1"/>
          </w:tcPr>
          <w:p w:rsidR="00A42E84" w:rsidRDefault="00A42E84" w:rsidP="00A553D7">
            <w:pPr>
              <w:tabs>
                <w:tab w:val="center" w:pos="6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sz w:val="18"/>
                <w:szCs w:val="18"/>
              </w:rPr>
            </w:pPr>
            <w:r>
              <w:rPr>
                <w:rFonts w:ascii="Bold TYPE" w:hAnsi="Bold TYPE" w:cs="Arial"/>
                <w:sz w:val="18"/>
                <w:szCs w:val="18"/>
              </w:rPr>
              <w:t>LAGOON</w:t>
            </w:r>
          </w:p>
          <w:p w:rsidR="00A42E84" w:rsidRPr="00397C84" w:rsidRDefault="00A42E84" w:rsidP="00A553D7">
            <w:pPr>
              <w:tabs>
                <w:tab w:val="center" w:pos="6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sz w:val="18"/>
                <w:szCs w:val="18"/>
              </w:rPr>
            </w:pPr>
            <w:r>
              <w:rPr>
                <w:rFonts w:ascii="Bold TYPE" w:hAnsi="Bold TYPE" w:cs="Arial"/>
                <w:sz w:val="18"/>
                <w:szCs w:val="18"/>
              </w:rPr>
              <w:t>TYPE</w:t>
            </w:r>
          </w:p>
        </w:tc>
        <w:tc>
          <w:tcPr>
            <w:tcW w:w="1637" w:type="dxa"/>
            <w:shd w:val="clear" w:color="auto" w:fill="FFFFFF" w:themeFill="background1"/>
          </w:tcPr>
          <w:p w:rsidR="00A42E84" w:rsidRPr="00397C84" w:rsidRDefault="00A42E84" w:rsidP="00A553D7">
            <w:pPr>
              <w:tabs>
                <w:tab w:val="center" w:pos="6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sz w:val="18"/>
                <w:szCs w:val="18"/>
              </w:rPr>
              <w:t>SITE LOCALIZATION</w:t>
            </w:r>
          </w:p>
        </w:tc>
        <w:tc>
          <w:tcPr>
            <w:tcW w:w="1319" w:type="dxa"/>
            <w:shd w:val="clear" w:color="auto" w:fill="FFFFFF" w:themeFill="background1"/>
            <w:noWrap/>
            <w:hideMark/>
          </w:tcPr>
          <w:p w:rsidR="00A42E84" w:rsidRDefault="00A42E84" w:rsidP="00A553D7">
            <w:pPr>
              <w:ind w:left="-221" w:firstLine="2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SiO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  <w:vertAlign w:val="subscript"/>
              </w:rPr>
              <w:t>4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 xml:space="preserve"> </w:t>
            </w:r>
          </w:p>
          <w:p w:rsidR="00A42E84" w:rsidRPr="00397C84" w:rsidRDefault="00A42E84" w:rsidP="00A553D7">
            <w:pPr>
              <w:ind w:left="-221" w:firstLine="2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(µM)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PO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  <w:vertAlign w:val="subscript"/>
              </w:rPr>
              <w:t>4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 xml:space="preserve"> (µM)</w:t>
            </w:r>
          </w:p>
        </w:tc>
        <w:tc>
          <w:tcPr>
            <w:tcW w:w="1125" w:type="dxa"/>
            <w:shd w:val="clear" w:color="auto" w:fill="FFFFFF" w:themeFill="background1"/>
            <w:noWrap/>
            <w:hideMark/>
          </w:tcPr>
          <w:p w:rsidR="00A42E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vertAlign w:val="subscript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NH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  <w:vertAlign w:val="subscript"/>
              </w:rPr>
              <w:t>4</w:t>
            </w:r>
          </w:p>
          <w:p w:rsidR="00A42E84" w:rsidRPr="00397C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 xml:space="preserve"> (µM)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A42E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NO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  <w:vertAlign w:val="subscript"/>
              </w:rPr>
              <w:t>3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 xml:space="preserve"> </w:t>
            </w:r>
          </w:p>
          <w:p w:rsidR="00A42E84" w:rsidRPr="00397C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(µM)</w:t>
            </w:r>
          </w:p>
        </w:tc>
        <w:tc>
          <w:tcPr>
            <w:tcW w:w="972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70" w:firstLine="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NO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  <w:vertAlign w:val="subscript"/>
              </w:rPr>
              <w:t>2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 xml:space="preserve"> (µM)</w:t>
            </w:r>
          </w:p>
        </w:tc>
        <w:tc>
          <w:tcPr>
            <w:tcW w:w="1370" w:type="dxa"/>
            <w:shd w:val="clear" w:color="auto" w:fill="FFFFFF" w:themeFill="background1"/>
            <w:noWrap/>
            <w:hideMark/>
          </w:tcPr>
          <w:p w:rsidR="00A42E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Chl. A</w:t>
            </w:r>
          </w:p>
          <w:p w:rsidR="00A42E84" w:rsidRPr="00397C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 xml:space="preserve"> (µg.l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  <w:vertAlign w:val="superscript"/>
                <w:lang w:val="en-US"/>
              </w:rPr>
              <w:t>-1</w:t>
            </w: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pH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SAL. (%)</w:t>
            </w:r>
          </w:p>
        </w:tc>
        <w:tc>
          <w:tcPr>
            <w:tcW w:w="781" w:type="dxa"/>
            <w:shd w:val="clear" w:color="auto" w:fill="FFFFFF" w:themeFill="background1"/>
          </w:tcPr>
          <w:p w:rsidR="00A42E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TEMP.</w:t>
            </w:r>
          </w:p>
          <w:p w:rsidR="00A42E84" w:rsidRPr="00397C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ᵒ</w:t>
            </w:r>
            <w:r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C)</w:t>
            </w:r>
          </w:p>
        </w:tc>
        <w:tc>
          <w:tcPr>
            <w:tcW w:w="236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42E84" w:rsidRPr="00397C84" w:rsidTr="00A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shd w:val="clear" w:color="auto" w:fill="FFFFFF" w:themeFill="background1"/>
          </w:tcPr>
          <w:p w:rsidR="00A42E84" w:rsidRDefault="00A42E84" w:rsidP="00A553D7">
            <w:pPr>
              <w:rPr>
                <w:rFonts w:ascii="Bold TYPE" w:hAnsi="Bold TYPE" w:cs="Arial"/>
                <w:sz w:val="18"/>
                <w:szCs w:val="18"/>
                <w:lang w:val="en-US"/>
              </w:rPr>
            </w:pPr>
            <w:proofErr w:type="spellStart"/>
            <w:r w:rsidRPr="00397C84">
              <w:rPr>
                <w:rFonts w:ascii="Bold TYPE" w:hAnsi="Bold TYPE" w:cs="Arial"/>
                <w:sz w:val="18"/>
                <w:szCs w:val="18"/>
                <w:lang w:val="en-US"/>
              </w:rPr>
              <w:t>Celestún</w:t>
            </w:r>
            <w:proofErr w:type="spellEnd"/>
          </w:p>
          <w:p w:rsidR="00A42E84" w:rsidRPr="00397C84" w:rsidRDefault="00A42E84" w:rsidP="00A553D7">
            <w:pPr>
              <w:rPr>
                <w:rFonts w:ascii="Bold TYPE" w:hAnsi="Bold TYPE" w:cs="Arial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:rsidR="00A42E84" w:rsidRPr="00397C84" w:rsidRDefault="00A42E84" w:rsidP="00A553D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ld TYPE" w:hAnsi="Bold TYPE"/>
                <w:bCs/>
                <w:sz w:val="18"/>
                <w:szCs w:val="18"/>
                <w:lang w:val="en-US"/>
              </w:rPr>
              <w:t>oligohaline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/>
                <w:bCs/>
                <w:color w:val="auto"/>
                <w:sz w:val="18"/>
                <w:szCs w:val="18"/>
                <w:lang w:val="en-US"/>
              </w:rPr>
              <w:t>20</w:t>
            </w:r>
            <w:r w:rsidRPr="00397C84">
              <w:rPr>
                <w:rFonts w:ascii="Bold TYPE" w:hAnsi="Bold TYPE"/>
                <w:color w:val="auto"/>
                <w:sz w:val="18"/>
                <w:szCs w:val="18"/>
                <w:lang w:val="en-US"/>
              </w:rPr>
              <w:t>°45’N- 90°22’W</w:t>
            </w:r>
          </w:p>
        </w:tc>
        <w:tc>
          <w:tcPr>
            <w:tcW w:w="1319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221" w:firstLine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4164.5±449.76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1.49±0.38</w:t>
            </w:r>
          </w:p>
        </w:tc>
        <w:tc>
          <w:tcPr>
            <w:tcW w:w="112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16.69±12.05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10.29±3.76</w:t>
            </w:r>
          </w:p>
        </w:tc>
        <w:tc>
          <w:tcPr>
            <w:tcW w:w="972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70" w:firstLine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0.50±0.19</w:t>
            </w:r>
          </w:p>
        </w:tc>
        <w:tc>
          <w:tcPr>
            <w:tcW w:w="1370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48.42±33.43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7.99±0.22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0.87±0.40</w:t>
            </w:r>
          </w:p>
        </w:tc>
        <w:tc>
          <w:tcPr>
            <w:tcW w:w="781" w:type="dxa"/>
            <w:shd w:val="clear" w:color="auto" w:fill="FFFFFF" w:themeFill="background1"/>
          </w:tcPr>
          <w:p w:rsidR="00A42E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30</w:t>
            </w:r>
          </w:p>
          <w:p w:rsidR="00A42E84" w:rsidRPr="00397C84" w:rsidRDefault="00A42E84" w:rsidP="00A55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42E84" w:rsidRPr="00397C84" w:rsidTr="00A553D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shd w:val="clear" w:color="auto" w:fill="FFFFFF" w:themeFill="background1"/>
          </w:tcPr>
          <w:p w:rsidR="00A42E84" w:rsidRDefault="00A42E84" w:rsidP="00A553D7">
            <w:pPr>
              <w:rPr>
                <w:rFonts w:ascii="Bold TYPE" w:hAnsi="Bold TYPE" w:cs="Arial"/>
                <w:sz w:val="18"/>
                <w:szCs w:val="18"/>
              </w:rPr>
            </w:pPr>
            <w:proofErr w:type="spellStart"/>
            <w:r w:rsidRPr="00397C84">
              <w:rPr>
                <w:rFonts w:ascii="Bold TYPE" w:hAnsi="Bold TYPE" w:cs="Arial"/>
                <w:sz w:val="18"/>
                <w:szCs w:val="18"/>
              </w:rPr>
              <w:t>Chelem</w:t>
            </w:r>
            <w:proofErr w:type="spellEnd"/>
          </w:p>
          <w:p w:rsidR="00A42E84" w:rsidRPr="00397C84" w:rsidRDefault="00A42E84" w:rsidP="00A553D7">
            <w:pPr>
              <w:rPr>
                <w:rFonts w:ascii="Bold TYPE" w:hAnsi="Bold TYPE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:rsidR="00A42E84" w:rsidRPr="00397C84" w:rsidRDefault="00A42E84" w:rsidP="00A55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/>
                <w:sz w:val="18"/>
                <w:szCs w:val="18"/>
              </w:rPr>
            </w:pPr>
            <w:proofErr w:type="spellStart"/>
            <w:r w:rsidRPr="002706AB">
              <w:rPr>
                <w:rFonts w:ascii="Bold TYPE" w:hAnsi="Bold TYPE"/>
                <w:sz w:val="18"/>
                <w:szCs w:val="18"/>
              </w:rPr>
              <w:t>h</w:t>
            </w:r>
            <w:r>
              <w:rPr>
                <w:rFonts w:ascii="Bold TYPE" w:hAnsi="Bold TYPE"/>
                <w:sz w:val="18"/>
                <w:szCs w:val="18"/>
              </w:rPr>
              <w:t>y</w:t>
            </w:r>
            <w:r w:rsidRPr="002706AB">
              <w:rPr>
                <w:rFonts w:ascii="Bold TYPE" w:hAnsi="Bold TYPE"/>
                <w:sz w:val="18"/>
                <w:szCs w:val="18"/>
              </w:rPr>
              <w:t>perhaline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b/>
                <w:sz w:val="18"/>
                <w:szCs w:val="18"/>
              </w:rPr>
            </w:pPr>
            <w:r w:rsidRPr="00397C84">
              <w:rPr>
                <w:rFonts w:ascii="Bold TYPE" w:hAnsi="Bold TYPE"/>
                <w:sz w:val="18"/>
                <w:szCs w:val="18"/>
              </w:rPr>
              <w:t>21°15’N- 89°45’W</w:t>
            </w:r>
          </w:p>
        </w:tc>
        <w:tc>
          <w:tcPr>
            <w:tcW w:w="1319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698.3±674.27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1.43±0.59</w:t>
            </w:r>
          </w:p>
        </w:tc>
        <w:tc>
          <w:tcPr>
            <w:tcW w:w="112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15.85±24.40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1.77±1.18</w:t>
            </w:r>
          </w:p>
        </w:tc>
        <w:tc>
          <w:tcPr>
            <w:tcW w:w="972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0.32±0.38</w:t>
            </w:r>
          </w:p>
        </w:tc>
        <w:tc>
          <w:tcPr>
            <w:tcW w:w="1370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40..61±25.02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8.24±0.12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3.06±0.61</w:t>
            </w:r>
          </w:p>
        </w:tc>
        <w:tc>
          <w:tcPr>
            <w:tcW w:w="781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>
              <w:rPr>
                <w:rFonts w:ascii="Bold TYPE" w:hAnsi="Bold TYPE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6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</w:p>
        </w:tc>
      </w:tr>
      <w:tr w:rsidR="00A42E84" w:rsidRPr="00397C84" w:rsidTr="00A5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shd w:val="clear" w:color="auto" w:fill="FFFFFF" w:themeFill="background1"/>
          </w:tcPr>
          <w:p w:rsidR="00A42E84" w:rsidRDefault="00A42E84" w:rsidP="00A553D7">
            <w:pPr>
              <w:rPr>
                <w:rFonts w:ascii="Bold TYPE" w:hAnsi="Bold TYPE" w:cs="Arial"/>
                <w:sz w:val="18"/>
                <w:szCs w:val="18"/>
                <w:lang w:val="en-US"/>
              </w:rPr>
            </w:pPr>
            <w:proofErr w:type="spellStart"/>
            <w:r w:rsidRPr="00397C84">
              <w:rPr>
                <w:rFonts w:ascii="Bold TYPE" w:hAnsi="Bold TYPE" w:cs="Arial"/>
                <w:sz w:val="18"/>
                <w:szCs w:val="18"/>
                <w:lang w:val="en-US"/>
              </w:rPr>
              <w:t>Rosada</w:t>
            </w:r>
            <w:proofErr w:type="spellEnd"/>
          </w:p>
          <w:p w:rsidR="00A42E84" w:rsidRPr="00397C84" w:rsidRDefault="00A42E84" w:rsidP="00A553D7">
            <w:pPr>
              <w:rPr>
                <w:rFonts w:ascii="Bold TYPE" w:hAnsi="Bold TYPE" w:cs="Arial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:rsidR="00A42E84" w:rsidRPr="00397C84" w:rsidRDefault="00A42E84" w:rsidP="00A55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ld TYPE" w:hAnsi="Bold TYPE"/>
                <w:sz w:val="18"/>
                <w:szCs w:val="18"/>
                <w:lang w:val="en-US"/>
              </w:rPr>
              <w:t>hyperhaline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b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/>
                <w:sz w:val="18"/>
                <w:szCs w:val="18"/>
                <w:lang w:val="en-US"/>
              </w:rPr>
              <w:t>21º19’N- 89º19’W</w:t>
            </w:r>
          </w:p>
        </w:tc>
        <w:tc>
          <w:tcPr>
            <w:tcW w:w="1319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221" w:firstLine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1286.3±583.54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0.67±0.70</w:t>
            </w:r>
          </w:p>
        </w:tc>
        <w:tc>
          <w:tcPr>
            <w:tcW w:w="112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11.12±3.98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2.24±0.86</w:t>
            </w:r>
          </w:p>
        </w:tc>
        <w:tc>
          <w:tcPr>
            <w:tcW w:w="972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70" w:firstLine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0.09±0.09</w:t>
            </w:r>
          </w:p>
        </w:tc>
        <w:tc>
          <w:tcPr>
            <w:tcW w:w="1370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18.25±9.10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8.03±0.05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3.46±0.21</w:t>
            </w:r>
          </w:p>
        </w:tc>
        <w:tc>
          <w:tcPr>
            <w:tcW w:w="781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36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42E84" w:rsidRPr="00397C84" w:rsidTr="00A553D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shd w:val="clear" w:color="auto" w:fill="FFFFFF" w:themeFill="background1"/>
          </w:tcPr>
          <w:p w:rsidR="00A42E84" w:rsidRDefault="00A42E84" w:rsidP="00A553D7">
            <w:pPr>
              <w:rPr>
                <w:rFonts w:ascii="Bold TYPE" w:hAnsi="Bold TYPE" w:cs="Arial"/>
                <w:sz w:val="18"/>
                <w:szCs w:val="18"/>
              </w:rPr>
            </w:pPr>
            <w:proofErr w:type="spellStart"/>
            <w:r w:rsidRPr="00397C84">
              <w:rPr>
                <w:rFonts w:ascii="Bold TYPE" w:hAnsi="Bold TYPE" w:cs="Arial"/>
                <w:sz w:val="18"/>
                <w:szCs w:val="18"/>
              </w:rPr>
              <w:t>Sabancuy</w:t>
            </w:r>
            <w:proofErr w:type="spellEnd"/>
          </w:p>
          <w:p w:rsidR="00A42E84" w:rsidRPr="00397C84" w:rsidRDefault="00A42E84" w:rsidP="00A553D7">
            <w:pPr>
              <w:rPr>
                <w:rFonts w:ascii="Bold TYPE" w:hAnsi="Bold TYPE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:rsidR="00A42E84" w:rsidRPr="00397C84" w:rsidRDefault="00A42E84" w:rsidP="00A55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/>
                <w:sz w:val="18"/>
                <w:szCs w:val="18"/>
              </w:rPr>
            </w:pPr>
            <w:proofErr w:type="spellStart"/>
            <w:r>
              <w:rPr>
                <w:rFonts w:ascii="Bold TYPE" w:hAnsi="Bold TYPE"/>
                <w:sz w:val="18"/>
                <w:szCs w:val="18"/>
              </w:rPr>
              <w:t>estuarine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b/>
                <w:sz w:val="18"/>
                <w:szCs w:val="18"/>
              </w:rPr>
            </w:pPr>
            <w:r w:rsidRPr="00397C84">
              <w:rPr>
                <w:rFonts w:ascii="Bold TYPE" w:hAnsi="Bold TYPE"/>
                <w:sz w:val="18"/>
                <w:szCs w:val="18"/>
              </w:rPr>
              <w:t>18°58´N- 91°12’W</w:t>
            </w:r>
          </w:p>
        </w:tc>
        <w:tc>
          <w:tcPr>
            <w:tcW w:w="1319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221" w:firstLine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453.2±431.04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1.71±1.15</w:t>
            </w:r>
          </w:p>
        </w:tc>
        <w:tc>
          <w:tcPr>
            <w:tcW w:w="112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22.06±6.92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2.77±1.88</w:t>
            </w:r>
          </w:p>
        </w:tc>
        <w:tc>
          <w:tcPr>
            <w:tcW w:w="972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ind w:left="-70" w:firstLine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0.03±0.03</w:t>
            </w:r>
          </w:p>
        </w:tc>
        <w:tc>
          <w:tcPr>
            <w:tcW w:w="1370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79.01±13.71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8.06±0.24</w:t>
            </w:r>
          </w:p>
        </w:tc>
        <w:tc>
          <w:tcPr>
            <w:tcW w:w="945" w:type="dxa"/>
            <w:shd w:val="clear" w:color="auto" w:fill="FFFFFF" w:themeFill="background1"/>
            <w:noWrap/>
            <w:hideMark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 w:rsidRPr="00397C84">
              <w:rPr>
                <w:rFonts w:ascii="Bold TYPE" w:hAnsi="Bold TYPE" w:cs="Arial"/>
                <w:color w:val="000000"/>
                <w:sz w:val="18"/>
                <w:szCs w:val="18"/>
              </w:rPr>
              <w:t>2.65±0.33</w:t>
            </w:r>
          </w:p>
        </w:tc>
        <w:tc>
          <w:tcPr>
            <w:tcW w:w="781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  <w:r>
              <w:rPr>
                <w:rFonts w:ascii="Bold TYPE" w:hAnsi="Bold TYPE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6" w:type="dxa"/>
            <w:shd w:val="clear" w:color="auto" w:fill="FFFFFF" w:themeFill="background1"/>
          </w:tcPr>
          <w:p w:rsidR="00A42E84" w:rsidRPr="00397C84" w:rsidRDefault="00A42E84" w:rsidP="00A5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ld TYPE" w:hAnsi="Bold TYPE" w:cs="Arial"/>
                <w:color w:val="000000"/>
                <w:sz w:val="18"/>
                <w:szCs w:val="18"/>
              </w:rPr>
            </w:pPr>
          </w:p>
        </w:tc>
      </w:tr>
    </w:tbl>
    <w:p w:rsidR="00CB4FEC" w:rsidRDefault="00CB4FEC"/>
    <w:sectPr w:rsidR="00CB4FEC" w:rsidSect="00A42E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ld TYP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4"/>
    <w:rsid w:val="003E22B0"/>
    <w:rsid w:val="00552F4D"/>
    <w:rsid w:val="00953DD4"/>
    <w:rsid w:val="00A42E84"/>
    <w:rsid w:val="00C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84"/>
    <w:rPr>
      <w:rFonts w:ascii="Britannic Bold" w:eastAsia="Times New Roman" w:hAnsi="Britannic Bold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A42E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84"/>
    <w:rPr>
      <w:rFonts w:ascii="Britannic Bold" w:eastAsia="Times New Roman" w:hAnsi="Britannic Bold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A42E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</dc:creator>
  <cp:lastModifiedBy>Isela</cp:lastModifiedBy>
  <cp:revision>2</cp:revision>
  <dcterms:created xsi:type="dcterms:W3CDTF">2015-07-15T19:23:00Z</dcterms:created>
  <dcterms:modified xsi:type="dcterms:W3CDTF">2015-07-15T19:23:00Z</dcterms:modified>
</cp:coreProperties>
</file>