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D3" w:rsidRPr="00CF2915" w:rsidRDefault="006F3BD3" w:rsidP="006F3BD3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915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0C328129" wp14:editId="0891CB8E">
            <wp:extent cx="5400000" cy="7919529"/>
            <wp:effectExtent l="0" t="0" r="0" b="0"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/var/mobile/Containers/Data/Application/573D9F09-1319-41FF-B82E-0B252E7DCB99/tmp/etemp1/image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919529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071C87" w:rsidRDefault="0096230A" w:rsidP="006F3BD3">
      <w:pPr>
        <w:snapToGrid w:val="0"/>
        <w:spacing w:after="0" w:line="360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b/>
          <w:sz w:val="24"/>
          <w:szCs w:val="24"/>
        </w:rPr>
        <w:lastRenderedPageBreak/>
        <w:t xml:space="preserve">S11 </w:t>
      </w:r>
      <w:r w:rsidR="006F3BD3" w:rsidRPr="00CF2915">
        <w:rPr>
          <w:rFonts w:ascii="Times New Roman" w:eastAsia="맑은 고딕" w:hAnsi="Times New Roman" w:cs="Times New Roman"/>
          <w:b/>
          <w:sz w:val="24"/>
          <w:szCs w:val="24"/>
        </w:rPr>
        <w:t>Fig</w:t>
      </w:r>
      <w:r>
        <w:rPr>
          <w:rFonts w:ascii="Times New Roman" w:eastAsia="맑은 고딕" w:hAnsi="Times New Roman" w:cs="Times New Roman"/>
          <w:b/>
          <w:sz w:val="24"/>
          <w:szCs w:val="24"/>
        </w:rPr>
        <w:t>.</w:t>
      </w:r>
      <w:r w:rsidR="006F3BD3" w:rsidRPr="00CF2915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6F3BD3" w:rsidRPr="00E63A24">
        <w:rPr>
          <w:rFonts w:ascii="Times New Roman" w:eastAsia="맑은 고딕" w:hAnsi="Times New Roman" w:cs="Times New Roman"/>
          <w:b/>
          <w:bCs/>
          <w:sz w:val="24"/>
          <w:szCs w:val="24"/>
        </w:rPr>
        <w:t xml:space="preserve">EDS spectra of (a) 5 nm of Au deposition with 400 </w:t>
      </w:r>
      <w:r w:rsidR="006F3BD3" w:rsidRPr="00E63A24">
        <w:rPr>
          <w:rFonts w:ascii="Times New Roman" w:eastAsia="맑은 고딕" w:hAnsi="Times New Roman" w:cs="Times New Roman"/>
          <w:b/>
          <w:bCs/>
          <w:sz w:val="24"/>
          <w:szCs w:val="24"/>
          <w:vertAlign w:val="superscript"/>
        </w:rPr>
        <w:t>o</w:t>
      </w:r>
      <w:r w:rsidR="006F3BD3" w:rsidRPr="00E63A24">
        <w:rPr>
          <w:rFonts w:ascii="Times New Roman" w:eastAsia="맑은 고딕" w:hAnsi="Times New Roman" w:cs="Times New Roman"/>
          <w:b/>
          <w:bCs/>
          <w:sz w:val="24"/>
          <w:szCs w:val="24"/>
        </w:rPr>
        <w:t xml:space="preserve">C of annealing and (b) 750 </w:t>
      </w:r>
      <w:r w:rsidR="006F3BD3" w:rsidRPr="00E63A24">
        <w:rPr>
          <w:rFonts w:ascii="Times New Roman" w:eastAsia="맑은 고딕" w:hAnsi="Times New Roman" w:cs="Times New Roman"/>
          <w:b/>
          <w:bCs/>
          <w:sz w:val="24"/>
          <w:szCs w:val="24"/>
          <w:vertAlign w:val="superscript"/>
        </w:rPr>
        <w:t>o</w:t>
      </w:r>
      <w:r w:rsidR="006F3BD3" w:rsidRPr="00E63A24">
        <w:rPr>
          <w:rFonts w:ascii="Times New Roman" w:eastAsia="맑은 고딕" w:hAnsi="Times New Roman" w:cs="Times New Roman"/>
          <w:b/>
          <w:bCs/>
          <w:sz w:val="24"/>
          <w:szCs w:val="24"/>
        </w:rPr>
        <w:t xml:space="preserve">C, and (c) 10 nm of Au deposition annealed at 750 </w:t>
      </w:r>
      <w:r w:rsidR="006F3BD3" w:rsidRPr="00E63A24">
        <w:rPr>
          <w:rFonts w:ascii="Times New Roman" w:eastAsia="맑은 고딕" w:hAnsi="Times New Roman" w:cs="Times New Roman"/>
          <w:b/>
          <w:bCs/>
          <w:sz w:val="24"/>
          <w:szCs w:val="24"/>
          <w:vertAlign w:val="superscript"/>
        </w:rPr>
        <w:t>o</w:t>
      </w:r>
      <w:r w:rsidR="006F3BD3" w:rsidRPr="00E63A24">
        <w:rPr>
          <w:rFonts w:ascii="Times New Roman" w:eastAsia="맑은 고딕" w:hAnsi="Times New Roman" w:cs="Times New Roman"/>
          <w:b/>
          <w:bCs/>
          <w:sz w:val="24"/>
          <w:szCs w:val="24"/>
        </w:rPr>
        <w:t>C.</w:t>
      </w:r>
      <w:r w:rsidR="006F3BD3" w:rsidRPr="00CF2915">
        <w:rPr>
          <w:rFonts w:ascii="Times New Roman" w:eastAsia="맑은 고딕" w:hAnsi="Times New Roman" w:cs="Times New Roman"/>
          <w:sz w:val="24"/>
          <w:szCs w:val="24"/>
        </w:rPr>
        <w:t xml:space="preserve"> The Y-axis is counts and the X-axis is the energy of corresponding counts. (a-1) - (c-1) are AFM side-views (5 × 5 μm</w:t>
      </w:r>
      <w:r w:rsidR="006F3BD3" w:rsidRPr="00CF2915">
        <w:rPr>
          <w:rFonts w:ascii="Times New Roman" w:eastAsia="맑은 고딕" w:hAnsi="Times New Roman" w:cs="Times New Roman"/>
          <w:sz w:val="24"/>
          <w:szCs w:val="24"/>
          <w:vertAlign w:val="superscript"/>
        </w:rPr>
        <w:t>2</w:t>
      </w:r>
      <w:r w:rsidR="006F3BD3" w:rsidRPr="00CF2915">
        <w:rPr>
          <w:rFonts w:ascii="Times New Roman" w:eastAsia="맑은 고딕" w:hAnsi="Times New Roman" w:cs="Times New Roman"/>
          <w:sz w:val="24"/>
          <w:szCs w:val="24"/>
        </w:rPr>
        <w:t>). (a-2) - (c-2) are enlarged spectra between 1.5 and 2.5 keV, and that of (a-3) – (c-3) are between 9 and 10.5 keV.</w:t>
      </w:r>
    </w:p>
    <w:p w:rsidR="007F0DB0" w:rsidRDefault="007F0DB0" w:rsidP="006F3BD3">
      <w:pPr>
        <w:snapToGrid w:val="0"/>
        <w:spacing w:after="0" w:line="360" w:lineRule="auto"/>
        <w:jc w:val="both"/>
        <w:rPr>
          <w:rFonts w:ascii="Times New Roman" w:eastAsia="맑은 고딕" w:hAnsi="Times New Roman"/>
          <w:sz w:val="24"/>
          <w:szCs w:val="24"/>
        </w:rPr>
      </w:pPr>
    </w:p>
    <w:p w:rsidR="006F3BD3" w:rsidRPr="00CF2915" w:rsidRDefault="00071C87" w:rsidP="00CB3243">
      <w:pPr>
        <w:snapToGrid w:val="0"/>
        <w:spacing w:after="0" w:line="480" w:lineRule="auto"/>
        <w:jc w:val="both"/>
        <w:rPr>
          <w:rFonts w:ascii="Times New Roman" w:eastAsia="NanumGothic" w:hAnsi="Times New Roman" w:cs="Times New Roman"/>
          <w:sz w:val="24"/>
          <w:szCs w:val="24"/>
        </w:rPr>
      </w:pPr>
      <w:r>
        <w:rPr>
          <w:rFonts w:ascii="Times New Roman" w:eastAsia="맑은 고딕" w:hAnsi="Times New Roman"/>
          <w:sz w:val="24"/>
          <w:szCs w:val="24"/>
        </w:rPr>
        <w:t xml:space="preserve">Figure </w:t>
      </w:r>
      <w:r w:rsidR="00637BAC">
        <w:rPr>
          <w:rFonts w:ascii="Times New Roman" w:eastAsia="맑은 고딕" w:hAnsi="Times New Roman"/>
          <w:sz w:val="24"/>
          <w:szCs w:val="24"/>
        </w:rPr>
        <w:t>S</w:t>
      </w:r>
      <w:r>
        <w:rPr>
          <w:rFonts w:ascii="Times New Roman" w:eastAsia="맑은 고딕" w:hAnsi="Times New Roman"/>
          <w:sz w:val="24"/>
          <w:szCs w:val="24"/>
        </w:rPr>
        <w:t>1</w:t>
      </w:r>
      <w:r w:rsidR="00637BAC">
        <w:rPr>
          <w:rFonts w:ascii="Times New Roman" w:eastAsia="맑은 고딕" w:hAnsi="Times New Roman"/>
          <w:sz w:val="24"/>
          <w:szCs w:val="24"/>
        </w:rPr>
        <w:t>1</w:t>
      </w:r>
      <w:r>
        <w:rPr>
          <w:rFonts w:ascii="Times New Roman" w:eastAsia="맑은 고딕" w:hAnsi="Times New Roman"/>
          <w:sz w:val="24"/>
          <w:szCs w:val="24"/>
        </w:rPr>
        <w:t xml:space="preserve"> shows the EDS spectra of 5 nm Au deposition annealed at 400 </w:t>
      </w:r>
      <w:r>
        <w:rPr>
          <w:rFonts w:ascii="Times New Roman" w:eastAsia="맑은 고딕" w:hAnsi="Times New Roman"/>
          <w:sz w:val="24"/>
          <w:szCs w:val="24"/>
          <w:vertAlign w:val="superscript"/>
        </w:rPr>
        <w:t>o</w:t>
      </w:r>
      <w:r w:rsidR="00E24664">
        <w:rPr>
          <w:rFonts w:ascii="Times New Roman" w:eastAsia="맑은 고딕" w:hAnsi="Times New Roman"/>
          <w:sz w:val="24"/>
          <w:szCs w:val="24"/>
        </w:rPr>
        <w:t>C in Fig. S11</w:t>
      </w:r>
      <w:r>
        <w:rPr>
          <w:rFonts w:ascii="Times New Roman" w:eastAsia="맑은 고딕" w:hAnsi="Times New Roman"/>
          <w:sz w:val="24"/>
          <w:szCs w:val="24"/>
        </w:rPr>
        <w:t>(a) and at 750</w:t>
      </w:r>
      <w:r>
        <w:rPr>
          <w:rFonts w:ascii="Times New Roman" w:eastAsia="맑은 고딕" w:hAnsi="Times New Roman"/>
          <w:sz w:val="24"/>
          <w:szCs w:val="24"/>
          <w:vertAlign w:val="superscript"/>
        </w:rPr>
        <w:t xml:space="preserve"> o</w:t>
      </w:r>
      <w:r>
        <w:rPr>
          <w:rFonts w:ascii="Times New Roman" w:eastAsia="맑은 고딕" w:hAnsi="Times New Roman"/>
          <w:sz w:val="24"/>
          <w:szCs w:val="24"/>
        </w:rPr>
        <w:t xml:space="preserve">C in Fig. </w:t>
      </w:r>
      <w:r w:rsidR="00E24664">
        <w:rPr>
          <w:rFonts w:ascii="Times New Roman" w:eastAsia="맑은 고딕" w:hAnsi="Times New Roman"/>
          <w:sz w:val="24"/>
          <w:szCs w:val="24"/>
        </w:rPr>
        <w:t>S11(b). Fig. S11</w:t>
      </w:r>
      <w:r>
        <w:rPr>
          <w:rFonts w:ascii="Times New Roman" w:eastAsia="맑은 고딕" w:hAnsi="Times New Roman"/>
          <w:sz w:val="24"/>
          <w:szCs w:val="24"/>
        </w:rPr>
        <w:t>(c) shows the spectra with the 10 nm Au deposition at 750</w:t>
      </w:r>
      <w:r>
        <w:rPr>
          <w:rFonts w:ascii="Times New Roman" w:eastAsia="맑은 고딕" w:hAnsi="Times New Roman"/>
          <w:sz w:val="24"/>
          <w:szCs w:val="24"/>
          <w:vertAlign w:val="superscript"/>
        </w:rPr>
        <w:t xml:space="preserve"> o</w:t>
      </w:r>
      <w:r>
        <w:rPr>
          <w:rFonts w:ascii="Times New Roman" w:eastAsia="맑은 고딕" w:hAnsi="Times New Roman"/>
          <w:sz w:val="24"/>
          <w:szCs w:val="24"/>
        </w:rPr>
        <w:t>C for 300 s. The Y-axis shows the counts and the X-axis indicates the energy level of corresponding counts. The enlarged spectra between 1.5 and 2.5 keV show the peak count o</w:t>
      </w:r>
      <w:r w:rsidR="00E24664">
        <w:rPr>
          <w:rFonts w:ascii="Times New Roman" w:eastAsia="맑은 고딕" w:hAnsi="Times New Roman"/>
          <w:sz w:val="24"/>
          <w:szCs w:val="24"/>
        </w:rPr>
        <w:t>f Au Mα1 in Figs. S11(a-2) – S11</w:t>
      </w:r>
      <w:r>
        <w:rPr>
          <w:rFonts w:ascii="Times New Roman" w:eastAsia="맑은 고딕" w:hAnsi="Times New Roman"/>
          <w:sz w:val="24"/>
          <w:szCs w:val="24"/>
        </w:rPr>
        <w:t xml:space="preserve">(c-2) and similarly the enlarged spectra between 9 and 10.5 keV show the </w:t>
      </w:r>
      <w:r w:rsidR="009C24A1">
        <w:rPr>
          <w:rFonts w:ascii="Times New Roman" w:eastAsia="맑은 고딕" w:hAnsi="Times New Roman"/>
          <w:sz w:val="24"/>
          <w:szCs w:val="24"/>
        </w:rPr>
        <w:t>peak count of Au Lα1 in Figs. S11(a-3) – S11(c-3). As shown in Fig. S11(a) – S11</w:t>
      </w:r>
      <w:r>
        <w:rPr>
          <w:rFonts w:ascii="Times New Roman" w:eastAsia="맑은 고딕" w:hAnsi="Times New Roman"/>
          <w:sz w:val="24"/>
          <w:szCs w:val="24"/>
        </w:rPr>
        <w:t>(b), with the variation of T</w:t>
      </w:r>
      <w:r>
        <w:rPr>
          <w:rFonts w:ascii="Times New Roman" w:eastAsia="맑은 고딕" w:hAnsi="Times New Roman"/>
          <w:sz w:val="24"/>
          <w:szCs w:val="24"/>
          <w:vertAlign w:val="subscript"/>
        </w:rPr>
        <w:t>a</w:t>
      </w:r>
      <w:r>
        <w:rPr>
          <w:rFonts w:ascii="Times New Roman" w:eastAsia="맑은 고딕" w:hAnsi="Times New Roman"/>
          <w:sz w:val="24"/>
          <w:szCs w:val="24"/>
        </w:rPr>
        <w:t xml:space="preserve"> of 400 and 750</w:t>
      </w:r>
      <w:r>
        <w:rPr>
          <w:rFonts w:ascii="Times New Roman" w:eastAsia="맑은 고딕" w:hAnsi="Times New Roman"/>
          <w:sz w:val="24"/>
          <w:szCs w:val="24"/>
          <w:vertAlign w:val="superscript"/>
        </w:rPr>
        <w:t xml:space="preserve"> o</w:t>
      </w:r>
      <w:r>
        <w:rPr>
          <w:rFonts w:ascii="Times New Roman" w:eastAsia="맑은 고딕" w:hAnsi="Times New Roman"/>
          <w:sz w:val="24"/>
          <w:szCs w:val="24"/>
        </w:rPr>
        <w:t>C with 5 nm deposition, although the AFM side-view of corresponding samples show the dist</w:t>
      </w:r>
      <w:r w:rsidR="009C24A1">
        <w:rPr>
          <w:rFonts w:ascii="Times New Roman" w:eastAsia="맑은 고딕" w:hAnsi="Times New Roman"/>
          <w:sz w:val="24"/>
          <w:szCs w:val="24"/>
        </w:rPr>
        <w:t>inctive morphologies in Figs. S11(a-1) and S11</w:t>
      </w:r>
      <w:r>
        <w:rPr>
          <w:rFonts w:ascii="Times New Roman" w:eastAsia="맑은 고딕" w:hAnsi="Times New Roman"/>
          <w:sz w:val="24"/>
          <w:szCs w:val="24"/>
        </w:rPr>
        <w:t>(b-1), the Au Mα1 peak at 2.136 keV and Au Lα1peak at 9.741 keV were nearly identical. But when the Au deposition amount was raised to 10 nm keeping T</w:t>
      </w:r>
      <w:r>
        <w:rPr>
          <w:rFonts w:ascii="Times New Roman" w:eastAsia="맑은 고딕" w:hAnsi="Times New Roman"/>
          <w:sz w:val="24"/>
          <w:szCs w:val="24"/>
          <w:vertAlign w:val="subscript"/>
        </w:rPr>
        <w:t>a</w:t>
      </w:r>
      <w:r>
        <w:rPr>
          <w:rFonts w:ascii="Times New Roman" w:eastAsia="맑은 고딕" w:hAnsi="Times New Roman"/>
          <w:sz w:val="24"/>
          <w:szCs w:val="24"/>
        </w:rPr>
        <w:t xml:space="preserve"> fixed 750</w:t>
      </w:r>
      <w:r>
        <w:rPr>
          <w:rFonts w:ascii="Times New Roman" w:eastAsia="맑은 고딕" w:hAnsi="Times New Roman"/>
          <w:sz w:val="24"/>
          <w:szCs w:val="24"/>
          <w:vertAlign w:val="superscript"/>
        </w:rPr>
        <w:t xml:space="preserve"> o</w:t>
      </w:r>
      <w:r>
        <w:rPr>
          <w:rFonts w:ascii="Times New Roman" w:eastAsia="맑은 고딕" w:hAnsi="Times New Roman"/>
          <w:sz w:val="24"/>
          <w:szCs w:val="24"/>
        </w:rPr>
        <w:t xml:space="preserve">C, comparatively higher Au Mα1 peak at 2.136 keV </w:t>
      </w:r>
      <w:r w:rsidR="009C24A1">
        <w:rPr>
          <w:rFonts w:ascii="Times New Roman" w:eastAsia="맑은 고딕" w:hAnsi="Times New Roman"/>
          <w:sz w:val="24"/>
          <w:szCs w:val="24"/>
        </w:rPr>
        <w:t>was observed as shown in Fig. S11</w:t>
      </w:r>
      <w:r>
        <w:rPr>
          <w:rFonts w:ascii="Times New Roman" w:eastAsia="맑은 고딕" w:hAnsi="Times New Roman"/>
          <w:sz w:val="24"/>
          <w:szCs w:val="24"/>
        </w:rPr>
        <w:t xml:space="preserve">(c) likely due to the increased interaction volume of Au atoms with X-ray. When Au deposition amount was increased to 10 nm, Au Mα1 peak showed approximately </w:t>
      </w:r>
      <w:bookmarkStart w:id="0" w:name="_GoBack"/>
      <w:bookmarkEnd w:id="0"/>
    </w:p>
    <w:p w:rsidR="006F3BD3" w:rsidRPr="00CF2915" w:rsidRDefault="006F3BD3" w:rsidP="006F3BD3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3BD3" w:rsidRPr="00CF2915" w:rsidRDefault="006F3BD3" w:rsidP="006F3BD3">
      <w:pPr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BD3" w:rsidRPr="00CF2915" w:rsidRDefault="006F3BD3" w:rsidP="006F3BD3">
      <w:p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3BD3" w:rsidRDefault="006F3BD3" w:rsidP="006F3BD3"/>
    <w:p w:rsidR="001120E0" w:rsidRPr="00CF2915" w:rsidRDefault="001120E0" w:rsidP="00CF291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20E0" w:rsidRPr="00CF2915" w:rsidSect="00B46A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94" w:rsidRDefault="007D6994">
      <w:pPr>
        <w:spacing w:after="0" w:line="240" w:lineRule="auto"/>
      </w:pPr>
      <w:r>
        <w:separator/>
      </w:r>
    </w:p>
  </w:endnote>
  <w:endnote w:type="continuationSeparator" w:id="0">
    <w:p w:rsidR="007D6994" w:rsidRDefault="007D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94" w:rsidRDefault="007D6994">
      <w:pPr>
        <w:spacing w:after="0" w:line="240" w:lineRule="auto"/>
      </w:pPr>
      <w:r>
        <w:separator/>
      </w:r>
    </w:p>
  </w:footnote>
  <w:footnote w:type="continuationSeparator" w:id="0">
    <w:p w:rsidR="007D6994" w:rsidRDefault="007D6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A5"/>
    <w:rsid w:val="0000321C"/>
    <w:rsid w:val="00012396"/>
    <w:rsid w:val="00013388"/>
    <w:rsid w:val="000142C7"/>
    <w:rsid w:val="00020FFA"/>
    <w:rsid w:val="00022224"/>
    <w:rsid w:val="0002357B"/>
    <w:rsid w:val="0002539F"/>
    <w:rsid w:val="00034E60"/>
    <w:rsid w:val="00035044"/>
    <w:rsid w:val="0003645B"/>
    <w:rsid w:val="0004198B"/>
    <w:rsid w:val="000427DE"/>
    <w:rsid w:val="00047025"/>
    <w:rsid w:val="00047723"/>
    <w:rsid w:val="000526E7"/>
    <w:rsid w:val="00054466"/>
    <w:rsid w:val="000545F7"/>
    <w:rsid w:val="000547E8"/>
    <w:rsid w:val="0006004D"/>
    <w:rsid w:val="00062B6D"/>
    <w:rsid w:val="000651BA"/>
    <w:rsid w:val="00067FF1"/>
    <w:rsid w:val="00071C87"/>
    <w:rsid w:val="000723F8"/>
    <w:rsid w:val="000752BA"/>
    <w:rsid w:val="000805C7"/>
    <w:rsid w:val="000843B7"/>
    <w:rsid w:val="00093043"/>
    <w:rsid w:val="00094B75"/>
    <w:rsid w:val="000A3AF5"/>
    <w:rsid w:val="000A6B78"/>
    <w:rsid w:val="000A790A"/>
    <w:rsid w:val="000B1039"/>
    <w:rsid w:val="000B1452"/>
    <w:rsid w:val="000D07AA"/>
    <w:rsid w:val="000D70F6"/>
    <w:rsid w:val="000E05FF"/>
    <w:rsid w:val="000E2840"/>
    <w:rsid w:val="000E40FC"/>
    <w:rsid w:val="000E76D6"/>
    <w:rsid w:val="000F4DA0"/>
    <w:rsid w:val="000F59E8"/>
    <w:rsid w:val="000F620D"/>
    <w:rsid w:val="00106159"/>
    <w:rsid w:val="00107D6D"/>
    <w:rsid w:val="001120E0"/>
    <w:rsid w:val="0011471C"/>
    <w:rsid w:val="001156E9"/>
    <w:rsid w:val="00117C2A"/>
    <w:rsid w:val="001225A8"/>
    <w:rsid w:val="0012289E"/>
    <w:rsid w:val="00124166"/>
    <w:rsid w:val="00124A76"/>
    <w:rsid w:val="00125090"/>
    <w:rsid w:val="0012703C"/>
    <w:rsid w:val="00127479"/>
    <w:rsid w:val="00127F61"/>
    <w:rsid w:val="0013157E"/>
    <w:rsid w:val="001327DE"/>
    <w:rsid w:val="00132E3B"/>
    <w:rsid w:val="001331A2"/>
    <w:rsid w:val="00134B46"/>
    <w:rsid w:val="00136462"/>
    <w:rsid w:val="00136B82"/>
    <w:rsid w:val="00142F97"/>
    <w:rsid w:val="00143128"/>
    <w:rsid w:val="00143F33"/>
    <w:rsid w:val="001461BF"/>
    <w:rsid w:val="00151B12"/>
    <w:rsid w:val="0015544E"/>
    <w:rsid w:val="00157652"/>
    <w:rsid w:val="00157E70"/>
    <w:rsid w:val="0017010C"/>
    <w:rsid w:val="00172238"/>
    <w:rsid w:val="001739F6"/>
    <w:rsid w:val="0017449B"/>
    <w:rsid w:val="00177B38"/>
    <w:rsid w:val="00186831"/>
    <w:rsid w:val="00191479"/>
    <w:rsid w:val="00193D27"/>
    <w:rsid w:val="00196253"/>
    <w:rsid w:val="001A2699"/>
    <w:rsid w:val="001B2523"/>
    <w:rsid w:val="001B4624"/>
    <w:rsid w:val="001B727C"/>
    <w:rsid w:val="001B78E3"/>
    <w:rsid w:val="001C0A6D"/>
    <w:rsid w:val="001C3BBC"/>
    <w:rsid w:val="001D6477"/>
    <w:rsid w:val="001E06C1"/>
    <w:rsid w:val="001E1714"/>
    <w:rsid w:val="001E1964"/>
    <w:rsid w:val="001E3FC8"/>
    <w:rsid w:val="001E6600"/>
    <w:rsid w:val="001F4386"/>
    <w:rsid w:val="001F6521"/>
    <w:rsid w:val="00203714"/>
    <w:rsid w:val="00207CF3"/>
    <w:rsid w:val="00210B59"/>
    <w:rsid w:val="00210B7D"/>
    <w:rsid w:val="00213AFE"/>
    <w:rsid w:val="00214AE0"/>
    <w:rsid w:val="00223A88"/>
    <w:rsid w:val="00226DC4"/>
    <w:rsid w:val="00230F10"/>
    <w:rsid w:val="00234790"/>
    <w:rsid w:val="002348B7"/>
    <w:rsid w:val="00235BFA"/>
    <w:rsid w:val="00241F3E"/>
    <w:rsid w:val="00243E62"/>
    <w:rsid w:val="00247256"/>
    <w:rsid w:val="0025506D"/>
    <w:rsid w:val="002575A0"/>
    <w:rsid w:val="00260976"/>
    <w:rsid w:val="002637AD"/>
    <w:rsid w:val="002645D0"/>
    <w:rsid w:val="0026471D"/>
    <w:rsid w:val="002663A1"/>
    <w:rsid w:val="0027208E"/>
    <w:rsid w:val="00274D25"/>
    <w:rsid w:val="00275123"/>
    <w:rsid w:val="00281845"/>
    <w:rsid w:val="0028415C"/>
    <w:rsid w:val="00284745"/>
    <w:rsid w:val="0028498A"/>
    <w:rsid w:val="00287B71"/>
    <w:rsid w:val="00291809"/>
    <w:rsid w:val="002945E6"/>
    <w:rsid w:val="00294772"/>
    <w:rsid w:val="00294CAB"/>
    <w:rsid w:val="002A1848"/>
    <w:rsid w:val="002A2898"/>
    <w:rsid w:val="002A3517"/>
    <w:rsid w:val="002A5D02"/>
    <w:rsid w:val="002A637D"/>
    <w:rsid w:val="002B09ED"/>
    <w:rsid w:val="002B0C27"/>
    <w:rsid w:val="002B4F2A"/>
    <w:rsid w:val="002B545D"/>
    <w:rsid w:val="002C29E0"/>
    <w:rsid w:val="002C5ED2"/>
    <w:rsid w:val="002D046D"/>
    <w:rsid w:val="002D2596"/>
    <w:rsid w:val="002D2A9C"/>
    <w:rsid w:val="002E0987"/>
    <w:rsid w:val="002E09EC"/>
    <w:rsid w:val="002E1570"/>
    <w:rsid w:val="002E1A7E"/>
    <w:rsid w:val="002E3BEC"/>
    <w:rsid w:val="002E537B"/>
    <w:rsid w:val="002F3868"/>
    <w:rsid w:val="002F57D0"/>
    <w:rsid w:val="002F6417"/>
    <w:rsid w:val="00300D12"/>
    <w:rsid w:val="00301EF7"/>
    <w:rsid w:val="00305BB4"/>
    <w:rsid w:val="00305D04"/>
    <w:rsid w:val="00314A55"/>
    <w:rsid w:val="00314DAF"/>
    <w:rsid w:val="0031599B"/>
    <w:rsid w:val="00317A89"/>
    <w:rsid w:val="00325215"/>
    <w:rsid w:val="00325BFB"/>
    <w:rsid w:val="00331C37"/>
    <w:rsid w:val="0033736B"/>
    <w:rsid w:val="00337FEF"/>
    <w:rsid w:val="003401B1"/>
    <w:rsid w:val="00341A43"/>
    <w:rsid w:val="0035076A"/>
    <w:rsid w:val="00353235"/>
    <w:rsid w:val="00354F7A"/>
    <w:rsid w:val="00360B84"/>
    <w:rsid w:val="0036438F"/>
    <w:rsid w:val="00365BAC"/>
    <w:rsid w:val="00366A77"/>
    <w:rsid w:val="003713A5"/>
    <w:rsid w:val="00376E34"/>
    <w:rsid w:val="003808A5"/>
    <w:rsid w:val="00381633"/>
    <w:rsid w:val="003835D8"/>
    <w:rsid w:val="00387A95"/>
    <w:rsid w:val="00393969"/>
    <w:rsid w:val="00395109"/>
    <w:rsid w:val="0039776F"/>
    <w:rsid w:val="003A00F8"/>
    <w:rsid w:val="003A1AE3"/>
    <w:rsid w:val="003A2A5B"/>
    <w:rsid w:val="003A40E8"/>
    <w:rsid w:val="003A5C29"/>
    <w:rsid w:val="003A6437"/>
    <w:rsid w:val="003B0EF9"/>
    <w:rsid w:val="003B2671"/>
    <w:rsid w:val="003B2D24"/>
    <w:rsid w:val="003B4C7B"/>
    <w:rsid w:val="003B5164"/>
    <w:rsid w:val="003D3948"/>
    <w:rsid w:val="003D55A2"/>
    <w:rsid w:val="003D5851"/>
    <w:rsid w:val="003D5FD2"/>
    <w:rsid w:val="003D7753"/>
    <w:rsid w:val="003E08E4"/>
    <w:rsid w:val="003E1984"/>
    <w:rsid w:val="003E7A93"/>
    <w:rsid w:val="003F2210"/>
    <w:rsid w:val="003F2E77"/>
    <w:rsid w:val="003F3A88"/>
    <w:rsid w:val="003F41C3"/>
    <w:rsid w:val="003F5DBE"/>
    <w:rsid w:val="00400F91"/>
    <w:rsid w:val="00401934"/>
    <w:rsid w:val="004032D1"/>
    <w:rsid w:val="0040362F"/>
    <w:rsid w:val="0040536A"/>
    <w:rsid w:val="00405E6F"/>
    <w:rsid w:val="00407734"/>
    <w:rsid w:val="00407BB5"/>
    <w:rsid w:val="00411CCE"/>
    <w:rsid w:val="0041228C"/>
    <w:rsid w:val="0041341F"/>
    <w:rsid w:val="00416F97"/>
    <w:rsid w:val="00417ACA"/>
    <w:rsid w:val="00425747"/>
    <w:rsid w:val="00426814"/>
    <w:rsid w:val="004322C4"/>
    <w:rsid w:val="004348B8"/>
    <w:rsid w:val="00435216"/>
    <w:rsid w:val="00437FB2"/>
    <w:rsid w:val="00444AFF"/>
    <w:rsid w:val="0044694F"/>
    <w:rsid w:val="00447967"/>
    <w:rsid w:val="00447D80"/>
    <w:rsid w:val="0045142B"/>
    <w:rsid w:val="00451D21"/>
    <w:rsid w:val="0045777C"/>
    <w:rsid w:val="00463F06"/>
    <w:rsid w:val="00467474"/>
    <w:rsid w:val="004736F9"/>
    <w:rsid w:val="00474532"/>
    <w:rsid w:val="004801C8"/>
    <w:rsid w:val="00485A34"/>
    <w:rsid w:val="0048746E"/>
    <w:rsid w:val="00487AFA"/>
    <w:rsid w:val="00487B2D"/>
    <w:rsid w:val="00493578"/>
    <w:rsid w:val="004A1A57"/>
    <w:rsid w:val="004A3265"/>
    <w:rsid w:val="004B2A09"/>
    <w:rsid w:val="004B36F6"/>
    <w:rsid w:val="004B4637"/>
    <w:rsid w:val="004B4688"/>
    <w:rsid w:val="004B5186"/>
    <w:rsid w:val="004C01EB"/>
    <w:rsid w:val="004C1BFA"/>
    <w:rsid w:val="004C22BE"/>
    <w:rsid w:val="004C368E"/>
    <w:rsid w:val="004C3C72"/>
    <w:rsid w:val="004C4278"/>
    <w:rsid w:val="004C4B17"/>
    <w:rsid w:val="004D4C71"/>
    <w:rsid w:val="004D5DCD"/>
    <w:rsid w:val="004F677F"/>
    <w:rsid w:val="0050025A"/>
    <w:rsid w:val="0050061D"/>
    <w:rsid w:val="005024C1"/>
    <w:rsid w:val="00502E51"/>
    <w:rsid w:val="00520296"/>
    <w:rsid w:val="0052161B"/>
    <w:rsid w:val="00521A53"/>
    <w:rsid w:val="00521C10"/>
    <w:rsid w:val="00522151"/>
    <w:rsid w:val="0052479F"/>
    <w:rsid w:val="00530097"/>
    <w:rsid w:val="00533B62"/>
    <w:rsid w:val="00533EBC"/>
    <w:rsid w:val="00544EDA"/>
    <w:rsid w:val="00550E26"/>
    <w:rsid w:val="005526FC"/>
    <w:rsid w:val="00557B62"/>
    <w:rsid w:val="005605E2"/>
    <w:rsid w:val="00563C88"/>
    <w:rsid w:val="005724FD"/>
    <w:rsid w:val="0057415D"/>
    <w:rsid w:val="00575AFD"/>
    <w:rsid w:val="00577E2F"/>
    <w:rsid w:val="00590BE1"/>
    <w:rsid w:val="00593E6F"/>
    <w:rsid w:val="00594669"/>
    <w:rsid w:val="005C3D95"/>
    <w:rsid w:val="005C67EB"/>
    <w:rsid w:val="005D0344"/>
    <w:rsid w:val="005D3081"/>
    <w:rsid w:val="005D7038"/>
    <w:rsid w:val="005E4145"/>
    <w:rsid w:val="005F0491"/>
    <w:rsid w:val="005F1ADC"/>
    <w:rsid w:val="005F5B57"/>
    <w:rsid w:val="00600376"/>
    <w:rsid w:val="00606DCA"/>
    <w:rsid w:val="00607470"/>
    <w:rsid w:val="00611BC7"/>
    <w:rsid w:val="0061510F"/>
    <w:rsid w:val="006164EC"/>
    <w:rsid w:val="00620A35"/>
    <w:rsid w:val="00620CF1"/>
    <w:rsid w:val="0062187F"/>
    <w:rsid w:val="00621A68"/>
    <w:rsid w:val="00622927"/>
    <w:rsid w:val="00623DFA"/>
    <w:rsid w:val="00633994"/>
    <w:rsid w:val="00633E0A"/>
    <w:rsid w:val="0063409C"/>
    <w:rsid w:val="00634EE0"/>
    <w:rsid w:val="00637BAC"/>
    <w:rsid w:val="0064214D"/>
    <w:rsid w:val="00647C1A"/>
    <w:rsid w:val="00651818"/>
    <w:rsid w:val="006572AC"/>
    <w:rsid w:val="00660030"/>
    <w:rsid w:val="006648BD"/>
    <w:rsid w:val="0067402B"/>
    <w:rsid w:val="00674E5D"/>
    <w:rsid w:val="006757F1"/>
    <w:rsid w:val="00683D48"/>
    <w:rsid w:val="00690B82"/>
    <w:rsid w:val="00691342"/>
    <w:rsid w:val="00697FE5"/>
    <w:rsid w:val="006A2822"/>
    <w:rsid w:val="006A2F46"/>
    <w:rsid w:val="006A49CE"/>
    <w:rsid w:val="006A623B"/>
    <w:rsid w:val="006B0482"/>
    <w:rsid w:val="006B1E55"/>
    <w:rsid w:val="006B3F57"/>
    <w:rsid w:val="006B5368"/>
    <w:rsid w:val="006B5524"/>
    <w:rsid w:val="006C40D7"/>
    <w:rsid w:val="006D5649"/>
    <w:rsid w:val="006E001A"/>
    <w:rsid w:val="006E1C48"/>
    <w:rsid w:val="006E4280"/>
    <w:rsid w:val="006E55A0"/>
    <w:rsid w:val="006E57C8"/>
    <w:rsid w:val="006E6A62"/>
    <w:rsid w:val="006F1510"/>
    <w:rsid w:val="006F1E86"/>
    <w:rsid w:val="006F3BD3"/>
    <w:rsid w:val="00701B92"/>
    <w:rsid w:val="007067D1"/>
    <w:rsid w:val="00713DE3"/>
    <w:rsid w:val="00717038"/>
    <w:rsid w:val="00721C53"/>
    <w:rsid w:val="00723503"/>
    <w:rsid w:val="007307BB"/>
    <w:rsid w:val="00732797"/>
    <w:rsid w:val="00737326"/>
    <w:rsid w:val="007565B4"/>
    <w:rsid w:val="0075796D"/>
    <w:rsid w:val="0075796F"/>
    <w:rsid w:val="0076256A"/>
    <w:rsid w:val="007748A1"/>
    <w:rsid w:val="00774E70"/>
    <w:rsid w:val="007777D0"/>
    <w:rsid w:val="00782D96"/>
    <w:rsid w:val="00784025"/>
    <w:rsid w:val="007848F2"/>
    <w:rsid w:val="00784E53"/>
    <w:rsid w:val="007877EE"/>
    <w:rsid w:val="00790248"/>
    <w:rsid w:val="00797FA7"/>
    <w:rsid w:val="007A0C9E"/>
    <w:rsid w:val="007A25E0"/>
    <w:rsid w:val="007A4B9F"/>
    <w:rsid w:val="007B064E"/>
    <w:rsid w:val="007B22BA"/>
    <w:rsid w:val="007B5035"/>
    <w:rsid w:val="007B6BEB"/>
    <w:rsid w:val="007B7B58"/>
    <w:rsid w:val="007C0EA7"/>
    <w:rsid w:val="007C3317"/>
    <w:rsid w:val="007C37FD"/>
    <w:rsid w:val="007C3B92"/>
    <w:rsid w:val="007C54C7"/>
    <w:rsid w:val="007D24D8"/>
    <w:rsid w:val="007D2FD5"/>
    <w:rsid w:val="007D33D1"/>
    <w:rsid w:val="007D4CFB"/>
    <w:rsid w:val="007D58F4"/>
    <w:rsid w:val="007D5A07"/>
    <w:rsid w:val="007D60E7"/>
    <w:rsid w:val="007D6994"/>
    <w:rsid w:val="007D7E48"/>
    <w:rsid w:val="007E119B"/>
    <w:rsid w:val="007E4D10"/>
    <w:rsid w:val="007E5A53"/>
    <w:rsid w:val="007E5B91"/>
    <w:rsid w:val="007F0DB0"/>
    <w:rsid w:val="007F2FEB"/>
    <w:rsid w:val="00803D3F"/>
    <w:rsid w:val="008049BF"/>
    <w:rsid w:val="0081054C"/>
    <w:rsid w:val="0081204C"/>
    <w:rsid w:val="00812A04"/>
    <w:rsid w:val="00814367"/>
    <w:rsid w:val="008168B3"/>
    <w:rsid w:val="0081718C"/>
    <w:rsid w:val="008215E2"/>
    <w:rsid w:val="008233C7"/>
    <w:rsid w:val="00823785"/>
    <w:rsid w:val="00825D09"/>
    <w:rsid w:val="0083228A"/>
    <w:rsid w:val="00833DF9"/>
    <w:rsid w:val="008404DB"/>
    <w:rsid w:val="008442BF"/>
    <w:rsid w:val="0084488E"/>
    <w:rsid w:val="00845A77"/>
    <w:rsid w:val="00846383"/>
    <w:rsid w:val="00850B19"/>
    <w:rsid w:val="008537B2"/>
    <w:rsid w:val="00855939"/>
    <w:rsid w:val="00861841"/>
    <w:rsid w:val="00864EAC"/>
    <w:rsid w:val="00866300"/>
    <w:rsid w:val="0086706A"/>
    <w:rsid w:val="00874512"/>
    <w:rsid w:val="00882E7B"/>
    <w:rsid w:val="00886415"/>
    <w:rsid w:val="00893CBD"/>
    <w:rsid w:val="008A1449"/>
    <w:rsid w:val="008A54AB"/>
    <w:rsid w:val="008A5FF6"/>
    <w:rsid w:val="008A617B"/>
    <w:rsid w:val="008B25B0"/>
    <w:rsid w:val="008B46B2"/>
    <w:rsid w:val="008B566C"/>
    <w:rsid w:val="008B6607"/>
    <w:rsid w:val="008C18E7"/>
    <w:rsid w:val="008C2833"/>
    <w:rsid w:val="008D1571"/>
    <w:rsid w:val="008D195F"/>
    <w:rsid w:val="008D2C65"/>
    <w:rsid w:val="008D4A03"/>
    <w:rsid w:val="008D623F"/>
    <w:rsid w:val="008F2871"/>
    <w:rsid w:val="009020BF"/>
    <w:rsid w:val="009022FF"/>
    <w:rsid w:val="009059CF"/>
    <w:rsid w:val="0091194D"/>
    <w:rsid w:val="00913E92"/>
    <w:rsid w:val="00914029"/>
    <w:rsid w:val="009150F1"/>
    <w:rsid w:val="00915648"/>
    <w:rsid w:val="00916861"/>
    <w:rsid w:val="00916ECC"/>
    <w:rsid w:val="009214C3"/>
    <w:rsid w:val="009247F1"/>
    <w:rsid w:val="0092721E"/>
    <w:rsid w:val="00932B4A"/>
    <w:rsid w:val="00935BD2"/>
    <w:rsid w:val="00936BC4"/>
    <w:rsid w:val="00936C86"/>
    <w:rsid w:val="00936FE7"/>
    <w:rsid w:val="00937F54"/>
    <w:rsid w:val="00945B44"/>
    <w:rsid w:val="00945D2B"/>
    <w:rsid w:val="0094636B"/>
    <w:rsid w:val="009465F9"/>
    <w:rsid w:val="00947ACB"/>
    <w:rsid w:val="009518D3"/>
    <w:rsid w:val="009531B8"/>
    <w:rsid w:val="0096230A"/>
    <w:rsid w:val="009638A6"/>
    <w:rsid w:val="00964052"/>
    <w:rsid w:val="00970715"/>
    <w:rsid w:val="0097175B"/>
    <w:rsid w:val="009726BE"/>
    <w:rsid w:val="009740B4"/>
    <w:rsid w:val="009763F8"/>
    <w:rsid w:val="00984FD3"/>
    <w:rsid w:val="0098530B"/>
    <w:rsid w:val="0098553C"/>
    <w:rsid w:val="00986B97"/>
    <w:rsid w:val="00987613"/>
    <w:rsid w:val="00987955"/>
    <w:rsid w:val="00992941"/>
    <w:rsid w:val="0099308C"/>
    <w:rsid w:val="00993406"/>
    <w:rsid w:val="00993E16"/>
    <w:rsid w:val="00995BE9"/>
    <w:rsid w:val="009972E7"/>
    <w:rsid w:val="00997B7D"/>
    <w:rsid w:val="00997B91"/>
    <w:rsid w:val="009A20AC"/>
    <w:rsid w:val="009A6505"/>
    <w:rsid w:val="009C24A1"/>
    <w:rsid w:val="009C3DEC"/>
    <w:rsid w:val="009D5F51"/>
    <w:rsid w:val="009D724B"/>
    <w:rsid w:val="009D7E20"/>
    <w:rsid w:val="009E0347"/>
    <w:rsid w:val="009E188D"/>
    <w:rsid w:val="009E2829"/>
    <w:rsid w:val="009E561C"/>
    <w:rsid w:val="009E794A"/>
    <w:rsid w:val="009F39B6"/>
    <w:rsid w:val="009F4440"/>
    <w:rsid w:val="00A00D19"/>
    <w:rsid w:val="00A02B59"/>
    <w:rsid w:val="00A04888"/>
    <w:rsid w:val="00A16773"/>
    <w:rsid w:val="00A20BE1"/>
    <w:rsid w:val="00A229F3"/>
    <w:rsid w:val="00A240FC"/>
    <w:rsid w:val="00A24EF9"/>
    <w:rsid w:val="00A274AA"/>
    <w:rsid w:val="00A3221B"/>
    <w:rsid w:val="00A40B27"/>
    <w:rsid w:val="00A4215D"/>
    <w:rsid w:val="00A45471"/>
    <w:rsid w:val="00A46E09"/>
    <w:rsid w:val="00A46FE5"/>
    <w:rsid w:val="00A511E9"/>
    <w:rsid w:val="00A5550E"/>
    <w:rsid w:val="00A5559E"/>
    <w:rsid w:val="00A56963"/>
    <w:rsid w:val="00A6375B"/>
    <w:rsid w:val="00A64AC6"/>
    <w:rsid w:val="00A6604D"/>
    <w:rsid w:val="00A72563"/>
    <w:rsid w:val="00A73861"/>
    <w:rsid w:val="00A73B95"/>
    <w:rsid w:val="00A73E65"/>
    <w:rsid w:val="00A74788"/>
    <w:rsid w:val="00A81BC4"/>
    <w:rsid w:val="00A92BB6"/>
    <w:rsid w:val="00A92F2F"/>
    <w:rsid w:val="00A94B6C"/>
    <w:rsid w:val="00A9763B"/>
    <w:rsid w:val="00AA7C5C"/>
    <w:rsid w:val="00AB1DC5"/>
    <w:rsid w:val="00AB25BA"/>
    <w:rsid w:val="00AB25D0"/>
    <w:rsid w:val="00AB25EB"/>
    <w:rsid w:val="00AC081D"/>
    <w:rsid w:val="00AC1716"/>
    <w:rsid w:val="00AC2264"/>
    <w:rsid w:val="00AC6802"/>
    <w:rsid w:val="00AC7DDB"/>
    <w:rsid w:val="00AD44BB"/>
    <w:rsid w:val="00AD775B"/>
    <w:rsid w:val="00AE0968"/>
    <w:rsid w:val="00AE2674"/>
    <w:rsid w:val="00AE5BF2"/>
    <w:rsid w:val="00AF0DED"/>
    <w:rsid w:val="00B02ED1"/>
    <w:rsid w:val="00B04EF6"/>
    <w:rsid w:val="00B107FA"/>
    <w:rsid w:val="00B1416C"/>
    <w:rsid w:val="00B156D1"/>
    <w:rsid w:val="00B238A0"/>
    <w:rsid w:val="00B23B62"/>
    <w:rsid w:val="00B24CDB"/>
    <w:rsid w:val="00B310AC"/>
    <w:rsid w:val="00B325AF"/>
    <w:rsid w:val="00B359A3"/>
    <w:rsid w:val="00B43370"/>
    <w:rsid w:val="00B43F97"/>
    <w:rsid w:val="00B456FA"/>
    <w:rsid w:val="00B46A4E"/>
    <w:rsid w:val="00B5309C"/>
    <w:rsid w:val="00B54562"/>
    <w:rsid w:val="00B55213"/>
    <w:rsid w:val="00B6077D"/>
    <w:rsid w:val="00B6172E"/>
    <w:rsid w:val="00B63925"/>
    <w:rsid w:val="00B65338"/>
    <w:rsid w:val="00B75FBC"/>
    <w:rsid w:val="00B76BDA"/>
    <w:rsid w:val="00B801D9"/>
    <w:rsid w:val="00B80685"/>
    <w:rsid w:val="00B84AB7"/>
    <w:rsid w:val="00B9178A"/>
    <w:rsid w:val="00B91B24"/>
    <w:rsid w:val="00B922EE"/>
    <w:rsid w:val="00B9347F"/>
    <w:rsid w:val="00B940E7"/>
    <w:rsid w:val="00B9476E"/>
    <w:rsid w:val="00B96FE3"/>
    <w:rsid w:val="00BA08F2"/>
    <w:rsid w:val="00BA1C67"/>
    <w:rsid w:val="00BA2097"/>
    <w:rsid w:val="00BB23E6"/>
    <w:rsid w:val="00BB340F"/>
    <w:rsid w:val="00BC5909"/>
    <w:rsid w:val="00BD01A5"/>
    <w:rsid w:val="00BD3A13"/>
    <w:rsid w:val="00BD4782"/>
    <w:rsid w:val="00BD5D20"/>
    <w:rsid w:val="00BD7F79"/>
    <w:rsid w:val="00BE3001"/>
    <w:rsid w:val="00BF44A4"/>
    <w:rsid w:val="00C000B7"/>
    <w:rsid w:val="00C019DD"/>
    <w:rsid w:val="00C0313A"/>
    <w:rsid w:val="00C1709E"/>
    <w:rsid w:val="00C26B8E"/>
    <w:rsid w:val="00C306E1"/>
    <w:rsid w:val="00C3357B"/>
    <w:rsid w:val="00C371B7"/>
    <w:rsid w:val="00C3731F"/>
    <w:rsid w:val="00C42AA6"/>
    <w:rsid w:val="00C47BD0"/>
    <w:rsid w:val="00C544B3"/>
    <w:rsid w:val="00C56413"/>
    <w:rsid w:val="00C578C6"/>
    <w:rsid w:val="00C61D1F"/>
    <w:rsid w:val="00C62F5B"/>
    <w:rsid w:val="00C65283"/>
    <w:rsid w:val="00C71A9B"/>
    <w:rsid w:val="00C72084"/>
    <w:rsid w:val="00C735C0"/>
    <w:rsid w:val="00C815D7"/>
    <w:rsid w:val="00C83629"/>
    <w:rsid w:val="00C86DA0"/>
    <w:rsid w:val="00C8763B"/>
    <w:rsid w:val="00C87736"/>
    <w:rsid w:val="00C905CC"/>
    <w:rsid w:val="00C91F5D"/>
    <w:rsid w:val="00C928FC"/>
    <w:rsid w:val="00C930AE"/>
    <w:rsid w:val="00C97116"/>
    <w:rsid w:val="00C97B74"/>
    <w:rsid w:val="00C97E26"/>
    <w:rsid w:val="00CA7961"/>
    <w:rsid w:val="00CB00B3"/>
    <w:rsid w:val="00CB2497"/>
    <w:rsid w:val="00CB3243"/>
    <w:rsid w:val="00CB34DA"/>
    <w:rsid w:val="00CB3835"/>
    <w:rsid w:val="00CB3BF4"/>
    <w:rsid w:val="00CB4F3A"/>
    <w:rsid w:val="00CC0EF0"/>
    <w:rsid w:val="00CC1944"/>
    <w:rsid w:val="00CC1C1A"/>
    <w:rsid w:val="00CC5326"/>
    <w:rsid w:val="00CE7218"/>
    <w:rsid w:val="00CE79FC"/>
    <w:rsid w:val="00CF2915"/>
    <w:rsid w:val="00D01E58"/>
    <w:rsid w:val="00D02E30"/>
    <w:rsid w:val="00D04810"/>
    <w:rsid w:val="00D05B9F"/>
    <w:rsid w:val="00D13211"/>
    <w:rsid w:val="00D145C4"/>
    <w:rsid w:val="00D15FE8"/>
    <w:rsid w:val="00D2380A"/>
    <w:rsid w:val="00D240F1"/>
    <w:rsid w:val="00D254FA"/>
    <w:rsid w:val="00D2551A"/>
    <w:rsid w:val="00D2782C"/>
    <w:rsid w:val="00D27911"/>
    <w:rsid w:val="00D31DE3"/>
    <w:rsid w:val="00D34C5D"/>
    <w:rsid w:val="00D421E8"/>
    <w:rsid w:val="00D42869"/>
    <w:rsid w:val="00D50BF3"/>
    <w:rsid w:val="00D51BC1"/>
    <w:rsid w:val="00D5249A"/>
    <w:rsid w:val="00D57EC5"/>
    <w:rsid w:val="00D60433"/>
    <w:rsid w:val="00D60D6E"/>
    <w:rsid w:val="00D6516E"/>
    <w:rsid w:val="00D66B30"/>
    <w:rsid w:val="00D67441"/>
    <w:rsid w:val="00D76C32"/>
    <w:rsid w:val="00D81DC8"/>
    <w:rsid w:val="00D823D9"/>
    <w:rsid w:val="00D8275D"/>
    <w:rsid w:val="00D8475A"/>
    <w:rsid w:val="00D93CB8"/>
    <w:rsid w:val="00D941DF"/>
    <w:rsid w:val="00DA6BA1"/>
    <w:rsid w:val="00DB189E"/>
    <w:rsid w:val="00DB32FC"/>
    <w:rsid w:val="00DB65B2"/>
    <w:rsid w:val="00DC2E6D"/>
    <w:rsid w:val="00DC59B2"/>
    <w:rsid w:val="00DC5EB6"/>
    <w:rsid w:val="00DC6925"/>
    <w:rsid w:val="00DD26D5"/>
    <w:rsid w:val="00DD52BE"/>
    <w:rsid w:val="00DD5400"/>
    <w:rsid w:val="00DE0079"/>
    <w:rsid w:val="00DE31B0"/>
    <w:rsid w:val="00DE3F63"/>
    <w:rsid w:val="00DE4E9F"/>
    <w:rsid w:val="00DE60D5"/>
    <w:rsid w:val="00DF176C"/>
    <w:rsid w:val="00DF27BB"/>
    <w:rsid w:val="00DF366B"/>
    <w:rsid w:val="00E02246"/>
    <w:rsid w:val="00E0627E"/>
    <w:rsid w:val="00E0775F"/>
    <w:rsid w:val="00E131E8"/>
    <w:rsid w:val="00E13B13"/>
    <w:rsid w:val="00E14DA7"/>
    <w:rsid w:val="00E16BC3"/>
    <w:rsid w:val="00E209D7"/>
    <w:rsid w:val="00E21B4F"/>
    <w:rsid w:val="00E24664"/>
    <w:rsid w:val="00E26969"/>
    <w:rsid w:val="00E3045B"/>
    <w:rsid w:val="00E33B9B"/>
    <w:rsid w:val="00E34240"/>
    <w:rsid w:val="00E351BE"/>
    <w:rsid w:val="00E42E5D"/>
    <w:rsid w:val="00E460C0"/>
    <w:rsid w:val="00E5171D"/>
    <w:rsid w:val="00E552E1"/>
    <w:rsid w:val="00E56FF0"/>
    <w:rsid w:val="00E5733F"/>
    <w:rsid w:val="00E63A24"/>
    <w:rsid w:val="00E65E0E"/>
    <w:rsid w:val="00E70567"/>
    <w:rsid w:val="00E74285"/>
    <w:rsid w:val="00E77C27"/>
    <w:rsid w:val="00E800BF"/>
    <w:rsid w:val="00E81DD4"/>
    <w:rsid w:val="00E93725"/>
    <w:rsid w:val="00E94629"/>
    <w:rsid w:val="00E94B8A"/>
    <w:rsid w:val="00E97A94"/>
    <w:rsid w:val="00EA00C3"/>
    <w:rsid w:val="00EA159D"/>
    <w:rsid w:val="00EA2DB6"/>
    <w:rsid w:val="00EA4304"/>
    <w:rsid w:val="00EA4BE0"/>
    <w:rsid w:val="00EA574A"/>
    <w:rsid w:val="00EA7E53"/>
    <w:rsid w:val="00EB0CC7"/>
    <w:rsid w:val="00EB2D26"/>
    <w:rsid w:val="00EB70BC"/>
    <w:rsid w:val="00EC0CBD"/>
    <w:rsid w:val="00EC1291"/>
    <w:rsid w:val="00EC31AC"/>
    <w:rsid w:val="00EC7216"/>
    <w:rsid w:val="00EE0DE7"/>
    <w:rsid w:val="00EE6BB7"/>
    <w:rsid w:val="00EE6C37"/>
    <w:rsid w:val="00EE76E2"/>
    <w:rsid w:val="00EF0F33"/>
    <w:rsid w:val="00F01AA8"/>
    <w:rsid w:val="00F03EA4"/>
    <w:rsid w:val="00F04DCE"/>
    <w:rsid w:val="00F109A2"/>
    <w:rsid w:val="00F20399"/>
    <w:rsid w:val="00F210F1"/>
    <w:rsid w:val="00F255EE"/>
    <w:rsid w:val="00F25E5E"/>
    <w:rsid w:val="00F32F74"/>
    <w:rsid w:val="00F33C41"/>
    <w:rsid w:val="00F37BC0"/>
    <w:rsid w:val="00F42271"/>
    <w:rsid w:val="00F47797"/>
    <w:rsid w:val="00F5037C"/>
    <w:rsid w:val="00F51BF9"/>
    <w:rsid w:val="00F5270E"/>
    <w:rsid w:val="00F53AC2"/>
    <w:rsid w:val="00F54907"/>
    <w:rsid w:val="00F6214F"/>
    <w:rsid w:val="00F66537"/>
    <w:rsid w:val="00F669D8"/>
    <w:rsid w:val="00F70331"/>
    <w:rsid w:val="00F711C6"/>
    <w:rsid w:val="00F71937"/>
    <w:rsid w:val="00F72253"/>
    <w:rsid w:val="00F72B2A"/>
    <w:rsid w:val="00F82061"/>
    <w:rsid w:val="00F86547"/>
    <w:rsid w:val="00F86BB3"/>
    <w:rsid w:val="00F9002E"/>
    <w:rsid w:val="00F90FB1"/>
    <w:rsid w:val="00F91E1E"/>
    <w:rsid w:val="00F93DD3"/>
    <w:rsid w:val="00F94769"/>
    <w:rsid w:val="00F956DE"/>
    <w:rsid w:val="00F97FD9"/>
    <w:rsid w:val="00FA059F"/>
    <w:rsid w:val="00FA35C2"/>
    <w:rsid w:val="00FA423F"/>
    <w:rsid w:val="00FA4C69"/>
    <w:rsid w:val="00FB0231"/>
    <w:rsid w:val="00FB06C4"/>
    <w:rsid w:val="00FB2769"/>
    <w:rsid w:val="00FB3887"/>
    <w:rsid w:val="00FB41C5"/>
    <w:rsid w:val="00FB5062"/>
    <w:rsid w:val="00FB5F2C"/>
    <w:rsid w:val="00FB6A43"/>
    <w:rsid w:val="00FC42CD"/>
    <w:rsid w:val="00FC4F39"/>
    <w:rsid w:val="00FC5D5C"/>
    <w:rsid w:val="00FC6C35"/>
    <w:rsid w:val="00FC76B9"/>
    <w:rsid w:val="00FD417C"/>
    <w:rsid w:val="00FD4B3C"/>
    <w:rsid w:val="00FD5781"/>
    <w:rsid w:val="00FD7AA9"/>
    <w:rsid w:val="00FE0664"/>
    <w:rsid w:val="00FE302F"/>
    <w:rsid w:val="00FF1940"/>
    <w:rsid w:val="00FF2CC8"/>
    <w:rsid w:val="00FF41D7"/>
    <w:rsid w:val="00FF62D9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3E723-0E09-44F9-B4C2-8E38464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A5"/>
    <w:pPr>
      <w:spacing w:after="160" w:line="256" w:lineRule="auto"/>
    </w:pPr>
    <w:rPr>
      <w:kern w:val="0"/>
      <w:sz w:val="22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A5"/>
    <w:pPr>
      <w:spacing w:after="0" w:line="240" w:lineRule="auto"/>
    </w:pPr>
    <w:rPr>
      <w:rFonts w:asciiTheme="majorHAnsi" w:eastAsiaTheme="majorEastAsia" w:hAnsiTheme="majorHAnsi" w:cstheme="majorBid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5"/>
    <w:rPr>
      <w:rFonts w:asciiTheme="majorHAnsi" w:eastAsiaTheme="majorEastAsia" w:hAnsiTheme="majorHAnsi" w:cstheme="majorBidi"/>
      <w:kern w:val="0"/>
      <w:sz w:val="18"/>
      <w:szCs w:val="16"/>
      <w:lang w:bidi="ne-NP"/>
    </w:rPr>
  </w:style>
  <w:style w:type="paragraph" w:styleId="NormalWeb">
    <w:name w:val="Normal (Web)"/>
    <w:basedOn w:val="Normal"/>
    <w:uiPriority w:val="99"/>
    <w:semiHidden/>
    <w:unhideWhenUsed/>
    <w:rsid w:val="000547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64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421E8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0"/>
      <w:lang w:bidi="ar-SA"/>
    </w:rPr>
  </w:style>
  <w:style w:type="character" w:customStyle="1" w:styleId="FooterChar">
    <w:name w:val="Footer Char"/>
    <w:basedOn w:val="DefaultParagraphFont"/>
    <w:link w:val="Footer"/>
    <w:rsid w:val="00D421E8"/>
    <w:rPr>
      <w:rFonts w:ascii="Calibri" w:hAnsi="Calibri" w:cs="Times New Roman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221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221B"/>
    <w:rPr>
      <w:kern w:val="0"/>
      <w:sz w:val="22"/>
      <w:szCs w:val="20"/>
      <w:lang w:bidi="ne-NP"/>
    </w:rPr>
  </w:style>
  <w:style w:type="paragraph" w:customStyle="1" w:styleId="Default">
    <w:name w:val="Default"/>
    <w:rsid w:val="00FD7AA9"/>
    <w:pPr>
      <w:autoSpaceDE w:val="0"/>
      <w:autoSpaceDN w:val="0"/>
    </w:pPr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rsid w:val="00FD7AA9"/>
    <w:rPr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Oahost</dc:creator>
  <cp:lastModifiedBy>Prof. Jihooon Lee</cp:lastModifiedBy>
  <cp:revision>4</cp:revision>
  <dcterms:created xsi:type="dcterms:W3CDTF">2015-07-08T13:50:00Z</dcterms:created>
  <dcterms:modified xsi:type="dcterms:W3CDTF">2015-07-17T02:02:00Z</dcterms:modified>
</cp:coreProperties>
</file>