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B3" w:rsidRPr="003E0A00" w:rsidRDefault="00EA4646" w:rsidP="009C77B3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S2 </w:t>
      </w:r>
      <w:r w:rsidR="00D37A15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 w:rsidR="00D37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A15">
        <w:rPr>
          <w:rFonts w:ascii="Times New Roman" w:hAnsi="Times New Roman" w:cs="Times New Roman"/>
          <w:sz w:val="24"/>
          <w:szCs w:val="24"/>
        </w:rPr>
        <w:t xml:space="preserve">GO categorization in molecular process of three </w:t>
      </w:r>
      <w:r w:rsidR="00D37A15">
        <w:rPr>
          <w:rFonts w:ascii="Times New Roman" w:hAnsi="Times New Roman" w:cs="Times New Roman"/>
          <w:i/>
          <w:sz w:val="24"/>
          <w:szCs w:val="24"/>
        </w:rPr>
        <w:t>E. crus-</w:t>
      </w:r>
      <w:proofErr w:type="spellStart"/>
      <w:r w:rsidR="00D37A15">
        <w:rPr>
          <w:rFonts w:ascii="Times New Roman" w:hAnsi="Times New Roman" w:cs="Times New Roman"/>
          <w:i/>
          <w:sz w:val="24"/>
          <w:szCs w:val="24"/>
        </w:rPr>
        <w:t>galli</w:t>
      </w:r>
      <w:proofErr w:type="spellEnd"/>
      <w:r w:rsidR="00D3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A15">
        <w:rPr>
          <w:rFonts w:ascii="Times New Roman" w:hAnsi="Times New Roman" w:cs="Times New Roman"/>
          <w:sz w:val="24"/>
          <w:szCs w:val="24"/>
        </w:rPr>
        <w:t>transcriptomes</w:t>
      </w:r>
      <w:proofErr w:type="spellEnd"/>
      <w:r w:rsidR="00D37A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954" w:type="dxa"/>
        <w:tblInd w:w="84" w:type="dxa"/>
        <w:tblCellMar>
          <w:left w:w="99" w:type="dxa"/>
          <w:right w:w="113" w:type="dxa"/>
        </w:tblCellMar>
        <w:tblLook w:val="04A0" w:firstRow="1" w:lastRow="0" w:firstColumn="1" w:lastColumn="0" w:noHBand="0" w:noVBand="1"/>
      </w:tblPr>
      <w:tblGrid>
        <w:gridCol w:w="4835"/>
        <w:gridCol w:w="1472"/>
        <w:gridCol w:w="1788"/>
        <w:gridCol w:w="1189"/>
        <w:gridCol w:w="1788"/>
        <w:gridCol w:w="1189"/>
        <w:gridCol w:w="1788"/>
        <w:gridCol w:w="999"/>
      </w:tblGrid>
      <w:tr w:rsidR="0064569C" w:rsidRPr="003E0A00" w:rsidTr="0064569C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D519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Molecular function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6D2BB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Arial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 id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EC-SNU1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Arial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EC-SNU2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Arial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EC-SNU3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Arial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 term</w:t>
            </w: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6D2BB9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No. of </w:t>
            </w:r>
            <w:proofErr w:type="spellStart"/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contigs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Percent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No. of </w:t>
            </w:r>
            <w:proofErr w:type="spellStart"/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contigs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Percent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No. of </w:t>
            </w:r>
            <w:proofErr w:type="spellStart"/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contigs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B9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Percent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GO:0005488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5.45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5.94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6.00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Carbohydrate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GO:0030246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Catalytic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GO:0003824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10.83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11.14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10.93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Chromatin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DNA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GO:0003677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8.85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1468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8.60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8.01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Enzyme regulator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GO:0030234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6D2BB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Hydrolase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GO:0016787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8.71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8.64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Kinase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GO:0016301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4.76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4.28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4.68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Lipid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GO:0006630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Molecular_function</w:t>
            </w:r>
            <w:proofErr w:type="spellEnd"/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GO:0008369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17.41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3155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18.48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17.21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Motor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GO:0003774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Nuclease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GO:0004518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0.63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Nucleic acid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GO:0003676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2.43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2.78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2.73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Nucleotide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GO:0000166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7.62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6.52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7.26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Oxygen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GO:0019825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Protein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GO:0005515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10.56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10.21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10.83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Receptor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GO:0004872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Receptor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GO:0005102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RNA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GO:0003723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2.15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2.20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2.38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DNA binding transcription factor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GO:0003700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4.38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3.84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Signal transducer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GO:0004871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Structural molecule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GO:0005198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1.93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2.14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2.17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Transferase</w:t>
            </w:r>
            <w:proofErr w:type="spellEnd"/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GO:0016740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5.28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5.78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5.55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6D2BB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Translation factor activity, nucleic acid binding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GO:0008135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Translation regulator activity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GO:0045182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 w:rsidR="0064569C" w:rsidRPr="003E0A00" w:rsidTr="0064569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Transporter activity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9C77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GO:0005215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3" w:rsidRPr="003E0A00" w:rsidRDefault="00D37A15" w:rsidP="00D519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7A1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4.58</w:t>
            </w:r>
          </w:p>
        </w:tc>
      </w:tr>
    </w:tbl>
    <w:p w:rsidR="00911597" w:rsidRPr="003E0A00" w:rsidRDefault="00911597" w:rsidP="00B16C79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11597" w:rsidRPr="003E0A00" w:rsidSect="009C77B3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24" w:rsidRDefault="00267D24" w:rsidP="0004321E">
      <w:r>
        <w:separator/>
      </w:r>
    </w:p>
  </w:endnote>
  <w:endnote w:type="continuationSeparator" w:id="0">
    <w:p w:rsidR="00267D24" w:rsidRDefault="00267D24" w:rsidP="0004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4917"/>
      <w:docPartObj>
        <w:docPartGallery w:val="Page Numbers (Bottom of Page)"/>
        <w:docPartUnique/>
      </w:docPartObj>
    </w:sdtPr>
    <w:sdtEndPr/>
    <w:sdtContent>
      <w:p w:rsidR="00EA4646" w:rsidRDefault="00EA4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79" w:rsidRPr="00B16C79">
          <w:rPr>
            <w:noProof/>
            <w:lang w:val="ko-KR"/>
          </w:rPr>
          <w:t>1</w:t>
        </w:r>
        <w:r>
          <w:fldChar w:fldCharType="end"/>
        </w:r>
      </w:p>
    </w:sdtContent>
  </w:sdt>
  <w:p w:rsidR="00EA4646" w:rsidRDefault="00EA46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24" w:rsidRDefault="00267D24" w:rsidP="0004321E">
      <w:r>
        <w:separator/>
      </w:r>
    </w:p>
  </w:footnote>
  <w:footnote w:type="continuationSeparator" w:id="0">
    <w:p w:rsidR="00267D24" w:rsidRDefault="00267D24" w:rsidP="00043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B3"/>
    <w:rsid w:val="0004321E"/>
    <w:rsid w:val="00086D41"/>
    <w:rsid w:val="00094578"/>
    <w:rsid w:val="000B0A65"/>
    <w:rsid w:val="000E3EEC"/>
    <w:rsid w:val="000F42B0"/>
    <w:rsid w:val="00102F05"/>
    <w:rsid w:val="00113329"/>
    <w:rsid w:val="001A4B29"/>
    <w:rsid w:val="001E349B"/>
    <w:rsid w:val="00267D24"/>
    <w:rsid w:val="002D4D89"/>
    <w:rsid w:val="003E0A00"/>
    <w:rsid w:val="00427E19"/>
    <w:rsid w:val="00435491"/>
    <w:rsid w:val="00452186"/>
    <w:rsid w:val="004C15C2"/>
    <w:rsid w:val="0053363C"/>
    <w:rsid w:val="0058444F"/>
    <w:rsid w:val="005E5981"/>
    <w:rsid w:val="005F43DB"/>
    <w:rsid w:val="005F6C0F"/>
    <w:rsid w:val="005F7C2E"/>
    <w:rsid w:val="0060604C"/>
    <w:rsid w:val="0064569C"/>
    <w:rsid w:val="0065414A"/>
    <w:rsid w:val="006966E6"/>
    <w:rsid w:val="006A4E05"/>
    <w:rsid w:val="006D2BB9"/>
    <w:rsid w:val="00726662"/>
    <w:rsid w:val="007A7DD2"/>
    <w:rsid w:val="00800EB8"/>
    <w:rsid w:val="00816EB5"/>
    <w:rsid w:val="0082206B"/>
    <w:rsid w:val="008420F0"/>
    <w:rsid w:val="008C10D0"/>
    <w:rsid w:val="008E45F6"/>
    <w:rsid w:val="00911597"/>
    <w:rsid w:val="0091754E"/>
    <w:rsid w:val="009239D2"/>
    <w:rsid w:val="009C77B3"/>
    <w:rsid w:val="00A03137"/>
    <w:rsid w:val="00A253AE"/>
    <w:rsid w:val="00A94712"/>
    <w:rsid w:val="00B16C79"/>
    <w:rsid w:val="00B334D9"/>
    <w:rsid w:val="00B547E1"/>
    <w:rsid w:val="00B61C58"/>
    <w:rsid w:val="00B66EF9"/>
    <w:rsid w:val="00B72792"/>
    <w:rsid w:val="00BA2C5E"/>
    <w:rsid w:val="00C13B63"/>
    <w:rsid w:val="00C44E39"/>
    <w:rsid w:val="00C93D1E"/>
    <w:rsid w:val="00CB5B05"/>
    <w:rsid w:val="00CD1D14"/>
    <w:rsid w:val="00CF06C7"/>
    <w:rsid w:val="00D04C02"/>
    <w:rsid w:val="00D1201A"/>
    <w:rsid w:val="00D26FDD"/>
    <w:rsid w:val="00D37A15"/>
    <w:rsid w:val="00D37F6B"/>
    <w:rsid w:val="00D4103C"/>
    <w:rsid w:val="00D51973"/>
    <w:rsid w:val="00DA778F"/>
    <w:rsid w:val="00E070E7"/>
    <w:rsid w:val="00EA4646"/>
    <w:rsid w:val="00EB4142"/>
    <w:rsid w:val="00EE20C3"/>
    <w:rsid w:val="00F31B10"/>
    <w:rsid w:val="00F978EA"/>
    <w:rsid w:val="00FB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D2BB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2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4321E"/>
  </w:style>
  <w:style w:type="paragraph" w:styleId="a5">
    <w:name w:val="footer"/>
    <w:basedOn w:val="a"/>
    <w:link w:val="Char1"/>
    <w:uiPriority w:val="99"/>
    <w:unhideWhenUsed/>
    <w:rsid w:val="000432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4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D2BB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2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4321E"/>
  </w:style>
  <w:style w:type="paragraph" w:styleId="a5">
    <w:name w:val="footer"/>
    <w:basedOn w:val="a"/>
    <w:link w:val="Char1"/>
    <w:uiPriority w:val="99"/>
    <w:unhideWhenUsed/>
    <w:rsid w:val="000432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4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6E70-2617-4AFC-ADAC-0BF6F5FD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</dc:creator>
  <cp:lastModifiedBy>user</cp:lastModifiedBy>
  <cp:revision>4</cp:revision>
  <cp:lastPrinted>2015-06-18T01:45:00Z</cp:lastPrinted>
  <dcterms:created xsi:type="dcterms:W3CDTF">2015-07-31T17:14:00Z</dcterms:created>
  <dcterms:modified xsi:type="dcterms:W3CDTF">2015-07-31T17:22:00Z</dcterms:modified>
</cp:coreProperties>
</file>