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B9BD0" w14:textId="77777777" w:rsidR="00B3507A" w:rsidRPr="00B3507A" w:rsidRDefault="00B3507A"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S5. </w:t>
      </w:r>
      <w:r w:rsidRPr="00B3507A">
        <w:rPr>
          <w:rFonts w:ascii="Times New Roman" w:hAnsi="Times New Roman" w:cs="Times New Roman"/>
          <w:sz w:val="24"/>
          <w:szCs w:val="24"/>
          <w:lang w:val="en-GB"/>
        </w:rPr>
        <w:t>Ethic Review Boards that approved the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B3507A" w14:paraId="230146A5" w14:textId="77777777" w:rsidTr="00B3507A">
        <w:tc>
          <w:tcPr>
            <w:tcW w:w="8516" w:type="dxa"/>
          </w:tcPr>
          <w:p w14:paraId="30255381" w14:textId="77777777" w:rsidR="00B3507A" w:rsidRDefault="00B3507A" w:rsidP="00A1492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Ameneg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Assistência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Médica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Nefrológica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de Guarulhos</w:t>
            </w:r>
          </w:p>
        </w:tc>
      </w:tr>
      <w:tr w:rsidR="00B3507A" w14:paraId="2E29972E" w14:textId="77777777" w:rsidTr="00B3507A">
        <w:tc>
          <w:tcPr>
            <w:tcW w:w="8516" w:type="dxa"/>
          </w:tcPr>
          <w:p w14:paraId="02FFE610" w14:textId="77777777" w:rsidR="00B3507A" w:rsidRDefault="00B3507A" w:rsidP="00A1492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Associaçao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Hospital de Bauru</w:t>
            </w:r>
          </w:p>
        </w:tc>
      </w:tr>
      <w:tr w:rsidR="00B3507A" w14:paraId="7A1DB07C" w14:textId="77777777" w:rsidTr="00B3507A">
        <w:tc>
          <w:tcPr>
            <w:tcW w:w="8516" w:type="dxa"/>
          </w:tcPr>
          <w:p w14:paraId="0C998F5E" w14:textId="77777777" w:rsidR="00B3507A" w:rsidRDefault="00B3507A" w:rsidP="00A1492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Biocor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- Hospital de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Doencas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Cardiologicas</w:t>
            </w:r>
            <w:proofErr w:type="spellEnd"/>
          </w:p>
        </w:tc>
      </w:tr>
      <w:tr w:rsidR="00B3507A" w14:paraId="3E40C436" w14:textId="77777777" w:rsidTr="00B3507A">
        <w:tc>
          <w:tcPr>
            <w:tcW w:w="8516" w:type="dxa"/>
          </w:tcPr>
          <w:p w14:paraId="60086CBF" w14:textId="77777777" w:rsidR="00B3507A" w:rsidRDefault="00B3507A" w:rsidP="00A1492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Casa de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Saude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e </w:t>
            </w:r>
            <w:proofErr w:type="spellStart"/>
            <w:proofErr w:type="gram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Maternidade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Nossa</w:t>
            </w:r>
            <w:proofErr w:type="spellEnd"/>
            <w:proofErr w:type="gram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Senhora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Perpétuo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Socorro</w:t>
            </w:r>
          </w:p>
        </w:tc>
      </w:tr>
      <w:tr w:rsidR="00B3507A" w14:paraId="7BB7638B" w14:textId="77777777" w:rsidTr="00B3507A">
        <w:tc>
          <w:tcPr>
            <w:tcW w:w="8516" w:type="dxa"/>
          </w:tcPr>
          <w:p w14:paraId="55B429E0" w14:textId="77777777" w:rsidR="00B3507A" w:rsidRDefault="00B3507A" w:rsidP="00A1492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Clínica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Doenças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Renais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- Curitiba</w:t>
            </w:r>
          </w:p>
        </w:tc>
      </w:tr>
      <w:tr w:rsidR="00B3507A" w14:paraId="5DFADAD9" w14:textId="77777777" w:rsidTr="00B3507A">
        <w:tc>
          <w:tcPr>
            <w:tcW w:w="8516" w:type="dxa"/>
          </w:tcPr>
          <w:p w14:paraId="4572BE49" w14:textId="77777777" w:rsidR="00B3507A" w:rsidRDefault="00B3507A" w:rsidP="00A1492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Clínica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Doenças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Renais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- Goiania</w:t>
            </w:r>
          </w:p>
        </w:tc>
      </w:tr>
      <w:tr w:rsidR="00B3507A" w14:paraId="5ABBF9CD" w14:textId="77777777" w:rsidTr="00B3507A">
        <w:tc>
          <w:tcPr>
            <w:tcW w:w="8516" w:type="dxa"/>
          </w:tcPr>
          <w:p w14:paraId="7BAA98FC" w14:textId="77777777" w:rsidR="00B3507A" w:rsidRDefault="00B3507A" w:rsidP="00A1492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Clínica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Doenças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Renais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- Imperatriz</w:t>
            </w:r>
          </w:p>
        </w:tc>
      </w:tr>
      <w:tr w:rsidR="00B3507A" w14:paraId="3D661556" w14:textId="77777777" w:rsidTr="00B3507A">
        <w:tc>
          <w:tcPr>
            <w:tcW w:w="8516" w:type="dxa"/>
          </w:tcPr>
          <w:p w14:paraId="786B09DB" w14:textId="77777777" w:rsidR="00B3507A" w:rsidRDefault="00B3507A" w:rsidP="00A1492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Clínica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Doenças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Renais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- Sao Jose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Pinhais</w:t>
            </w:r>
            <w:proofErr w:type="spellEnd"/>
          </w:p>
        </w:tc>
      </w:tr>
      <w:tr w:rsidR="00B3507A" w14:paraId="050D8710" w14:textId="77777777" w:rsidTr="00B3507A">
        <w:tc>
          <w:tcPr>
            <w:tcW w:w="8516" w:type="dxa"/>
          </w:tcPr>
          <w:p w14:paraId="104D6AF9" w14:textId="77777777" w:rsidR="00B3507A" w:rsidRDefault="00B3507A" w:rsidP="00A1492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CDTR_Centro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Dialise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Transplante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Renal</w:t>
            </w:r>
          </w:p>
        </w:tc>
      </w:tr>
      <w:tr w:rsidR="00B3507A" w14:paraId="57C55CE3" w14:textId="77777777" w:rsidTr="00B3507A">
        <w:tc>
          <w:tcPr>
            <w:tcW w:w="8516" w:type="dxa"/>
          </w:tcPr>
          <w:p w14:paraId="7303118E" w14:textId="77777777" w:rsidR="00B3507A" w:rsidRDefault="00B3507A" w:rsidP="00A1492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Centro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Nefrologia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Teresopolis</w:t>
            </w:r>
            <w:proofErr w:type="spellEnd"/>
          </w:p>
        </w:tc>
      </w:tr>
      <w:tr w:rsidR="00B3507A" w14:paraId="320E6E5B" w14:textId="77777777" w:rsidTr="00B3507A">
        <w:tc>
          <w:tcPr>
            <w:tcW w:w="8516" w:type="dxa"/>
          </w:tcPr>
          <w:p w14:paraId="4989444F" w14:textId="77777777" w:rsidR="00B3507A" w:rsidRDefault="00B3507A" w:rsidP="00A1492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Centro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Nefrologico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Minas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Gerais</w:t>
            </w:r>
            <w:proofErr w:type="spellEnd"/>
          </w:p>
        </w:tc>
      </w:tr>
      <w:tr w:rsidR="00B3507A" w14:paraId="66598EE6" w14:textId="77777777" w:rsidTr="00B3507A">
        <w:tc>
          <w:tcPr>
            <w:tcW w:w="8516" w:type="dxa"/>
          </w:tcPr>
          <w:p w14:paraId="6EAC62DC" w14:textId="77777777" w:rsidR="00B3507A" w:rsidRDefault="00B3507A" w:rsidP="00A1492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Centro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Trat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Doencas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Renais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Joinville</w:t>
            </w:r>
          </w:p>
        </w:tc>
      </w:tr>
      <w:tr w:rsidR="00B3507A" w14:paraId="73161EB3" w14:textId="77777777" w:rsidTr="00B3507A">
        <w:tc>
          <w:tcPr>
            <w:tcW w:w="8516" w:type="dxa"/>
          </w:tcPr>
          <w:p w14:paraId="14CC0CDC" w14:textId="77777777" w:rsidR="00B3507A" w:rsidRDefault="00B3507A" w:rsidP="00A1492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Centro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Tratamento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Renal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Zona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Sul</w:t>
            </w:r>
            <w:proofErr w:type="spellEnd"/>
          </w:p>
        </w:tc>
      </w:tr>
      <w:tr w:rsidR="00B3507A" w14:paraId="703B4E07" w14:textId="77777777" w:rsidTr="00B3507A">
        <w:tc>
          <w:tcPr>
            <w:tcW w:w="8516" w:type="dxa"/>
          </w:tcPr>
          <w:p w14:paraId="32A49D82" w14:textId="77777777" w:rsidR="00B3507A" w:rsidRDefault="00B3507A" w:rsidP="00A1492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Clinica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Nefrologia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Santa Teresa - Rio De Janeiro</w:t>
            </w:r>
          </w:p>
        </w:tc>
      </w:tr>
      <w:tr w:rsidR="00B3507A" w14:paraId="1DB6709F" w14:textId="77777777" w:rsidTr="00B3507A">
        <w:tc>
          <w:tcPr>
            <w:tcW w:w="8516" w:type="dxa"/>
          </w:tcPr>
          <w:p w14:paraId="2E2D5F86" w14:textId="77777777" w:rsidR="00B3507A" w:rsidRDefault="00B3507A" w:rsidP="00A1492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CLINEPA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Clinica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Nefrologia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da Paraiba</w:t>
            </w:r>
          </w:p>
        </w:tc>
      </w:tr>
      <w:tr w:rsidR="00B3507A" w14:paraId="7BD0E89C" w14:textId="77777777" w:rsidTr="00B3507A">
        <w:tc>
          <w:tcPr>
            <w:tcW w:w="8516" w:type="dxa"/>
          </w:tcPr>
          <w:p w14:paraId="7B0B4E89" w14:textId="77777777" w:rsidR="00B3507A" w:rsidRDefault="00B3507A" w:rsidP="00A1492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Clines</w:t>
            </w:r>
          </w:p>
        </w:tc>
      </w:tr>
      <w:tr w:rsidR="00B3507A" w14:paraId="658C46CC" w14:textId="77777777" w:rsidTr="00B3507A">
        <w:tc>
          <w:tcPr>
            <w:tcW w:w="8516" w:type="dxa"/>
          </w:tcPr>
          <w:p w14:paraId="187898D8" w14:textId="77777777" w:rsidR="00B3507A" w:rsidRDefault="00B3507A" w:rsidP="00A1492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Clinica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Nefrologia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Sergipe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- CLINESE</w:t>
            </w:r>
          </w:p>
        </w:tc>
      </w:tr>
      <w:tr w:rsidR="00B3507A" w14:paraId="7192E679" w14:textId="77777777" w:rsidTr="00B3507A">
        <w:tc>
          <w:tcPr>
            <w:tcW w:w="8516" w:type="dxa"/>
          </w:tcPr>
          <w:p w14:paraId="5184E004" w14:textId="77777777" w:rsidR="00B3507A" w:rsidRDefault="00B3507A" w:rsidP="00A1492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Clinica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do Rim do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Carpina</w:t>
            </w:r>
            <w:proofErr w:type="spellEnd"/>
          </w:p>
        </w:tc>
      </w:tr>
      <w:tr w:rsidR="00B3507A" w14:paraId="4A79B5EB" w14:textId="77777777" w:rsidTr="00B3507A">
        <w:tc>
          <w:tcPr>
            <w:tcW w:w="8516" w:type="dxa"/>
          </w:tcPr>
          <w:p w14:paraId="2BA094D0" w14:textId="77777777" w:rsidR="00B3507A" w:rsidRDefault="00B3507A" w:rsidP="00A1492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Clinica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Evangelico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S/C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Ltda</w:t>
            </w:r>
            <w:proofErr w:type="spellEnd"/>
          </w:p>
        </w:tc>
      </w:tr>
      <w:tr w:rsidR="00B3507A" w14:paraId="007A2E2D" w14:textId="77777777" w:rsidTr="00B3507A">
        <w:tc>
          <w:tcPr>
            <w:tcW w:w="8516" w:type="dxa"/>
          </w:tcPr>
          <w:p w14:paraId="3A44E7B7" w14:textId="77777777" w:rsidR="00B3507A" w:rsidRDefault="00B3507A" w:rsidP="00A1492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Clinica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Nefrologia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de Franca</w:t>
            </w:r>
          </w:p>
        </w:tc>
      </w:tr>
      <w:tr w:rsidR="00B3507A" w14:paraId="3ACF70DA" w14:textId="77777777" w:rsidTr="00B3507A">
        <w:tc>
          <w:tcPr>
            <w:tcW w:w="8516" w:type="dxa"/>
          </w:tcPr>
          <w:p w14:paraId="6A4A2DE4" w14:textId="77777777" w:rsidR="00B3507A" w:rsidRDefault="00B3507A" w:rsidP="00A1492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Clinica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Nefrologia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Santa Rita</w:t>
            </w:r>
          </w:p>
        </w:tc>
      </w:tr>
      <w:tr w:rsidR="00B3507A" w14:paraId="1C83075C" w14:textId="77777777" w:rsidTr="00B3507A">
        <w:tc>
          <w:tcPr>
            <w:tcW w:w="8516" w:type="dxa"/>
          </w:tcPr>
          <w:p w14:paraId="43292526" w14:textId="77777777" w:rsidR="00B3507A" w:rsidRDefault="00B3507A" w:rsidP="00A1492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Clinica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Nefrologica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Sao Goncalo</w:t>
            </w:r>
          </w:p>
        </w:tc>
      </w:tr>
      <w:tr w:rsidR="00B3507A" w14:paraId="3EA2E1CA" w14:textId="77777777" w:rsidTr="00B3507A">
        <w:tc>
          <w:tcPr>
            <w:tcW w:w="8516" w:type="dxa"/>
          </w:tcPr>
          <w:p w14:paraId="69BE251E" w14:textId="77777777" w:rsidR="00B3507A" w:rsidRDefault="00B3507A" w:rsidP="00A1492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Clinica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Paulista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Nefrologia</w:t>
            </w:r>
            <w:proofErr w:type="spellEnd"/>
          </w:p>
        </w:tc>
      </w:tr>
      <w:tr w:rsidR="00B3507A" w14:paraId="2DE3422C" w14:textId="77777777" w:rsidTr="00B3507A">
        <w:tc>
          <w:tcPr>
            <w:tcW w:w="8516" w:type="dxa"/>
          </w:tcPr>
          <w:p w14:paraId="09BCDFD2" w14:textId="77777777" w:rsidR="00B3507A" w:rsidRDefault="00B3507A" w:rsidP="00A1492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Clinica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Renal Manaus</w:t>
            </w:r>
          </w:p>
        </w:tc>
      </w:tr>
      <w:tr w:rsidR="00B3507A" w14:paraId="60341A72" w14:textId="77777777" w:rsidTr="00B3507A">
        <w:tc>
          <w:tcPr>
            <w:tcW w:w="8516" w:type="dxa"/>
          </w:tcPr>
          <w:p w14:paraId="026E6562" w14:textId="77777777" w:rsidR="00B3507A" w:rsidRDefault="00B3507A" w:rsidP="00A1492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Clinica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Senhor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Bonfim</w:t>
            </w:r>
            <w:proofErr w:type="spellEnd"/>
          </w:p>
        </w:tc>
      </w:tr>
      <w:tr w:rsidR="00B3507A" w14:paraId="4DD85449" w14:textId="77777777" w:rsidTr="00B3507A">
        <w:tc>
          <w:tcPr>
            <w:tcW w:w="8516" w:type="dxa"/>
          </w:tcPr>
          <w:p w14:paraId="49E769F2" w14:textId="77777777" w:rsidR="00B3507A" w:rsidRDefault="00B3507A" w:rsidP="00A1492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lastRenderedPageBreak/>
              <w:t>Clinica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Senhor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Bonfim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Ltda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Filial</w:t>
            </w:r>
          </w:p>
        </w:tc>
      </w:tr>
      <w:tr w:rsidR="00B3507A" w14:paraId="7D453DD2" w14:textId="77777777" w:rsidTr="00B3507A">
        <w:tc>
          <w:tcPr>
            <w:tcW w:w="8516" w:type="dxa"/>
          </w:tcPr>
          <w:p w14:paraId="7F265985" w14:textId="77777777" w:rsidR="00B3507A" w:rsidRDefault="00B3507A" w:rsidP="00A1492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Clinica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>Tratamento</w:t>
            </w:r>
            <w:proofErr w:type="spellEnd"/>
            <w:r w:rsidRPr="00B3507A">
              <w:rPr>
                <w:rFonts w:ascii="Arial" w:hAnsi="Arial" w:cs="Times New Roman"/>
                <w:sz w:val="24"/>
                <w:szCs w:val="24"/>
                <w:lang w:val="en-US"/>
              </w:rPr>
              <w:t xml:space="preserve"> Renal</w:t>
            </w:r>
          </w:p>
        </w:tc>
      </w:tr>
    </w:tbl>
    <w:p w14:paraId="6461A0E4" w14:textId="77777777" w:rsidR="00A1492F" w:rsidRDefault="00A1492F" w:rsidP="00A1492F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14:paraId="1066318F" w14:textId="77777777" w:rsidR="00A1492F" w:rsidRPr="00B3507A" w:rsidRDefault="00A1492F" w:rsidP="00B350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Times New Roman"/>
          <w:sz w:val="24"/>
          <w:szCs w:val="24"/>
          <w:lang w:val="en-US"/>
        </w:rPr>
      </w:pPr>
    </w:p>
    <w:p w14:paraId="3B87EF8D" w14:textId="77777777" w:rsidR="00A1492F" w:rsidRPr="00B3507A" w:rsidRDefault="00A1492F" w:rsidP="00B350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Times New Roman"/>
          <w:sz w:val="24"/>
          <w:szCs w:val="24"/>
          <w:lang w:val="en-US"/>
        </w:rPr>
      </w:pPr>
    </w:p>
    <w:p w14:paraId="68FDBB54" w14:textId="77777777" w:rsidR="00A1492F" w:rsidRPr="00B3507A" w:rsidRDefault="00A1492F" w:rsidP="00B350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Times New Roman"/>
          <w:sz w:val="24"/>
          <w:szCs w:val="24"/>
          <w:lang w:val="en-US"/>
        </w:rPr>
      </w:pPr>
    </w:p>
    <w:p w14:paraId="69086DD0" w14:textId="77777777" w:rsidR="00A1492F" w:rsidRPr="00B3507A" w:rsidRDefault="00A1492F" w:rsidP="00B350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Times New Roman"/>
          <w:sz w:val="24"/>
          <w:szCs w:val="24"/>
          <w:lang w:val="en-US"/>
        </w:rPr>
      </w:pPr>
    </w:p>
    <w:p w14:paraId="0369BEC6" w14:textId="77777777" w:rsidR="00A1492F" w:rsidRPr="00B3507A" w:rsidRDefault="00A1492F" w:rsidP="00B350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Times New Roman"/>
          <w:sz w:val="24"/>
          <w:szCs w:val="24"/>
          <w:lang w:val="en-US"/>
        </w:rPr>
      </w:pPr>
    </w:p>
    <w:p w14:paraId="0AC86F39" w14:textId="77777777" w:rsidR="00A1492F" w:rsidRPr="00B3507A" w:rsidRDefault="00A1492F" w:rsidP="00B350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Times New Roman"/>
          <w:sz w:val="24"/>
          <w:szCs w:val="24"/>
          <w:lang w:val="en-US"/>
        </w:rPr>
      </w:pPr>
    </w:p>
    <w:p w14:paraId="465FA783" w14:textId="77777777" w:rsidR="00A1492F" w:rsidRPr="00B3507A" w:rsidRDefault="00A1492F" w:rsidP="00B350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Times New Roman"/>
          <w:sz w:val="24"/>
          <w:szCs w:val="24"/>
          <w:lang w:val="en-US"/>
        </w:rPr>
      </w:pPr>
    </w:p>
    <w:p w14:paraId="5EAA2335" w14:textId="77777777" w:rsidR="00A1492F" w:rsidRPr="00B3507A" w:rsidRDefault="00A1492F" w:rsidP="00B350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Times New Roman"/>
          <w:sz w:val="24"/>
          <w:szCs w:val="24"/>
          <w:lang w:val="en-US"/>
        </w:rPr>
      </w:pPr>
    </w:p>
    <w:p w14:paraId="40158132" w14:textId="77777777" w:rsidR="00A1492F" w:rsidRPr="00B3507A" w:rsidRDefault="00A1492F" w:rsidP="00B350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Times New Roman"/>
          <w:sz w:val="24"/>
          <w:szCs w:val="24"/>
          <w:lang w:val="en-US"/>
        </w:rPr>
      </w:pPr>
    </w:p>
    <w:p w14:paraId="140A25F2" w14:textId="77777777" w:rsidR="00A1492F" w:rsidRPr="00B3507A" w:rsidRDefault="00A1492F" w:rsidP="00B350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Times New Roman"/>
          <w:sz w:val="24"/>
          <w:szCs w:val="24"/>
          <w:lang w:val="en-US"/>
        </w:rPr>
      </w:pPr>
    </w:p>
    <w:p w14:paraId="645E7307" w14:textId="77777777" w:rsidR="00A1492F" w:rsidRPr="00B3507A" w:rsidRDefault="00A1492F" w:rsidP="00B350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Times New Roman"/>
          <w:sz w:val="24"/>
          <w:szCs w:val="24"/>
          <w:lang w:val="en-US"/>
        </w:rPr>
      </w:pPr>
    </w:p>
    <w:p w14:paraId="166FC3A3" w14:textId="77777777" w:rsidR="00A1492F" w:rsidRPr="00B3507A" w:rsidRDefault="00A1492F" w:rsidP="00B350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Times New Roman"/>
          <w:sz w:val="24"/>
          <w:szCs w:val="24"/>
          <w:lang w:val="en-US"/>
        </w:rPr>
      </w:pPr>
    </w:p>
    <w:p w14:paraId="58B113DD" w14:textId="77777777" w:rsidR="00A1492F" w:rsidRPr="00B3507A" w:rsidRDefault="00A1492F" w:rsidP="00B350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Times New Roman"/>
          <w:sz w:val="24"/>
          <w:szCs w:val="24"/>
          <w:lang w:val="en-US"/>
        </w:rPr>
      </w:pPr>
    </w:p>
    <w:p w14:paraId="1C53E259" w14:textId="77777777" w:rsidR="00A1492F" w:rsidRPr="00B3507A" w:rsidRDefault="00A1492F" w:rsidP="00B350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Times New Roman"/>
          <w:sz w:val="24"/>
          <w:szCs w:val="24"/>
          <w:lang w:val="en-US"/>
        </w:rPr>
      </w:pPr>
    </w:p>
    <w:p w14:paraId="591F3ABC" w14:textId="77777777" w:rsidR="00A1492F" w:rsidRPr="00B3507A" w:rsidRDefault="00A1492F" w:rsidP="00B350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Times New Roman"/>
          <w:sz w:val="24"/>
          <w:szCs w:val="24"/>
          <w:lang w:val="en-US"/>
        </w:rPr>
      </w:pPr>
    </w:p>
    <w:p w14:paraId="1E1D264D" w14:textId="77777777" w:rsidR="00A1492F" w:rsidRPr="00B3507A" w:rsidRDefault="00A1492F" w:rsidP="00B350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Times New Roman"/>
          <w:sz w:val="24"/>
          <w:szCs w:val="24"/>
          <w:lang w:val="en-US"/>
        </w:rPr>
      </w:pPr>
    </w:p>
    <w:p w14:paraId="5F530FF1" w14:textId="77777777" w:rsidR="00A1492F" w:rsidRPr="00B3507A" w:rsidRDefault="00A1492F" w:rsidP="00B350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Times New Roman"/>
          <w:sz w:val="24"/>
          <w:szCs w:val="24"/>
          <w:lang w:val="en-US"/>
        </w:rPr>
      </w:pPr>
    </w:p>
    <w:p w14:paraId="109784B1" w14:textId="77777777" w:rsidR="00A1492F" w:rsidRPr="00B3507A" w:rsidRDefault="00A1492F" w:rsidP="00B350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Times New Roman"/>
          <w:sz w:val="24"/>
          <w:szCs w:val="24"/>
          <w:lang w:val="en-US"/>
        </w:rPr>
      </w:pPr>
    </w:p>
    <w:p w14:paraId="1FCA429C" w14:textId="77777777" w:rsidR="00A1492F" w:rsidRPr="00B3507A" w:rsidRDefault="00A1492F" w:rsidP="00B350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Times New Roman"/>
          <w:sz w:val="24"/>
          <w:szCs w:val="24"/>
          <w:lang w:val="en-US"/>
        </w:rPr>
      </w:pPr>
    </w:p>
    <w:p w14:paraId="2D6A1904" w14:textId="77777777" w:rsidR="00A1492F" w:rsidRPr="00B3507A" w:rsidRDefault="00A1492F" w:rsidP="00B350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Times New Roman"/>
          <w:sz w:val="24"/>
          <w:szCs w:val="24"/>
          <w:lang w:val="en-US"/>
        </w:rPr>
      </w:pPr>
    </w:p>
    <w:p w14:paraId="5A4E66B9" w14:textId="77777777" w:rsidR="00A1492F" w:rsidRPr="00B3507A" w:rsidRDefault="00A1492F" w:rsidP="00B350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Times New Roman"/>
          <w:sz w:val="24"/>
          <w:szCs w:val="24"/>
          <w:lang w:val="en-US"/>
        </w:rPr>
      </w:pPr>
    </w:p>
    <w:p w14:paraId="0CC7B0DC" w14:textId="77777777" w:rsidR="00A1492F" w:rsidRPr="00B3507A" w:rsidRDefault="00A1492F" w:rsidP="00B350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Times New Roman"/>
          <w:sz w:val="24"/>
          <w:szCs w:val="24"/>
          <w:lang w:val="en-US"/>
        </w:rPr>
      </w:pPr>
    </w:p>
    <w:p w14:paraId="63D89FBE" w14:textId="77777777" w:rsidR="00A1492F" w:rsidRPr="00B3507A" w:rsidRDefault="00A1492F" w:rsidP="00B350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Times New Roman"/>
          <w:sz w:val="24"/>
          <w:szCs w:val="24"/>
          <w:lang w:val="en-US"/>
        </w:rPr>
      </w:pPr>
    </w:p>
    <w:p w14:paraId="0875223B" w14:textId="77777777" w:rsidR="00A1492F" w:rsidRPr="00B3507A" w:rsidRDefault="00A1492F" w:rsidP="00B350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Times New Roman"/>
          <w:sz w:val="24"/>
          <w:szCs w:val="24"/>
          <w:lang w:val="en-US"/>
        </w:rPr>
      </w:pPr>
    </w:p>
    <w:p w14:paraId="10AEDB9F" w14:textId="77777777" w:rsidR="00A1492F" w:rsidRPr="00B3507A" w:rsidRDefault="00A1492F" w:rsidP="00B350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Times New Roman"/>
          <w:sz w:val="24"/>
          <w:szCs w:val="24"/>
          <w:lang w:val="en-US"/>
        </w:rPr>
      </w:pPr>
    </w:p>
    <w:p w14:paraId="1F2C205B" w14:textId="77777777" w:rsidR="00A1492F" w:rsidRPr="00B3507A" w:rsidRDefault="00A1492F" w:rsidP="00B350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Times New Roman"/>
          <w:sz w:val="24"/>
          <w:szCs w:val="24"/>
          <w:lang w:val="en-US"/>
        </w:rPr>
      </w:pPr>
    </w:p>
    <w:p w14:paraId="7AE2025F" w14:textId="77777777" w:rsidR="00A1492F" w:rsidRPr="00B3507A" w:rsidRDefault="00A1492F" w:rsidP="00B3507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Times New Roman"/>
          <w:sz w:val="24"/>
          <w:szCs w:val="24"/>
          <w:lang w:val="en-US"/>
        </w:rPr>
      </w:pPr>
    </w:p>
    <w:p w14:paraId="4B81E302" w14:textId="77777777" w:rsidR="001E1143" w:rsidRDefault="001E1143" w:rsidP="00B3507A"/>
    <w:sectPr w:rsidR="001E1143" w:rsidSect="003B0D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555B1"/>
    <w:multiLevelType w:val="hybridMultilevel"/>
    <w:tmpl w:val="80C6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2F"/>
    <w:rsid w:val="001E1143"/>
    <w:rsid w:val="003B0D53"/>
    <w:rsid w:val="00A1492F"/>
    <w:rsid w:val="00B3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3694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2F"/>
    <w:pPr>
      <w:spacing w:after="200" w:line="276" w:lineRule="auto"/>
    </w:pPr>
    <w:rPr>
      <w:rFonts w:asciiTheme="minorHAnsi" w:eastAsiaTheme="minorHAnsi" w:hAnsiTheme="minorHAnsi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92F"/>
    <w:pPr>
      <w:ind w:left="720"/>
      <w:contextualSpacing/>
    </w:pPr>
  </w:style>
  <w:style w:type="table" w:styleId="TableGrid">
    <w:name w:val="Table Grid"/>
    <w:basedOn w:val="TableNormal"/>
    <w:uiPriority w:val="59"/>
    <w:rsid w:val="00B35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2F"/>
    <w:pPr>
      <w:spacing w:after="200" w:line="276" w:lineRule="auto"/>
    </w:pPr>
    <w:rPr>
      <w:rFonts w:asciiTheme="minorHAnsi" w:eastAsiaTheme="minorHAnsi" w:hAnsiTheme="minorHAnsi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92F"/>
    <w:pPr>
      <w:ind w:left="720"/>
      <w:contextualSpacing/>
    </w:pPr>
  </w:style>
  <w:style w:type="table" w:styleId="TableGrid">
    <w:name w:val="Table Grid"/>
    <w:basedOn w:val="TableNormal"/>
    <w:uiPriority w:val="59"/>
    <w:rsid w:val="00B35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158</Words>
  <Characters>901</Characters>
  <Application>Microsoft Macintosh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Thyago Proenca de Moraes</dc:creator>
  <cp:keywords/>
  <dc:description/>
  <cp:lastModifiedBy>Silvia Ribeiro</cp:lastModifiedBy>
  <cp:revision>2</cp:revision>
  <dcterms:created xsi:type="dcterms:W3CDTF">2015-05-31T20:51:00Z</dcterms:created>
  <dcterms:modified xsi:type="dcterms:W3CDTF">2015-07-12T14:42:00Z</dcterms:modified>
</cp:coreProperties>
</file>