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80D" w:rsidRDefault="0059280D" w:rsidP="007D4636">
      <w:pPr>
        <w:rPr>
          <w:rFonts w:ascii="Times New Roman" w:hAnsi="Times New Roman" w:cs="Times New Roman"/>
          <w:b/>
          <w:sz w:val="24"/>
          <w:szCs w:val="24"/>
        </w:rPr>
      </w:pPr>
      <w:r w:rsidRPr="0059280D">
        <w:rPr>
          <w:rFonts w:ascii="Times New Roman" w:hAnsi="Times New Roman" w:cs="Times New Roman"/>
          <w:b/>
          <w:sz w:val="24"/>
          <w:szCs w:val="24"/>
        </w:rPr>
        <w:t>Supporting information</w:t>
      </w:r>
    </w:p>
    <w:p w:rsidR="007D4636" w:rsidRPr="00325DA9" w:rsidRDefault="0059280D" w:rsidP="007D4636">
      <w:pPr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Table S</w:t>
      </w:r>
      <w:bookmarkStart w:id="0" w:name="_GoBack"/>
      <w:bookmarkEnd w:id="0"/>
      <w:r w:rsidR="007D4636" w:rsidRPr="00F344BF">
        <w:rPr>
          <w:rFonts w:ascii="Times New Roman" w:hAnsi="Times New Roman" w:cs="Times New Roman"/>
          <w:b/>
          <w:sz w:val="24"/>
        </w:rPr>
        <w:t>2</w:t>
      </w:r>
      <w:r w:rsidR="007D4636">
        <w:rPr>
          <w:rFonts w:ascii="Times New Roman" w:hAnsi="Times New Roman" w:cs="Times New Roman"/>
          <w:b/>
          <w:sz w:val="24"/>
        </w:rPr>
        <w:t xml:space="preserve"> </w:t>
      </w:r>
      <w:r w:rsidR="007D4636" w:rsidRPr="00F344BF">
        <w:rPr>
          <w:rFonts w:ascii="Times New Roman" w:hAnsi="Times New Roman" w:cs="Times New Roman"/>
          <w:b/>
          <w:sz w:val="24"/>
        </w:rPr>
        <w:t xml:space="preserve">R-AMSTAR criteria for quality </w:t>
      </w:r>
      <w:proofErr w:type="spellStart"/>
      <w:r w:rsidR="007D4636" w:rsidRPr="00F344BF">
        <w:rPr>
          <w:rFonts w:ascii="Times New Roman" w:hAnsi="Times New Roman" w:cs="Times New Roman"/>
          <w:b/>
          <w:sz w:val="24"/>
        </w:rPr>
        <w:t>assessment</w:t>
      </w:r>
      <w:r w:rsidR="00325DA9">
        <w:rPr>
          <w:rFonts w:ascii="Times New Roman" w:hAnsi="Times New Roman" w:cs="Times New Roman"/>
          <w:b/>
          <w:sz w:val="24"/>
        </w:rPr>
        <w:t>.</w:t>
      </w:r>
      <w:r w:rsidR="00325DA9">
        <w:rPr>
          <w:rFonts w:ascii="Times New Roman" w:hAnsi="Times New Roman" w:cs="Times New Roman"/>
          <w:b/>
          <w:sz w:val="24"/>
          <w:vertAlign w:val="superscript"/>
        </w:rPr>
        <w:t>i</w:t>
      </w:r>
      <w:proofErr w:type="spellEnd"/>
    </w:p>
    <w:p w:rsidR="007D4636" w:rsidRPr="00F344BF" w:rsidRDefault="0059280D" w:rsidP="007D4636">
      <w:pPr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noProof/>
          <w:sz w:val="1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7" o:spid="_x0000_s1026" type="#_x0000_t202" style="position:absolute;margin-left:73.1pt;margin-top:23.9pt;width:325.2pt;height:230.3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">
            <v:textbox>
              <w:txbxContent>
                <w:p w:rsidR="007D4636" w:rsidRPr="00F344BF" w:rsidRDefault="007D4636" w:rsidP="007D463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44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Was an a priori design provided?</w:t>
                  </w:r>
                </w:p>
                <w:p w:rsidR="007D4636" w:rsidRPr="00F344BF" w:rsidRDefault="007D4636" w:rsidP="007D4636">
                  <w:pPr>
                    <w:pStyle w:val="ListParagraph"/>
                    <w:numPr>
                      <w:ilvl w:val="0"/>
                      <w:numId w:val="2"/>
                    </w:numPr>
                    <w:spacing w:before="100" w:beforeAutospacing="1" w:after="100" w:afterAutospacing="1" w:line="27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44B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Was there duplicate study selection and data extraction?</w:t>
                  </w:r>
                </w:p>
                <w:p w:rsidR="007D4636" w:rsidRPr="00F344BF" w:rsidRDefault="007D4636" w:rsidP="007D4636">
                  <w:pPr>
                    <w:pStyle w:val="ListParagraph"/>
                    <w:numPr>
                      <w:ilvl w:val="0"/>
                      <w:numId w:val="2"/>
                    </w:numPr>
                    <w:spacing w:before="100" w:beforeAutospacing="1" w:after="100" w:afterAutospacing="1" w:line="27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44B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Was a comprehensive literature search performed?</w:t>
                  </w:r>
                </w:p>
                <w:p w:rsidR="007D4636" w:rsidRPr="00F344BF" w:rsidRDefault="007D4636" w:rsidP="007D4636">
                  <w:pPr>
                    <w:pStyle w:val="ListParagraph"/>
                    <w:numPr>
                      <w:ilvl w:val="0"/>
                      <w:numId w:val="2"/>
                    </w:numPr>
                    <w:spacing w:before="100" w:beforeAutospacing="1" w:after="100" w:afterAutospacing="1" w:line="27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44B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Was the status of publication (i.e. grey literature) used as an inclusion criterion?</w:t>
                  </w:r>
                </w:p>
                <w:p w:rsidR="007D4636" w:rsidRPr="00F344BF" w:rsidRDefault="007D4636" w:rsidP="007D4636">
                  <w:pPr>
                    <w:pStyle w:val="ListParagraph"/>
                    <w:numPr>
                      <w:ilvl w:val="0"/>
                      <w:numId w:val="2"/>
                    </w:numPr>
                    <w:spacing w:before="100" w:beforeAutospacing="1" w:after="100" w:afterAutospacing="1" w:line="27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44B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Was a list of studies (included and excluded) provided?</w:t>
                  </w:r>
                </w:p>
                <w:p w:rsidR="007D4636" w:rsidRPr="00F344BF" w:rsidRDefault="007D4636" w:rsidP="007D4636">
                  <w:pPr>
                    <w:pStyle w:val="ListParagraph"/>
                    <w:numPr>
                      <w:ilvl w:val="0"/>
                      <w:numId w:val="2"/>
                    </w:numPr>
                    <w:spacing w:before="100" w:beforeAutospacing="1" w:after="100" w:afterAutospacing="1" w:line="27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44B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Were the characteristics of the included studies provided?</w:t>
                  </w:r>
                </w:p>
                <w:p w:rsidR="007D4636" w:rsidRPr="00F344BF" w:rsidRDefault="007D4636" w:rsidP="007D4636">
                  <w:pPr>
                    <w:pStyle w:val="ListParagraph"/>
                    <w:numPr>
                      <w:ilvl w:val="0"/>
                      <w:numId w:val="2"/>
                    </w:numPr>
                    <w:spacing w:before="100" w:beforeAutospacing="1" w:after="100" w:afterAutospacing="1" w:line="27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44B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Was the scientific quality of the included studies assessed and documented?</w:t>
                  </w:r>
                </w:p>
                <w:p w:rsidR="007D4636" w:rsidRPr="00F344BF" w:rsidRDefault="007D4636" w:rsidP="007D463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44B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Was the scientific quality of the included studies used appropriately in formulating conclusions?</w:t>
                  </w:r>
                </w:p>
                <w:p w:rsidR="007D4636" w:rsidRPr="00F344BF" w:rsidRDefault="007D4636" w:rsidP="007D4636">
                  <w:pPr>
                    <w:pStyle w:val="ListParagraph"/>
                    <w:numPr>
                      <w:ilvl w:val="0"/>
                      <w:numId w:val="2"/>
                    </w:numPr>
                    <w:spacing w:before="100" w:beforeAutospacing="1" w:after="100" w:afterAutospacing="1" w:line="27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44B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Were the methods used to combine the findings of studies appropriate?</w:t>
                  </w:r>
                </w:p>
                <w:p w:rsidR="007D4636" w:rsidRPr="00F344BF" w:rsidRDefault="007D4636" w:rsidP="007D4636">
                  <w:pPr>
                    <w:pStyle w:val="ListParagraph"/>
                    <w:numPr>
                      <w:ilvl w:val="0"/>
                      <w:numId w:val="2"/>
                    </w:numPr>
                    <w:spacing w:before="100" w:beforeAutospacing="1" w:after="100" w:afterAutospacing="1" w:line="27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44B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Was the likelihood of publication bias (a.k.a. “file drawer” effect) assessed?</w:t>
                  </w:r>
                </w:p>
                <w:p w:rsidR="007D4636" w:rsidRPr="00F344BF" w:rsidRDefault="007D4636" w:rsidP="007D4636">
                  <w:pPr>
                    <w:pStyle w:val="ListParagraph"/>
                    <w:numPr>
                      <w:ilvl w:val="0"/>
                      <w:numId w:val="2"/>
                    </w:numPr>
                    <w:spacing w:before="100" w:beforeAutospacing="1" w:after="100" w:afterAutospacing="1" w:line="27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44B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Was the conflict of interest stated?</w:t>
                  </w:r>
                </w:p>
              </w:txbxContent>
            </v:textbox>
          </v:shape>
        </w:pict>
      </w:r>
    </w:p>
    <w:p w:rsidR="007D4636" w:rsidRDefault="007D4636" w:rsidP="007D4636">
      <w:pPr>
        <w:rPr>
          <w:rFonts w:ascii="Times New Roman" w:hAnsi="Times New Roman" w:cs="Times New Roman"/>
          <w:b/>
          <w:sz w:val="18"/>
        </w:rPr>
      </w:pPr>
    </w:p>
    <w:p w:rsidR="007D4636" w:rsidRDefault="007D4636" w:rsidP="007D4636">
      <w:pPr>
        <w:rPr>
          <w:rFonts w:ascii="Times New Roman" w:hAnsi="Times New Roman" w:cs="Times New Roman"/>
          <w:b/>
          <w:sz w:val="18"/>
        </w:rPr>
      </w:pPr>
    </w:p>
    <w:p w:rsidR="007D4636" w:rsidRDefault="007D4636" w:rsidP="007D4636">
      <w:pPr>
        <w:rPr>
          <w:rFonts w:ascii="Times New Roman" w:hAnsi="Times New Roman" w:cs="Times New Roman"/>
          <w:b/>
          <w:sz w:val="18"/>
        </w:rPr>
      </w:pPr>
    </w:p>
    <w:p w:rsidR="007D4636" w:rsidRDefault="007D4636" w:rsidP="007D4636">
      <w:pPr>
        <w:rPr>
          <w:rFonts w:ascii="Times New Roman" w:hAnsi="Times New Roman" w:cs="Times New Roman"/>
          <w:b/>
          <w:sz w:val="18"/>
        </w:rPr>
      </w:pPr>
    </w:p>
    <w:p w:rsidR="007D4636" w:rsidRDefault="007D4636" w:rsidP="007D4636">
      <w:pPr>
        <w:rPr>
          <w:rFonts w:ascii="Times New Roman" w:hAnsi="Times New Roman" w:cs="Times New Roman"/>
          <w:b/>
          <w:sz w:val="18"/>
        </w:rPr>
      </w:pPr>
    </w:p>
    <w:p w:rsidR="007D4636" w:rsidRDefault="007D4636" w:rsidP="007D4636">
      <w:pPr>
        <w:rPr>
          <w:rFonts w:ascii="Times New Roman" w:hAnsi="Times New Roman" w:cs="Times New Roman"/>
          <w:b/>
          <w:sz w:val="18"/>
        </w:rPr>
      </w:pPr>
    </w:p>
    <w:p w:rsidR="007D4636" w:rsidRDefault="007D4636" w:rsidP="007D4636">
      <w:pPr>
        <w:rPr>
          <w:rFonts w:ascii="Times New Roman" w:hAnsi="Times New Roman" w:cs="Times New Roman"/>
          <w:b/>
          <w:sz w:val="18"/>
        </w:rPr>
      </w:pPr>
    </w:p>
    <w:p w:rsidR="007D4636" w:rsidRDefault="007D4636" w:rsidP="007D4636">
      <w:pPr>
        <w:rPr>
          <w:rFonts w:ascii="Times New Roman" w:hAnsi="Times New Roman" w:cs="Times New Roman"/>
          <w:b/>
          <w:sz w:val="18"/>
        </w:rPr>
      </w:pPr>
    </w:p>
    <w:p w:rsidR="007D4636" w:rsidRDefault="007D4636" w:rsidP="007D4636">
      <w:pPr>
        <w:rPr>
          <w:rFonts w:ascii="Times New Roman" w:hAnsi="Times New Roman" w:cs="Times New Roman"/>
          <w:b/>
          <w:sz w:val="18"/>
        </w:rPr>
      </w:pPr>
    </w:p>
    <w:p w:rsidR="007D4636" w:rsidRDefault="007D4636" w:rsidP="007D4636">
      <w:pPr>
        <w:rPr>
          <w:rFonts w:ascii="Times New Roman" w:hAnsi="Times New Roman" w:cs="Times New Roman"/>
          <w:b/>
          <w:sz w:val="18"/>
        </w:rPr>
      </w:pPr>
    </w:p>
    <w:p w:rsidR="007D4636" w:rsidRDefault="007D4636" w:rsidP="007D4636">
      <w:pPr>
        <w:rPr>
          <w:rFonts w:ascii="Times New Roman" w:hAnsi="Times New Roman" w:cs="Times New Roman"/>
          <w:b/>
          <w:sz w:val="18"/>
        </w:rPr>
      </w:pPr>
    </w:p>
    <w:p w:rsidR="007D4636" w:rsidRDefault="007D4636" w:rsidP="007D4636">
      <w:pPr>
        <w:rPr>
          <w:rFonts w:ascii="Times New Roman" w:hAnsi="Times New Roman" w:cs="Times New Roman"/>
          <w:b/>
          <w:sz w:val="18"/>
        </w:rPr>
      </w:pPr>
    </w:p>
    <w:p w:rsidR="003A6121" w:rsidRPr="00093A67" w:rsidRDefault="00325DA9" w:rsidP="00093A67">
      <w:pPr>
        <w:pStyle w:val="ListParagraph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093A67">
        <w:rPr>
          <w:rFonts w:ascii="Times New Roman" w:hAnsi="Times New Roman" w:cs="Times New Roman"/>
          <w:sz w:val="18"/>
          <w:szCs w:val="20"/>
        </w:rPr>
        <w:t xml:space="preserve"> </w:t>
      </w:r>
      <w:r w:rsidRPr="00093A67">
        <w:rPr>
          <w:rFonts w:ascii="Times New Roman" w:hAnsi="Times New Roman" w:cs="Times New Roman"/>
          <w:noProof/>
          <w:sz w:val="20"/>
        </w:rPr>
        <w:t xml:space="preserve">Kung J, Chiappelli F, Cajulis OO, et al. From Systematic Reviews to Clinical Recommendations for Evidence-Based Health Care: Validation of Revised Assessment of Multiple Systematic Reviews (R-AMSTAR) for Grading of Clinical Relevance. </w:t>
      </w:r>
      <w:r w:rsidRPr="00093A67">
        <w:rPr>
          <w:rFonts w:ascii="Times New Roman" w:hAnsi="Times New Roman" w:cs="Times New Roman"/>
          <w:i/>
          <w:noProof/>
          <w:sz w:val="20"/>
        </w:rPr>
        <w:t>Open Dent J</w:t>
      </w:r>
      <w:r w:rsidRPr="00093A67">
        <w:rPr>
          <w:rFonts w:ascii="Times New Roman" w:hAnsi="Times New Roman" w:cs="Times New Roman"/>
          <w:noProof/>
          <w:sz w:val="20"/>
        </w:rPr>
        <w:t xml:space="preserve"> 2010;</w:t>
      </w:r>
      <w:r w:rsidRPr="00093A67">
        <w:rPr>
          <w:rFonts w:ascii="Times New Roman" w:hAnsi="Times New Roman" w:cs="Times New Roman"/>
          <w:b/>
          <w:noProof/>
          <w:sz w:val="20"/>
        </w:rPr>
        <w:t>4</w:t>
      </w:r>
      <w:r w:rsidRPr="00093A67">
        <w:rPr>
          <w:rFonts w:ascii="Times New Roman" w:hAnsi="Times New Roman" w:cs="Times New Roman"/>
          <w:noProof/>
          <w:sz w:val="20"/>
        </w:rPr>
        <w:t>:84</w:t>
      </w:r>
      <w:r w:rsidR="00093A67" w:rsidRPr="00093A67">
        <w:rPr>
          <w:rFonts w:ascii="Times New Roman" w:hAnsi="Times New Roman" w:cs="Times New Roman"/>
          <w:noProof/>
          <w:sz w:val="20"/>
        </w:rPr>
        <w:t>-9</w:t>
      </w:r>
    </w:p>
    <w:sectPr w:rsidR="003A6121" w:rsidRPr="00093A67" w:rsidSect="00093A67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D6A" w:rsidRDefault="00771D6A" w:rsidP="009E2FAC">
      <w:pPr>
        <w:spacing w:after="0" w:line="240" w:lineRule="auto"/>
      </w:pPr>
      <w:r>
        <w:separator/>
      </w:r>
    </w:p>
  </w:endnote>
  <w:endnote w:type="continuationSeparator" w:id="0">
    <w:p w:rsidR="00771D6A" w:rsidRDefault="00771D6A" w:rsidP="009E2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9016"/>
      <w:docPartObj>
        <w:docPartGallery w:val="Page Numbers (Bottom of Page)"/>
        <w:docPartUnique/>
      </w:docPartObj>
    </w:sdtPr>
    <w:sdtEndPr/>
    <w:sdtContent>
      <w:p w:rsidR="009E2FAC" w:rsidRDefault="00325D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28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2FAC" w:rsidRDefault="009E2F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D6A" w:rsidRDefault="00771D6A" w:rsidP="009E2FAC">
      <w:pPr>
        <w:spacing w:after="0" w:line="240" w:lineRule="auto"/>
      </w:pPr>
      <w:r>
        <w:separator/>
      </w:r>
    </w:p>
  </w:footnote>
  <w:footnote w:type="continuationSeparator" w:id="0">
    <w:p w:rsidR="00771D6A" w:rsidRDefault="00771D6A" w:rsidP="009E2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E0006"/>
    <w:multiLevelType w:val="hybridMultilevel"/>
    <w:tmpl w:val="AEEAF3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B4136"/>
    <w:multiLevelType w:val="hybridMultilevel"/>
    <w:tmpl w:val="B0542268"/>
    <w:lvl w:ilvl="0" w:tplc="4254ED78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D351F5"/>
    <w:multiLevelType w:val="hybridMultilevel"/>
    <w:tmpl w:val="25EACC9A"/>
    <w:lvl w:ilvl="0" w:tplc="C5640AF4">
      <w:start w:val="1"/>
      <w:numFmt w:val="decimal"/>
      <w:lvlText w:val="%1."/>
      <w:lvlJc w:val="left"/>
      <w:pPr>
        <w:ind w:left="75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ABB"/>
    <w:rsid w:val="0002643E"/>
    <w:rsid w:val="00093A67"/>
    <w:rsid w:val="002F0D4C"/>
    <w:rsid w:val="00325DA9"/>
    <w:rsid w:val="00353C9A"/>
    <w:rsid w:val="00377C84"/>
    <w:rsid w:val="003A6121"/>
    <w:rsid w:val="003E525B"/>
    <w:rsid w:val="00515BF6"/>
    <w:rsid w:val="0059280D"/>
    <w:rsid w:val="00623C9C"/>
    <w:rsid w:val="00771D6A"/>
    <w:rsid w:val="007C7673"/>
    <w:rsid w:val="007D4636"/>
    <w:rsid w:val="008F35E6"/>
    <w:rsid w:val="009B0660"/>
    <w:rsid w:val="009E2FAC"/>
    <w:rsid w:val="00A05454"/>
    <w:rsid w:val="00A31B11"/>
    <w:rsid w:val="00AF4594"/>
    <w:rsid w:val="00B577A8"/>
    <w:rsid w:val="00BD4486"/>
    <w:rsid w:val="00C76ABB"/>
    <w:rsid w:val="00D1396C"/>
    <w:rsid w:val="00EC6A67"/>
    <w:rsid w:val="00EE723E"/>
    <w:rsid w:val="00F0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76ABB"/>
    <w:pPr>
      <w:ind w:left="720"/>
      <w:contextualSpacing/>
    </w:pPr>
    <w:rPr>
      <w:rFonts w:eastAsiaTheme="minorEastAsia"/>
      <w:lang w:eastAsia="en-GB"/>
    </w:rPr>
  </w:style>
  <w:style w:type="character" w:customStyle="1" w:styleId="apple-style-span">
    <w:name w:val="apple-style-span"/>
    <w:basedOn w:val="DefaultParagraphFont"/>
    <w:rsid w:val="00C76ABB"/>
  </w:style>
  <w:style w:type="table" w:styleId="TableGrid">
    <w:name w:val="Table Grid"/>
    <w:basedOn w:val="TableNormal"/>
    <w:uiPriority w:val="59"/>
    <w:rsid w:val="00C76ABB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E2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2FAC"/>
  </w:style>
  <w:style w:type="paragraph" w:styleId="Footer">
    <w:name w:val="footer"/>
    <w:basedOn w:val="Normal"/>
    <w:link w:val="FooterChar"/>
    <w:uiPriority w:val="99"/>
    <w:unhideWhenUsed/>
    <w:rsid w:val="009E2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FAC"/>
  </w:style>
  <w:style w:type="character" w:styleId="CommentReference">
    <w:name w:val="annotation reference"/>
    <w:basedOn w:val="DefaultParagraphFont"/>
    <w:uiPriority w:val="99"/>
    <w:semiHidden/>
    <w:unhideWhenUsed/>
    <w:rsid w:val="003E52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2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2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2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2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1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hparke</dc:creator>
  <cp:lastModifiedBy>PINNOCK Hilary</cp:lastModifiedBy>
  <cp:revision>4</cp:revision>
  <dcterms:created xsi:type="dcterms:W3CDTF">2014-04-19T20:02:00Z</dcterms:created>
  <dcterms:modified xsi:type="dcterms:W3CDTF">2014-04-19T20:12:00Z</dcterms:modified>
</cp:coreProperties>
</file>