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CE650" w14:textId="36AB172F" w:rsidR="005A1B87" w:rsidRDefault="005A1B87" w:rsidP="005A1B87">
      <w:pPr>
        <w:rPr>
          <w:rFonts w:ascii="Times New Roman" w:hAnsi="Times New Roman" w:cs="Times New Roman"/>
          <w:b/>
        </w:rPr>
      </w:pPr>
      <w:r w:rsidRPr="00FF0C72">
        <w:rPr>
          <w:rFonts w:ascii="Times New Roman" w:hAnsi="Times New Roman" w:cs="Times New Roman"/>
          <w:b/>
        </w:rPr>
        <w:t>Figure</w:t>
      </w:r>
      <w:r>
        <w:rPr>
          <w:rFonts w:ascii="Times New Roman" w:hAnsi="Times New Roman" w:cs="Times New Roman"/>
          <w:b/>
        </w:rPr>
        <w:t xml:space="preserve"> S1</w:t>
      </w:r>
      <w:r w:rsidRPr="00FF0C72">
        <w:rPr>
          <w:rFonts w:ascii="Times New Roman" w:hAnsi="Times New Roman" w:cs="Times New Roman"/>
          <w:b/>
        </w:rPr>
        <w:t xml:space="preserve">. Standardized genetic distance </w:t>
      </w:r>
      <w:r w:rsidR="004D0612">
        <w:rPr>
          <w:rFonts w:ascii="Times New Roman" w:hAnsi="Times New Roman" w:cs="Times New Roman"/>
          <w:b/>
        </w:rPr>
        <w:t>[</w:t>
      </w:r>
      <w:r w:rsidRPr="00FF0C72">
        <w:rPr>
          <w:rFonts w:ascii="Times New Roman" w:hAnsi="Times New Roman" w:cs="Times New Roman"/>
          <w:b/>
          <w:i/>
        </w:rPr>
        <w:t>F</w:t>
      </w:r>
      <w:r w:rsidRPr="00FF0C72">
        <w:rPr>
          <w:rFonts w:ascii="Times New Roman" w:hAnsi="Times New Roman" w:cs="Times New Roman"/>
          <w:b/>
          <w:vertAlign w:val="subscript"/>
        </w:rPr>
        <w:t>ST</w:t>
      </w:r>
      <w:r w:rsidRPr="00FF0C72">
        <w:rPr>
          <w:rFonts w:ascii="Times New Roman" w:hAnsi="Times New Roman" w:cs="Times New Roman"/>
          <w:b/>
        </w:rPr>
        <w:t>/</w:t>
      </w:r>
      <w:r w:rsidR="004D0612">
        <w:rPr>
          <w:rFonts w:ascii="Times New Roman" w:hAnsi="Times New Roman" w:cs="Times New Roman"/>
          <w:b/>
        </w:rPr>
        <w:t>(</w:t>
      </w:r>
      <w:r w:rsidRPr="00FF0C72">
        <w:rPr>
          <w:rFonts w:ascii="Times New Roman" w:hAnsi="Times New Roman" w:cs="Times New Roman"/>
          <w:b/>
        </w:rPr>
        <w:t xml:space="preserve">1 – </w:t>
      </w:r>
      <w:r w:rsidRPr="00FF0C72">
        <w:rPr>
          <w:rFonts w:ascii="Times New Roman" w:hAnsi="Times New Roman" w:cs="Times New Roman"/>
          <w:b/>
          <w:i/>
        </w:rPr>
        <w:t>F</w:t>
      </w:r>
      <w:r w:rsidRPr="00FF0C72">
        <w:rPr>
          <w:rFonts w:ascii="Times New Roman" w:hAnsi="Times New Roman" w:cs="Times New Roman"/>
          <w:b/>
          <w:vertAlign w:val="subscript"/>
        </w:rPr>
        <w:t>ST</w:t>
      </w:r>
      <w:r w:rsidRPr="00FF0C72">
        <w:rPr>
          <w:rFonts w:ascii="Times New Roman" w:hAnsi="Times New Roman" w:cs="Times New Roman"/>
          <w:b/>
        </w:rPr>
        <w:t>)</w:t>
      </w:r>
      <w:r w:rsidR="004D0612">
        <w:rPr>
          <w:rFonts w:ascii="Times New Roman" w:hAnsi="Times New Roman" w:cs="Times New Roman"/>
          <w:b/>
        </w:rPr>
        <w:t>]</w:t>
      </w:r>
      <w:bookmarkStart w:id="0" w:name="_GoBack"/>
      <w:bookmarkEnd w:id="0"/>
      <w:r w:rsidRPr="00FF0C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for microsatellites </w:t>
      </w:r>
      <w:r w:rsidRPr="00FF0C72">
        <w:rPr>
          <w:rFonts w:ascii="Times New Roman" w:hAnsi="Times New Roman" w:cs="Times New Roman"/>
          <w:b/>
        </w:rPr>
        <w:t xml:space="preserve">plotted against the logarithm of geographic distance </w:t>
      </w:r>
      <w:r>
        <w:rPr>
          <w:rFonts w:ascii="Times New Roman" w:hAnsi="Times New Roman" w:cs="Times New Roman"/>
          <w:b/>
        </w:rPr>
        <w:t xml:space="preserve">for the western population cluster with the Alaska population removed. </w:t>
      </w:r>
    </w:p>
    <w:p w14:paraId="0C4C5698" w14:textId="77777777" w:rsidR="005A1B87" w:rsidRDefault="005A1B87" w:rsidP="005A1B87">
      <w:pPr>
        <w:rPr>
          <w:rFonts w:ascii="Times New Roman" w:hAnsi="Times New Roman" w:cs="Times New Roman"/>
          <w:b/>
        </w:rPr>
      </w:pPr>
    </w:p>
    <w:p w14:paraId="67A2BC4A" w14:textId="77777777" w:rsidR="005A1B87" w:rsidRDefault="005A1B87" w:rsidP="005A1B87">
      <w:pPr>
        <w:rPr>
          <w:rFonts w:ascii="Times New Roman" w:hAnsi="Times New Roman" w:cs="Times New Roman"/>
          <w:b/>
        </w:rPr>
      </w:pPr>
    </w:p>
    <w:p w14:paraId="691E5020" w14:textId="77777777" w:rsidR="005A1B87" w:rsidRPr="00FF0C72" w:rsidRDefault="005A1B87" w:rsidP="005A1B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DAAF0D0" wp14:editId="11E517BC">
            <wp:extent cx="5934075" cy="4260850"/>
            <wp:effectExtent l="0" t="0" r="9525" b="6350"/>
            <wp:docPr id="1" name="Picture 1" descr="Macintosh HD:Users:VonhofM:Documents:Papers:MYLU Nationwide:MYLU-IBDWest-NoAlaska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onhofM:Documents:Papers:MYLU Nationwide:MYLU-IBDWest-NoAlaska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6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4D562" w14:textId="77777777" w:rsidR="007E3F75" w:rsidRDefault="007E3F75"/>
    <w:sectPr w:rsidR="007E3F75" w:rsidSect="00A76EB5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88A7C" w14:textId="77777777" w:rsidR="002969AD" w:rsidRDefault="002969AD" w:rsidP="002969AD">
      <w:r>
        <w:separator/>
      </w:r>
    </w:p>
  </w:endnote>
  <w:endnote w:type="continuationSeparator" w:id="0">
    <w:p w14:paraId="11BF4433" w14:textId="77777777" w:rsidR="002969AD" w:rsidRDefault="002969AD" w:rsidP="0029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C354E" w14:textId="77777777" w:rsidR="002969AD" w:rsidRDefault="002969AD" w:rsidP="002969AD">
      <w:r>
        <w:separator/>
      </w:r>
    </w:p>
  </w:footnote>
  <w:footnote w:type="continuationSeparator" w:id="0">
    <w:p w14:paraId="7F38AE50" w14:textId="77777777" w:rsidR="002969AD" w:rsidRDefault="002969AD" w:rsidP="002969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C1B13" w14:textId="77777777" w:rsidR="002969AD" w:rsidRDefault="002969AD">
    <w:pPr>
      <w:pStyle w:val="Header"/>
    </w:pPr>
    <w:r w:rsidRPr="00810C5A">
      <w:rPr>
        <w:rFonts w:ascii="Times New Roman" w:hAnsi="Times New Roman" w:cs="Times New Roman"/>
      </w:rPr>
      <w:t xml:space="preserve">Vonhof et al. - </w:t>
    </w:r>
    <w:r>
      <w:rPr>
        <w:rFonts w:ascii="Times New Roman" w:hAnsi="Times New Roman" w:cs="Times New Roman"/>
      </w:rPr>
      <w:t>Supplementary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87"/>
    <w:rsid w:val="00102033"/>
    <w:rsid w:val="0015768E"/>
    <w:rsid w:val="002969AD"/>
    <w:rsid w:val="004D0612"/>
    <w:rsid w:val="005A1B87"/>
    <w:rsid w:val="007E3F75"/>
    <w:rsid w:val="00A7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D28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B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6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9AD"/>
  </w:style>
  <w:style w:type="paragraph" w:styleId="Footer">
    <w:name w:val="footer"/>
    <w:basedOn w:val="Normal"/>
    <w:link w:val="FooterChar"/>
    <w:uiPriority w:val="99"/>
    <w:unhideWhenUsed/>
    <w:rsid w:val="002969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9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B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6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9AD"/>
  </w:style>
  <w:style w:type="paragraph" w:styleId="Footer">
    <w:name w:val="footer"/>
    <w:basedOn w:val="Normal"/>
    <w:link w:val="FooterChar"/>
    <w:uiPriority w:val="99"/>
    <w:unhideWhenUsed/>
    <w:rsid w:val="002969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Macintosh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Vonhof</dc:creator>
  <cp:keywords/>
  <dc:description/>
  <cp:lastModifiedBy>Maarten Vonhof</cp:lastModifiedBy>
  <cp:revision>3</cp:revision>
  <dcterms:created xsi:type="dcterms:W3CDTF">2014-10-26T15:49:00Z</dcterms:created>
  <dcterms:modified xsi:type="dcterms:W3CDTF">2015-02-03T15:26:00Z</dcterms:modified>
</cp:coreProperties>
</file>