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E2B46" w14:textId="473AA1F9" w:rsidR="00302937" w:rsidRPr="00985CED" w:rsidRDefault="00B4216C" w:rsidP="00302937">
      <w:pPr>
        <w:spacing w:line="280" w:lineRule="exact"/>
        <w:jc w:val="both"/>
        <w:rPr>
          <w:rFonts w:ascii="Times" w:hAnsi="Times"/>
          <w:color w:val="000000" w:themeColor="text1"/>
        </w:rPr>
      </w:pPr>
      <w:r w:rsidRPr="00985CED">
        <w:rPr>
          <w:b/>
          <w:color w:val="000000" w:themeColor="text1"/>
        </w:rPr>
        <w:t>S</w:t>
      </w:r>
      <w:r w:rsidR="00095281">
        <w:rPr>
          <w:b/>
          <w:color w:val="000000" w:themeColor="text1"/>
        </w:rPr>
        <w:t>2</w:t>
      </w:r>
      <w:r w:rsidR="00302937" w:rsidRPr="00985CED">
        <w:rPr>
          <w:b/>
          <w:color w:val="000000" w:themeColor="text1"/>
        </w:rPr>
        <w:t xml:space="preserve"> </w:t>
      </w:r>
      <w:r w:rsidR="001E6D41" w:rsidRPr="00985CED">
        <w:rPr>
          <w:b/>
          <w:color w:val="000000" w:themeColor="text1"/>
        </w:rPr>
        <w:t>Text</w:t>
      </w:r>
      <w:r w:rsidR="00302937" w:rsidRPr="00985CED">
        <w:rPr>
          <w:b/>
          <w:color w:val="000000" w:themeColor="text1"/>
        </w:rPr>
        <w:t>.</w:t>
      </w:r>
      <w:r w:rsidR="008D27E8">
        <w:rPr>
          <w:b/>
          <w:color w:val="000000" w:themeColor="text1"/>
        </w:rPr>
        <w:t xml:space="preserve"> </w:t>
      </w:r>
      <w:r w:rsidR="00FD333B" w:rsidRPr="00985CED">
        <w:rPr>
          <w:rFonts w:ascii="Times" w:eastAsia="ＭＳ ゴシック" w:hAnsi="Times"/>
          <w:b/>
          <w:color w:val="000000" w:themeColor="text1"/>
        </w:rPr>
        <w:t>Number of magnetosomes in each cell grown in the culture medium</w:t>
      </w:r>
      <w:r w:rsidR="00AB31F6" w:rsidRPr="00985CED">
        <w:rPr>
          <w:rFonts w:ascii="Times" w:eastAsia="ＭＳ ゴシック" w:hAnsi="Times"/>
          <w:b/>
          <w:color w:val="000000" w:themeColor="text1"/>
        </w:rPr>
        <w:t>.</w:t>
      </w:r>
    </w:p>
    <w:p w14:paraId="171174DD" w14:textId="42CF07A7" w:rsidR="00B4216C" w:rsidRDefault="00B4216C" w:rsidP="00302937">
      <w:pPr>
        <w:pStyle w:val="Web"/>
        <w:spacing w:line="280" w:lineRule="exact"/>
        <w:jc w:val="both"/>
        <w:rPr>
          <w:rFonts w:ascii="Times" w:hAnsi="Times"/>
        </w:rPr>
      </w:pPr>
      <w:r w:rsidRPr="00094DCA">
        <w:rPr>
          <w:rFonts w:ascii="Times" w:hAnsi="Times"/>
        </w:rPr>
        <w:t>The effect of PEG6,000 added to the culture medium on the synthesis of magnetosomes was investigated</w:t>
      </w:r>
      <w:r>
        <w:rPr>
          <w:rFonts w:ascii="Times" w:hAnsi="Times"/>
        </w:rPr>
        <w:t>,</w:t>
      </w:r>
      <w:r w:rsidRPr="00094DCA">
        <w:rPr>
          <w:rFonts w:ascii="Times" w:hAnsi="Times"/>
        </w:rPr>
        <w:t xml:space="preserve"> counting the number of magnetosomes synthesized in each cell, which had been cultivated in the presence of 0.5 and 1.0 % PEG6,000. S</w:t>
      </w:r>
      <w:r w:rsidR="00095281">
        <w:rPr>
          <w:rFonts w:ascii="Times" w:hAnsi="Times"/>
        </w:rPr>
        <w:t>1</w:t>
      </w:r>
      <w:bookmarkStart w:id="0" w:name="_GoBack"/>
      <w:bookmarkEnd w:id="0"/>
      <w:r w:rsidRPr="00094DCA">
        <w:rPr>
          <w:rFonts w:ascii="Times" w:hAnsi="Times"/>
        </w:rPr>
        <w:t xml:space="preserve"> </w:t>
      </w:r>
      <w:r w:rsidR="00FD333B">
        <w:rPr>
          <w:rFonts w:ascii="Times" w:hAnsi="Times"/>
        </w:rPr>
        <w:t xml:space="preserve">Fig. </w:t>
      </w:r>
      <w:r w:rsidRPr="00094DCA">
        <w:rPr>
          <w:rFonts w:ascii="Times" w:hAnsi="Times"/>
        </w:rPr>
        <w:t>shows the average number of magnetosomes synthesized in each cell. The average number of magnetosomes was, respectively, 17.7, 19.4, and 18.6 per cell in the case of 0, 0.5, and 1.0 % PEG6,000.</w:t>
      </w:r>
    </w:p>
    <w:p w14:paraId="38731E03" w14:textId="77777777" w:rsidR="001B00B8" w:rsidRDefault="001B00B8" w:rsidP="00302937">
      <w:pPr>
        <w:spacing w:line="280" w:lineRule="exact"/>
      </w:pPr>
    </w:p>
    <w:sectPr w:rsidR="001B00B8" w:rsidSect="00794B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6C"/>
    <w:rsid w:val="0008454E"/>
    <w:rsid w:val="00095281"/>
    <w:rsid w:val="001433BC"/>
    <w:rsid w:val="00171E5F"/>
    <w:rsid w:val="001B00B8"/>
    <w:rsid w:val="001E6D41"/>
    <w:rsid w:val="00302937"/>
    <w:rsid w:val="00642166"/>
    <w:rsid w:val="00664EE2"/>
    <w:rsid w:val="0081129B"/>
    <w:rsid w:val="008B2AD6"/>
    <w:rsid w:val="008D27E8"/>
    <w:rsid w:val="00985CED"/>
    <w:rsid w:val="00AB31F6"/>
    <w:rsid w:val="00B4216C"/>
    <w:rsid w:val="00DC27DE"/>
    <w:rsid w:val="00EC7B18"/>
    <w:rsid w:val="00FD33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088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16C"/>
    <w:rPr>
      <w:rFonts w:ascii="Times New Roman" w:eastAsia="ＭＳ 明朝" w:hAnsi="Times New Roman" w:cs="Times New Roman"/>
      <w:kern w:val="0"/>
      <w:lang w:eastAsia="en-US"/>
    </w:rPr>
  </w:style>
  <w:style w:type="paragraph" w:styleId="2">
    <w:name w:val="heading 2"/>
    <w:basedOn w:val="a"/>
    <w:next w:val="a"/>
    <w:link w:val="20"/>
    <w:qFormat/>
    <w:rsid w:val="00B4216C"/>
    <w:pPr>
      <w:keepNext/>
      <w:spacing w:before="240" w:after="60"/>
      <w:outlineLvl w:val="1"/>
    </w:pPr>
    <w:rPr>
      <w:rFonts w:ascii="Verdana" w:hAnsi="Verdana" w:cs="Arial"/>
      <w:b/>
      <w:bCs/>
      <w:iCs/>
      <w:sz w:val="25"/>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B4216C"/>
    <w:rPr>
      <w:rFonts w:ascii="Verdana" w:eastAsia="ＭＳ 明朝" w:hAnsi="Verdana" w:cs="Arial"/>
      <w:b/>
      <w:bCs/>
      <w:iCs/>
      <w:kern w:val="0"/>
      <w:sz w:val="25"/>
      <w:szCs w:val="28"/>
      <w:lang w:eastAsia="en-US"/>
    </w:rPr>
  </w:style>
  <w:style w:type="paragraph" w:styleId="Web">
    <w:name w:val="Normal (Web)"/>
    <w:basedOn w:val="a"/>
    <w:uiPriority w:val="99"/>
    <w:rsid w:val="00B4216C"/>
    <w:pPr>
      <w:spacing w:before="100" w:beforeAutospacing="1" w:after="100" w:afterAutospacing="1"/>
    </w:pPr>
  </w:style>
  <w:style w:type="paragraph" w:customStyle="1" w:styleId="FACorrespondingAuthorFootnote">
    <w:name w:val="FA_Corresponding_Author_Footnote"/>
    <w:basedOn w:val="a"/>
    <w:next w:val="a"/>
    <w:rsid w:val="00B4216C"/>
    <w:pPr>
      <w:spacing w:after="200" w:line="480" w:lineRule="auto"/>
      <w:jc w:val="both"/>
    </w:pPr>
    <w:rPr>
      <w:rFonts w:ascii="Times" w:hAnsi="Times"/>
      <w:szCs w:val="20"/>
    </w:rPr>
  </w:style>
  <w:style w:type="paragraph" w:styleId="a3">
    <w:name w:val="Balloon Text"/>
    <w:basedOn w:val="a"/>
    <w:link w:val="a4"/>
    <w:uiPriority w:val="99"/>
    <w:semiHidden/>
    <w:unhideWhenUsed/>
    <w:rsid w:val="00DC27DE"/>
    <w:rPr>
      <w:rFonts w:ascii="ヒラギノ角ゴ ProN W3" w:eastAsia="ヒラギノ角ゴ ProN W3"/>
      <w:sz w:val="18"/>
      <w:szCs w:val="18"/>
    </w:rPr>
  </w:style>
  <w:style w:type="character" w:customStyle="1" w:styleId="a4">
    <w:name w:val="吹き出し (文字)"/>
    <w:basedOn w:val="a0"/>
    <w:link w:val="a3"/>
    <w:uiPriority w:val="99"/>
    <w:semiHidden/>
    <w:rsid w:val="00DC27DE"/>
    <w:rPr>
      <w:rFonts w:ascii="ヒラギノ角ゴ ProN W3" w:eastAsia="ヒラギノ角ゴ ProN W3" w:hAnsi="Times New Roman" w:cs="Times New Roman"/>
      <w:kern w:val="0"/>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16C"/>
    <w:rPr>
      <w:rFonts w:ascii="Times New Roman" w:eastAsia="ＭＳ 明朝" w:hAnsi="Times New Roman" w:cs="Times New Roman"/>
      <w:kern w:val="0"/>
      <w:lang w:eastAsia="en-US"/>
    </w:rPr>
  </w:style>
  <w:style w:type="paragraph" w:styleId="2">
    <w:name w:val="heading 2"/>
    <w:basedOn w:val="a"/>
    <w:next w:val="a"/>
    <w:link w:val="20"/>
    <w:qFormat/>
    <w:rsid w:val="00B4216C"/>
    <w:pPr>
      <w:keepNext/>
      <w:spacing w:before="240" w:after="60"/>
      <w:outlineLvl w:val="1"/>
    </w:pPr>
    <w:rPr>
      <w:rFonts w:ascii="Verdana" w:hAnsi="Verdana" w:cs="Arial"/>
      <w:b/>
      <w:bCs/>
      <w:iCs/>
      <w:sz w:val="25"/>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B4216C"/>
    <w:rPr>
      <w:rFonts w:ascii="Verdana" w:eastAsia="ＭＳ 明朝" w:hAnsi="Verdana" w:cs="Arial"/>
      <w:b/>
      <w:bCs/>
      <w:iCs/>
      <w:kern w:val="0"/>
      <w:sz w:val="25"/>
      <w:szCs w:val="28"/>
      <w:lang w:eastAsia="en-US"/>
    </w:rPr>
  </w:style>
  <w:style w:type="paragraph" w:styleId="Web">
    <w:name w:val="Normal (Web)"/>
    <w:basedOn w:val="a"/>
    <w:uiPriority w:val="99"/>
    <w:rsid w:val="00B4216C"/>
    <w:pPr>
      <w:spacing w:before="100" w:beforeAutospacing="1" w:after="100" w:afterAutospacing="1"/>
    </w:pPr>
  </w:style>
  <w:style w:type="paragraph" w:customStyle="1" w:styleId="FACorrespondingAuthorFootnote">
    <w:name w:val="FA_Corresponding_Author_Footnote"/>
    <w:basedOn w:val="a"/>
    <w:next w:val="a"/>
    <w:rsid w:val="00B4216C"/>
    <w:pPr>
      <w:spacing w:after="200" w:line="480" w:lineRule="auto"/>
      <w:jc w:val="both"/>
    </w:pPr>
    <w:rPr>
      <w:rFonts w:ascii="Times" w:hAnsi="Times"/>
      <w:szCs w:val="20"/>
    </w:rPr>
  </w:style>
  <w:style w:type="paragraph" w:styleId="a3">
    <w:name w:val="Balloon Text"/>
    <w:basedOn w:val="a"/>
    <w:link w:val="a4"/>
    <w:uiPriority w:val="99"/>
    <w:semiHidden/>
    <w:unhideWhenUsed/>
    <w:rsid w:val="00DC27DE"/>
    <w:rPr>
      <w:rFonts w:ascii="ヒラギノ角ゴ ProN W3" w:eastAsia="ヒラギノ角ゴ ProN W3"/>
      <w:sz w:val="18"/>
      <w:szCs w:val="18"/>
    </w:rPr>
  </w:style>
  <w:style w:type="character" w:customStyle="1" w:styleId="a4">
    <w:name w:val="吹き出し (文字)"/>
    <w:basedOn w:val="a0"/>
    <w:link w:val="a3"/>
    <w:uiPriority w:val="99"/>
    <w:semiHidden/>
    <w:rsid w:val="00DC27DE"/>
    <w:rPr>
      <w:rFonts w:ascii="ヒラギノ角ゴ ProN W3" w:eastAsia="ヒラギノ角ゴ ProN W3" w:hAnsi="Times New Roman"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434</Characters>
  <Application>Microsoft Macintosh Word</Application>
  <DocSecurity>0</DocSecurity>
  <Lines>3</Lines>
  <Paragraphs>1</Paragraphs>
  <ScaleCrop>false</ScaleCrop>
  <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Maekawa Toru</dc:creator>
  <cp:keywords/>
  <dc:description/>
  <cp:lastModifiedBy>Maekawa Toru</cp:lastModifiedBy>
  <cp:revision>8</cp:revision>
  <dcterms:created xsi:type="dcterms:W3CDTF">2015-03-06T00:43:00Z</dcterms:created>
  <dcterms:modified xsi:type="dcterms:W3CDTF">2015-04-23T00:21:00Z</dcterms:modified>
</cp:coreProperties>
</file>