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CDCB" w14:textId="77777777" w:rsidR="00CB6EF3" w:rsidRPr="00274050" w:rsidRDefault="00CB6EF3" w:rsidP="00CB6EF3">
      <w:pPr>
        <w:rPr>
          <w:rFonts w:ascii="Times New Roman" w:hAnsi="Times New Roman" w:cs="Times New Roman"/>
        </w:rPr>
      </w:pPr>
    </w:p>
    <w:p w14:paraId="690C87A9" w14:textId="77777777" w:rsidR="00CB6EF3" w:rsidRPr="00274050" w:rsidRDefault="00CB6EF3" w:rsidP="00CB6EF3">
      <w:pPr>
        <w:rPr>
          <w:rFonts w:ascii="Times New Roman" w:hAnsi="Times New Roman" w:cs="Times New Roman"/>
        </w:rPr>
      </w:pPr>
    </w:p>
    <w:p w14:paraId="6A0536F3" w14:textId="77777777" w:rsidR="00CB6EF3" w:rsidRPr="00274050" w:rsidRDefault="00CB6EF3" w:rsidP="00CB6EF3">
      <w:pPr>
        <w:rPr>
          <w:rFonts w:ascii="Times New Roman" w:hAnsi="Times New Roman" w:cs="Times New Roman"/>
        </w:rPr>
      </w:pPr>
    </w:p>
    <w:p w14:paraId="6519FB71" w14:textId="77777777" w:rsidR="00CB6EF3" w:rsidRPr="00274050" w:rsidRDefault="00CB6EF3" w:rsidP="00CB6EF3">
      <w:pPr>
        <w:rPr>
          <w:rFonts w:ascii="Times New Roman" w:hAnsi="Times New Roman" w:cs="Times New Roman"/>
        </w:rPr>
      </w:pPr>
    </w:p>
    <w:p w14:paraId="30CFFEDC" w14:textId="77777777" w:rsidR="001F6DE9" w:rsidRPr="00274050" w:rsidRDefault="001F6DE9" w:rsidP="001F6DE9">
      <w:pPr>
        <w:rPr>
          <w:rFonts w:ascii="Times New Roman" w:hAnsi="Times New Roman" w:cs="Times New Roman"/>
          <w:b/>
          <w:bCs/>
        </w:rPr>
      </w:pPr>
    </w:p>
    <w:p w14:paraId="36710B79" w14:textId="77777777" w:rsidR="001F6DE9" w:rsidRPr="00274050" w:rsidRDefault="001F6DE9" w:rsidP="001F6DE9">
      <w:pPr>
        <w:rPr>
          <w:rFonts w:ascii="Times New Roman" w:hAnsi="Times New Roman" w:cs="Times New Roman"/>
          <w:b/>
          <w:bCs/>
        </w:rPr>
      </w:pPr>
    </w:p>
    <w:p w14:paraId="4D8E3DB2" w14:textId="0E3FD713" w:rsidR="00F0286A" w:rsidRPr="00274050" w:rsidRDefault="00F0286A">
      <w:pPr>
        <w:rPr>
          <w:rFonts w:ascii="Times New Roman" w:hAnsi="Times New Roman" w:cs="Times New Roman"/>
        </w:rPr>
      </w:pPr>
    </w:p>
    <w:p w14:paraId="64E1A40A" w14:textId="5329E069" w:rsidR="00F0286A" w:rsidRPr="00274050" w:rsidRDefault="0040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bookmarkStart w:id="0" w:name="_GoBack"/>
      <w:bookmarkEnd w:id="0"/>
      <w:r w:rsidR="00E06EBA" w:rsidRPr="001B39B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20989C8" wp14:editId="72F7A6A1">
            <wp:extent cx="1137684" cy="4851084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485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78EC" w14:textId="77777777" w:rsidR="00817E3A" w:rsidRDefault="00817E3A" w:rsidP="00C11B9C">
      <w:pPr>
        <w:jc w:val="both"/>
        <w:rPr>
          <w:rFonts w:ascii="Times New Roman" w:hAnsi="Times New Roman" w:cs="Times New Roman"/>
          <w:b/>
        </w:rPr>
      </w:pPr>
    </w:p>
    <w:p w14:paraId="37C34CE3" w14:textId="4FE721F6" w:rsidR="00BB6595" w:rsidRPr="00E06EBA" w:rsidRDefault="00274050" w:rsidP="00C11B9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S</w:t>
      </w:r>
      <w:r w:rsidR="00E06EBA">
        <w:rPr>
          <w:rFonts w:ascii="Times New Roman" w:hAnsi="Times New Roman" w:cs="Times New Roman"/>
          <w:b/>
        </w:rPr>
        <w:t>3</w:t>
      </w:r>
      <w:r w:rsidR="006A22F1">
        <w:rPr>
          <w:rFonts w:ascii="Times New Roman" w:hAnsi="Times New Roman" w:cs="Times New Roman"/>
          <w:b/>
        </w:rPr>
        <w:t xml:space="preserve"> Fig</w:t>
      </w:r>
      <w:r w:rsidR="00F0286A" w:rsidRPr="00274050">
        <w:rPr>
          <w:rFonts w:ascii="Times New Roman" w:hAnsi="Times New Roman" w:cs="Times New Roman"/>
        </w:rPr>
        <w:t xml:space="preserve">.  </w:t>
      </w:r>
      <w:r w:rsidR="00E06EBA">
        <w:rPr>
          <w:rFonts w:ascii="Times New Roman" w:hAnsi="Times New Roman"/>
          <w:b/>
        </w:rPr>
        <w:t>M</w:t>
      </w:r>
      <w:r w:rsidR="00E06EBA" w:rsidRPr="00E06EBA">
        <w:rPr>
          <w:rFonts w:ascii="Times New Roman" w:hAnsi="Times New Roman"/>
          <w:b/>
        </w:rPr>
        <w:t xml:space="preserve">ethylation interference </w:t>
      </w:r>
      <w:r w:rsidR="00E06EBA">
        <w:rPr>
          <w:rFonts w:ascii="Times New Roman" w:hAnsi="Times New Roman"/>
          <w:b/>
        </w:rPr>
        <w:t>of</w:t>
      </w:r>
      <w:r w:rsidR="00C12D32">
        <w:rPr>
          <w:rFonts w:ascii="Times New Roman" w:hAnsi="Times New Roman"/>
          <w:b/>
        </w:rPr>
        <w:t xml:space="preserve"> </w:t>
      </w:r>
      <w:r w:rsidR="00C12D32" w:rsidRPr="00C12D32">
        <w:rPr>
          <w:rFonts w:ascii="Times New Roman" w:hAnsi="Times New Roman"/>
          <w:b/>
        </w:rPr>
        <w:t>nucleotides</w:t>
      </w:r>
      <w:r w:rsidR="00C12D32">
        <w:rPr>
          <w:rFonts w:ascii="Times New Roman" w:hAnsi="Times New Roman"/>
          <w:b/>
        </w:rPr>
        <w:t xml:space="preserve"> in</w:t>
      </w:r>
      <w:r w:rsidR="00E06EBA" w:rsidRPr="00E06EBA">
        <w:rPr>
          <w:rFonts w:ascii="Times New Roman" w:hAnsi="Times New Roman"/>
          <w:b/>
        </w:rPr>
        <w:t xml:space="preserve"> </w:t>
      </w:r>
      <w:r w:rsidR="004E2AB7" w:rsidRPr="004E2AB7">
        <w:rPr>
          <w:rFonts w:ascii="Times New Roman" w:hAnsi="Times New Roman"/>
          <w:b/>
          <w:i/>
        </w:rPr>
        <w:t>cis</w:t>
      </w:r>
      <w:r w:rsidR="004E2AB7">
        <w:rPr>
          <w:rFonts w:ascii="Times New Roman" w:hAnsi="Times New Roman"/>
          <w:b/>
        </w:rPr>
        <w:t xml:space="preserve">-acting </w:t>
      </w:r>
      <w:r w:rsidR="00E06EBA" w:rsidRPr="00E06EBA">
        <w:rPr>
          <w:rFonts w:ascii="Times New Roman" w:hAnsi="Times New Roman"/>
          <w:b/>
        </w:rPr>
        <w:t>LRD-B</w:t>
      </w:r>
      <w:r w:rsidR="00CF34D1">
        <w:rPr>
          <w:rFonts w:ascii="Times New Roman" w:hAnsi="Times New Roman"/>
          <w:b/>
        </w:rPr>
        <w:t xml:space="preserve">. </w:t>
      </w:r>
      <w:r w:rsidR="00C12D32" w:rsidRPr="003B45C3">
        <w:rPr>
          <w:rFonts w:ascii="Times New Roman" w:hAnsi="Times New Roman" w:cs="Times New Roman"/>
        </w:rPr>
        <w:t>Control: cleavage reaction f</w:t>
      </w:r>
      <w:r w:rsidR="005A6F01">
        <w:rPr>
          <w:rFonts w:ascii="Times New Roman" w:hAnsi="Times New Roman" w:cs="Times New Roman"/>
        </w:rPr>
        <w:t>irst and DMS treatment seco</w:t>
      </w:r>
      <w:r w:rsidR="005A6F01" w:rsidRPr="00FD652F">
        <w:rPr>
          <w:rFonts w:ascii="Times New Roman" w:hAnsi="Times New Roman" w:cs="Times New Roman"/>
        </w:rPr>
        <w:t xml:space="preserve">nd; </w:t>
      </w:r>
      <w:r w:rsidR="00C12D32" w:rsidRPr="00FD652F">
        <w:rPr>
          <w:rFonts w:ascii="Times New Roman" w:hAnsi="Times New Roman" w:cs="Times New Roman"/>
        </w:rPr>
        <w:t>in this case every</w:t>
      </w:r>
      <w:r w:rsidR="00C12D32" w:rsidRPr="003B45C3">
        <w:rPr>
          <w:rFonts w:ascii="Times New Roman" w:hAnsi="Times New Roman" w:cs="Times New Roman"/>
        </w:rPr>
        <w:t xml:space="preserve"> G and A residue can be freely methylated. Test: DMS methylation first and cleavage reaction second; in this case the G and A residues that are important to the catalytic function may not be able to accommodate a methyl group. </w:t>
      </w:r>
      <w:r w:rsidR="00C12D32">
        <w:rPr>
          <w:rFonts w:ascii="Times New Roman" w:hAnsi="Times New Roman" w:cs="Times New Roman"/>
        </w:rPr>
        <w:t>The reduced intensity of the DNA band in</w:t>
      </w:r>
      <w:r w:rsidR="00C12D32" w:rsidRPr="002A08BF">
        <w:rPr>
          <w:rFonts w:ascii="Times New Roman" w:hAnsi="Times New Roman" w:cs="Times New Roman"/>
        </w:rPr>
        <w:t xml:space="preserve"> </w:t>
      </w:r>
      <w:r w:rsidR="00C12D32">
        <w:rPr>
          <w:rFonts w:ascii="Times New Roman" w:hAnsi="Times New Roman" w:cs="Times New Roman"/>
        </w:rPr>
        <w:t xml:space="preserve">the </w:t>
      </w:r>
      <w:r w:rsidR="00C12D32" w:rsidRPr="002A08BF">
        <w:rPr>
          <w:rFonts w:ascii="Times New Roman" w:hAnsi="Times New Roman" w:cs="Times New Roman"/>
        </w:rPr>
        <w:t xml:space="preserve">test lane </w:t>
      </w:r>
      <w:r w:rsidR="00C12D32">
        <w:rPr>
          <w:rFonts w:ascii="Times New Roman" w:hAnsi="Times New Roman" w:cs="Times New Roman"/>
        </w:rPr>
        <w:t xml:space="preserve">corresponding to </w:t>
      </w:r>
      <w:r w:rsidR="00C12D32" w:rsidRPr="00315939">
        <w:rPr>
          <w:rFonts w:ascii="Times New Roman" w:hAnsi="Times New Roman" w:cs="Times New Roman"/>
        </w:rPr>
        <w:t>A21, A22, and G41</w:t>
      </w:r>
      <w:r w:rsidR="00C12D32">
        <w:rPr>
          <w:rFonts w:ascii="Times New Roman" w:hAnsi="Times New Roman" w:cs="Times New Roman"/>
        </w:rPr>
        <w:t>, in comparison to the same DNA band in the control lane, reflects strong methylation interference of these nucleotides</w:t>
      </w:r>
      <w:r w:rsidR="00C12D32" w:rsidRPr="003B45C3">
        <w:rPr>
          <w:rFonts w:ascii="Times New Roman" w:hAnsi="Times New Roman" w:cs="Times New Roman"/>
        </w:rPr>
        <w:t xml:space="preserve">, </w:t>
      </w:r>
      <w:r w:rsidR="00C12D32">
        <w:rPr>
          <w:rFonts w:ascii="Times New Roman" w:hAnsi="Times New Roman" w:cs="Times New Roman"/>
        </w:rPr>
        <w:t>suggesting</w:t>
      </w:r>
      <w:r w:rsidR="00C12D32" w:rsidRPr="003B45C3">
        <w:rPr>
          <w:rFonts w:ascii="Times New Roman" w:hAnsi="Times New Roman" w:cs="Times New Roman"/>
        </w:rPr>
        <w:t xml:space="preserve"> these three residues are important to the function of the DNAzyme. For nucleotide numbering, see Fig. 2C of the main manuscript</w:t>
      </w:r>
      <w:r w:rsidR="006B7DE0">
        <w:rPr>
          <w:rFonts w:ascii="Times New Roman" w:hAnsi="Times New Roman" w:cs="Times New Roman"/>
        </w:rPr>
        <w:t>.</w:t>
      </w:r>
      <w:r w:rsidR="006A22F1" w:rsidRPr="00E06EBA">
        <w:rPr>
          <w:rFonts w:ascii="Times New Roman" w:hAnsi="Times New Roman"/>
        </w:rPr>
        <w:t xml:space="preserve"> </w:t>
      </w:r>
    </w:p>
    <w:p w14:paraId="60DF8AD5" w14:textId="77777777" w:rsidR="00DA4F0F" w:rsidRPr="00E06EBA" w:rsidRDefault="00DA4F0F">
      <w:pPr>
        <w:rPr>
          <w:rFonts w:ascii="Times New Roman" w:hAnsi="Times New Roman" w:cs="Times New Roman"/>
        </w:rPr>
      </w:pPr>
    </w:p>
    <w:p w14:paraId="1B7A4B6C" w14:textId="56181DDB" w:rsidR="0061600D" w:rsidRPr="00274050" w:rsidRDefault="0061600D">
      <w:pPr>
        <w:rPr>
          <w:rFonts w:ascii="Times New Roman" w:hAnsi="Times New Roman" w:cs="Times New Roman"/>
        </w:rPr>
      </w:pPr>
    </w:p>
    <w:sectPr w:rsidR="0061600D" w:rsidRPr="00274050" w:rsidSect="00A4227A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61D0" w14:textId="77777777" w:rsidR="00626B8E" w:rsidRDefault="00626B8E" w:rsidP="00776323">
      <w:r>
        <w:separator/>
      </w:r>
    </w:p>
  </w:endnote>
  <w:endnote w:type="continuationSeparator" w:id="0">
    <w:p w14:paraId="6F316C1B" w14:textId="77777777" w:rsidR="00626B8E" w:rsidRDefault="00626B8E" w:rsidP="007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6566" w14:textId="77777777" w:rsidR="00626B8E" w:rsidRDefault="00626B8E" w:rsidP="00D9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D6D7E" w14:textId="77777777" w:rsidR="00626B8E" w:rsidRDefault="00626B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DB485" w14:textId="77777777" w:rsidR="00626B8E" w:rsidRDefault="00626B8E" w:rsidP="00D912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6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CF04F2" w14:textId="77777777" w:rsidR="00626B8E" w:rsidRDefault="00626B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7D7EA" w14:textId="77777777" w:rsidR="00626B8E" w:rsidRDefault="00626B8E" w:rsidP="00776323">
      <w:r>
        <w:separator/>
      </w:r>
    </w:p>
  </w:footnote>
  <w:footnote w:type="continuationSeparator" w:id="0">
    <w:p w14:paraId="299BE31C" w14:textId="77777777" w:rsidR="00626B8E" w:rsidRDefault="00626B8E" w:rsidP="0077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8"/>
    <w:rsid w:val="00152FCB"/>
    <w:rsid w:val="00180F09"/>
    <w:rsid w:val="001A5FA1"/>
    <w:rsid w:val="001C2EB8"/>
    <w:rsid w:val="001F4E4B"/>
    <w:rsid w:val="001F6DE9"/>
    <w:rsid w:val="00217DDD"/>
    <w:rsid w:val="00260BD3"/>
    <w:rsid w:val="00274050"/>
    <w:rsid w:val="00275A42"/>
    <w:rsid w:val="00280CB7"/>
    <w:rsid w:val="002F6CEA"/>
    <w:rsid w:val="003174CD"/>
    <w:rsid w:val="00317AC0"/>
    <w:rsid w:val="003468BD"/>
    <w:rsid w:val="004046B8"/>
    <w:rsid w:val="00493DED"/>
    <w:rsid w:val="004E2AB7"/>
    <w:rsid w:val="005825A4"/>
    <w:rsid w:val="0059715E"/>
    <w:rsid w:val="005A0D7A"/>
    <w:rsid w:val="005A6F01"/>
    <w:rsid w:val="005D354C"/>
    <w:rsid w:val="0061600D"/>
    <w:rsid w:val="00626B8E"/>
    <w:rsid w:val="006469C8"/>
    <w:rsid w:val="00650D96"/>
    <w:rsid w:val="006703C0"/>
    <w:rsid w:val="006A22F1"/>
    <w:rsid w:val="006B7DE0"/>
    <w:rsid w:val="006D3E06"/>
    <w:rsid w:val="006D6EF8"/>
    <w:rsid w:val="00704224"/>
    <w:rsid w:val="007129DD"/>
    <w:rsid w:val="0073481C"/>
    <w:rsid w:val="00776323"/>
    <w:rsid w:val="007B2DA8"/>
    <w:rsid w:val="00817E3A"/>
    <w:rsid w:val="0085577B"/>
    <w:rsid w:val="00856E44"/>
    <w:rsid w:val="00883F11"/>
    <w:rsid w:val="008851E8"/>
    <w:rsid w:val="0091411B"/>
    <w:rsid w:val="009143B7"/>
    <w:rsid w:val="0093090E"/>
    <w:rsid w:val="00964C9E"/>
    <w:rsid w:val="009832E3"/>
    <w:rsid w:val="009F6D16"/>
    <w:rsid w:val="00A0736E"/>
    <w:rsid w:val="00A4227A"/>
    <w:rsid w:val="00BA6FFA"/>
    <w:rsid w:val="00BB6595"/>
    <w:rsid w:val="00BF399B"/>
    <w:rsid w:val="00C11B9C"/>
    <w:rsid w:val="00C12D32"/>
    <w:rsid w:val="00C6175F"/>
    <w:rsid w:val="00CB6EF3"/>
    <w:rsid w:val="00CF34D1"/>
    <w:rsid w:val="00D16076"/>
    <w:rsid w:val="00D300DC"/>
    <w:rsid w:val="00D743B7"/>
    <w:rsid w:val="00D91248"/>
    <w:rsid w:val="00DA4F0F"/>
    <w:rsid w:val="00DA56F2"/>
    <w:rsid w:val="00E06EBA"/>
    <w:rsid w:val="00E27328"/>
    <w:rsid w:val="00E91248"/>
    <w:rsid w:val="00F0286A"/>
    <w:rsid w:val="00F67D51"/>
    <w:rsid w:val="00F832F1"/>
    <w:rsid w:val="00FC442A"/>
    <w:rsid w:val="00FD652F"/>
    <w:rsid w:val="00FE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5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9C8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E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6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23"/>
  </w:style>
  <w:style w:type="character" w:styleId="PageNumber">
    <w:name w:val="page number"/>
    <w:basedOn w:val="DefaultParagraphFont"/>
    <w:uiPriority w:val="99"/>
    <w:semiHidden/>
    <w:unhideWhenUsed/>
    <w:rsid w:val="00776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9C8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EF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6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23"/>
  </w:style>
  <w:style w:type="character" w:styleId="PageNumber">
    <w:name w:val="page number"/>
    <w:basedOn w:val="DefaultParagraphFont"/>
    <w:uiPriority w:val="99"/>
    <w:semiHidden/>
    <w:unhideWhenUsed/>
    <w:rsid w:val="0077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McManus</dc:creator>
  <cp:keywords/>
  <dc:description/>
  <cp:lastModifiedBy>Yingfu Li</cp:lastModifiedBy>
  <cp:revision>4</cp:revision>
  <dcterms:created xsi:type="dcterms:W3CDTF">2015-03-19T22:53:00Z</dcterms:created>
  <dcterms:modified xsi:type="dcterms:W3CDTF">2015-03-23T15:25:00Z</dcterms:modified>
</cp:coreProperties>
</file>