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8E" w:rsidRPr="00B03CB3" w:rsidRDefault="008A228E" w:rsidP="008A228E">
      <w:r w:rsidRPr="00B03CB3">
        <w:rPr>
          <w:b/>
        </w:rPr>
        <w:t xml:space="preserve">Table </w:t>
      </w:r>
      <w:r>
        <w:rPr>
          <w:b/>
        </w:rPr>
        <w:t>S</w:t>
      </w:r>
      <w:r w:rsidRPr="00B03CB3">
        <w:rPr>
          <w:b/>
        </w:rPr>
        <w:t>1:</w:t>
      </w:r>
      <w:r w:rsidRPr="00B03CB3">
        <w:t xml:space="preserve"> Sources for</w:t>
      </w:r>
      <w:r w:rsidR="00540F36">
        <w:t xml:space="preserve"> data on</w:t>
      </w:r>
      <w:r w:rsidRPr="00B03CB3">
        <w:t xml:space="preserve"> potat</w:t>
      </w:r>
      <w:bookmarkStart w:id="0" w:name="_GoBack"/>
      <w:bookmarkEnd w:id="0"/>
      <w:r w:rsidRPr="00B03CB3">
        <w:t xml:space="preserve">o leafhopper arrival date since 1997.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3"/>
        <w:gridCol w:w="2777"/>
        <w:gridCol w:w="2829"/>
        <w:gridCol w:w="1431"/>
      </w:tblGrid>
      <w:tr w:rsidR="008A228E" w:rsidRPr="00CD73C3" w:rsidTr="008A228E">
        <w:trPr>
          <w:trHeight w:val="266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228E" w:rsidRPr="00CD73C3" w:rsidRDefault="008A228E" w:rsidP="007B00AF">
            <w:pPr>
              <w:spacing w:after="0"/>
              <w:contextualSpacing/>
              <w:rPr>
                <w:b/>
              </w:rPr>
            </w:pPr>
            <w:r w:rsidRPr="00CD73C3">
              <w:rPr>
                <w:b/>
              </w:rPr>
              <w:t>State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228E" w:rsidRPr="00392436" w:rsidRDefault="008A228E" w:rsidP="007B00AF">
            <w:pPr>
              <w:spacing w:after="0"/>
              <w:contextualSpacing/>
              <w:rPr>
                <w:b/>
              </w:rPr>
            </w:pPr>
            <w:r w:rsidRPr="00392436">
              <w:rPr>
                <w:b/>
              </w:rPr>
              <w:t>Source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228E" w:rsidRPr="00CD73C3" w:rsidRDefault="008A228E" w:rsidP="007B00AF">
            <w:pPr>
              <w:spacing w:after="0"/>
              <w:contextualSpacing/>
              <w:rPr>
                <w:b/>
              </w:rPr>
            </w:pPr>
            <w:r w:rsidRPr="00CD73C3">
              <w:rPr>
                <w:b/>
              </w:rPr>
              <w:t>Institution</w:t>
            </w: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228E" w:rsidRPr="00CD73C3" w:rsidRDefault="008A228E" w:rsidP="007B00AF">
            <w:pPr>
              <w:spacing w:after="0"/>
              <w:contextualSpacing/>
              <w:rPr>
                <w:b/>
              </w:rPr>
            </w:pPr>
            <w:r w:rsidRPr="00CD73C3">
              <w:rPr>
                <w:b/>
              </w:rPr>
              <w:t>Years</w:t>
            </w:r>
          </w:p>
        </w:tc>
      </w:tr>
      <w:tr w:rsidR="008A228E" w:rsidRPr="00CD73C3" w:rsidTr="008A228E">
        <w:trPr>
          <w:trHeight w:val="251"/>
        </w:trPr>
        <w:tc>
          <w:tcPr>
            <w:tcW w:w="0" w:type="auto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Illinois</w:t>
            </w:r>
          </w:p>
        </w:tc>
        <w:tc>
          <w:tcPr>
            <w:tcW w:w="2695" w:type="dxa"/>
            <w:vAlign w:val="center"/>
          </w:tcPr>
          <w:p w:rsidR="008A228E" w:rsidRPr="00392436" w:rsidRDefault="008A228E" w:rsidP="007B00AF">
            <w:pPr>
              <w:spacing w:after="0"/>
              <w:contextualSpacing/>
            </w:pPr>
            <w:r w:rsidRPr="00392436">
              <w:t>The Bulletin</w:t>
            </w:r>
          </w:p>
        </w:tc>
        <w:tc>
          <w:tcPr>
            <w:tcW w:w="2858" w:type="dxa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University of Illinois</w:t>
            </w:r>
          </w:p>
        </w:tc>
        <w:tc>
          <w:tcPr>
            <w:tcW w:w="1484" w:type="dxa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2004-2012</w:t>
            </w:r>
          </w:p>
        </w:tc>
      </w:tr>
      <w:tr w:rsidR="008A228E" w:rsidRPr="00CD73C3" w:rsidTr="008A228E">
        <w:trPr>
          <w:trHeight w:val="251"/>
        </w:trPr>
        <w:tc>
          <w:tcPr>
            <w:tcW w:w="0" w:type="auto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Maryland</w:t>
            </w:r>
          </w:p>
        </w:tc>
        <w:tc>
          <w:tcPr>
            <w:tcW w:w="0" w:type="auto"/>
            <w:vAlign w:val="center"/>
          </w:tcPr>
          <w:p w:rsidR="008A228E" w:rsidRPr="00392436" w:rsidRDefault="008A228E" w:rsidP="007B00AF">
            <w:pPr>
              <w:spacing w:after="0"/>
              <w:contextualSpacing/>
            </w:pPr>
            <w:r w:rsidRPr="00392436">
              <w:t>Lamp (</w:t>
            </w:r>
            <w:proofErr w:type="spellStart"/>
            <w:r w:rsidRPr="00392436">
              <w:t>unpub</w:t>
            </w:r>
            <w:proofErr w:type="spellEnd"/>
            <w:r w:rsidRPr="00392436">
              <w:t>. data)</w:t>
            </w:r>
          </w:p>
        </w:tc>
        <w:tc>
          <w:tcPr>
            <w:tcW w:w="0" w:type="auto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University of MD</w:t>
            </w:r>
          </w:p>
        </w:tc>
        <w:tc>
          <w:tcPr>
            <w:tcW w:w="1484" w:type="dxa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1998-2012</w:t>
            </w:r>
          </w:p>
        </w:tc>
      </w:tr>
      <w:tr w:rsidR="008A228E" w:rsidRPr="00CD73C3" w:rsidTr="008A228E">
        <w:trPr>
          <w:trHeight w:val="266"/>
        </w:trPr>
        <w:tc>
          <w:tcPr>
            <w:tcW w:w="0" w:type="auto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Massachusetts</w:t>
            </w:r>
          </w:p>
        </w:tc>
        <w:tc>
          <w:tcPr>
            <w:tcW w:w="0" w:type="auto"/>
            <w:vAlign w:val="center"/>
          </w:tcPr>
          <w:p w:rsidR="008A228E" w:rsidRPr="00392436" w:rsidRDefault="008A228E" w:rsidP="007B00AF">
            <w:pPr>
              <w:spacing w:after="0"/>
              <w:contextualSpacing/>
            </w:pPr>
            <w:r w:rsidRPr="00392436">
              <w:t>Vegetable Notes Newsletter</w:t>
            </w:r>
          </w:p>
        </w:tc>
        <w:tc>
          <w:tcPr>
            <w:tcW w:w="0" w:type="auto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University of Massachusetts</w:t>
            </w:r>
          </w:p>
        </w:tc>
        <w:tc>
          <w:tcPr>
            <w:tcW w:w="1484" w:type="dxa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1991-2012</w:t>
            </w:r>
          </w:p>
        </w:tc>
      </w:tr>
      <w:tr w:rsidR="008A228E" w:rsidRPr="00CD73C3" w:rsidTr="008A228E">
        <w:trPr>
          <w:trHeight w:val="251"/>
        </w:trPr>
        <w:tc>
          <w:tcPr>
            <w:tcW w:w="0" w:type="auto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Michigan</w:t>
            </w:r>
          </w:p>
        </w:tc>
        <w:tc>
          <w:tcPr>
            <w:tcW w:w="0" w:type="auto"/>
            <w:vAlign w:val="center"/>
          </w:tcPr>
          <w:p w:rsidR="008A228E" w:rsidRPr="00392436" w:rsidRDefault="008A228E" w:rsidP="007B00AF">
            <w:pPr>
              <w:spacing w:after="0"/>
              <w:contextualSpacing/>
            </w:pPr>
            <w:proofErr w:type="spellStart"/>
            <w:r w:rsidRPr="00392436">
              <w:t>DiFonzo</w:t>
            </w:r>
            <w:proofErr w:type="spellEnd"/>
            <w:r w:rsidRPr="00392436">
              <w:t xml:space="preserve"> 2005</w:t>
            </w:r>
          </w:p>
        </w:tc>
        <w:tc>
          <w:tcPr>
            <w:tcW w:w="0" w:type="auto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 xml:space="preserve">Michigan State University </w:t>
            </w:r>
          </w:p>
        </w:tc>
        <w:tc>
          <w:tcPr>
            <w:tcW w:w="1484" w:type="dxa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1998-2003</w:t>
            </w:r>
          </w:p>
        </w:tc>
      </w:tr>
      <w:tr w:rsidR="008A228E" w:rsidRPr="00CD73C3" w:rsidTr="008A228E">
        <w:trPr>
          <w:trHeight w:val="251"/>
        </w:trPr>
        <w:tc>
          <w:tcPr>
            <w:tcW w:w="0" w:type="auto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Minnesota</w:t>
            </w:r>
          </w:p>
        </w:tc>
        <w:tc>
          <w:tcPr>
            <w:tcW w:w="0" w:type="auto"/>
            <w:vAlign w:val="center"/>
          </w:tcPr>
          <w:p w:rsidR="008A228E" w:rsidRPr="00392436" w:rsidRDefault="008A228E" w:rsidP="007B00AF">
            <w:pPr>
              <w:spacing w:after="0"/>
              <w:contextualSpacing/>
            </w:pPr>
            <w:r w:rsidRPr="00392436">
              <w:t>IPM Stuff</w:t>
            </w:r>
          </w:p>
        </w:tc>
        <w:tc>
          <w:tcPr>
            <w:tcW w:w="0" w:type="auto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University of Minnesota</w:t>
            </w:r>
          </w:p>
        </w:tc>
        <w:tc>
          <w:tcPr>
            <w:tcW w:w="1484" w:type="dxa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2001-2012</w:t>
            </w:r>
          </w:p>
        </w:tc>
      </w:tr>
      <w:tr w:rsidR="008A228E" w:rsidRPr="00CD73C3" w:rsidTr="008A228E">
        <w:trPr>
          <w:trHeight w:val="266"/>
        </w:trPr>
        <w:tc>
          <w:tcPr>
            <w:tcW w:w="0" w:type="auto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392436">
              <w:t>Pennsylvania</w:t>
            </w:r>
          </w:p>
        </w:tc>
        <w:tc>
          <w:tcPr>
            <w:tcW w:w="0" w:type="auto"/>
            <w:vAlign w:val="center"/>
          </w:tcPr>
          <w:p w:rsidR="008A228E" w:rsidRPr="00392436" w:rsidRDefault="008A228E" w:rsidP="007B00AF">
            <w:pPr>
              <w:spacing w:after="0"/>
              <w:contextualSpacing/>
            </w:pPr>
            <w:r w:rsidRPr="00392436">
              <w:t>Field Crop News</w:t>
            </w:r>
          </w:p>
        </w:tc>
        <w:tc>
          <w:tcPr>
            <w:tcW w:w="0" w:type="auto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E839AC">
              <w:t>Penn State University</w:t>
            </w:r>
          </w:p>
        </w:tc>
        <w:tc>
          <w:tcPr>
            <w:tcW w:w="1484" w:type="dxa"/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>
              <w:t>1997-2012</w:t>
            </w:r>
          </w:p>
        </w:tc>
      </w:tr>
      <w:tr w:rsidR="008A228E" w:rsidRPr="00CD73C3" w:rsidTr="008A228E">
        <w:trPr>
          <w:trHeight w:val="26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Wisconsin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A228E" w:rsidRPr="00392436" w:rsidRDefault="008A228E" w:rsidP="007B00AF">
            <w:pPr>
              <w:spacing w:after="0"/>
              <w:contextualSpacing/>
            </w:pPr>
            <w:r w:rsidRPr="00392436">
              <w:t>Wisconsin Pest Bulletin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University of Wisconsin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8A228E" w:rsidRPr="00CD73C3" w:rsidRDefault="008A228E" w:rsidP="007B00AF">
            <w:pPr>
              <w:spacing w:after="0"/>
              <w:contextualSpacing/>
            </w:pPr>
            <w:r w:rsidRPr="00CD73C3">
              <w:t>2001-2012</w:t>
            </w:r>
          </w:p>
        </w:tc>
      </w:tr>
    </w:tbl>
    <w:p w:rsidR="008A228E" w:rsidRPr="00826AEB" w:rsidRDefault="008A228E" w:rsidP="008A228E">
      <w:pPr>
        <w:spacing w:after="0"/>
      </w:pPr>
    </w:p>
    <w:p w:rsidR="008A228E" w:rsidRDefault="008A228E" w:rsidP="008A228E">
      <w:pPr>
        <w:spacing w:after="0"/>
      </w:pPr>
      <w:r w:rsidRPr="00826AEB">
        <w:t xml:space="preserve">The Bulletin - </w:t>
      </w:r>
      <w:hyperlink r:id="rId4" w:history="1">
        <w:r w:rsidRPr="00826AEB">
          <w:rPr>
            <w:rStyle w:val="Hyperlink"/>
          </w:rPr>
          <w:t>http://bulletin.ipm.illinois.edu/</w:t>
        </w:r>
      </w:hyperlink>
    </w:p>
    <w:p w:rsidR="008A228E" w:rsidRPr="00826AEB" w:rsidRDefault="008A228E" w:rsidP="008A228E">
      <w:pPr>
        <w:spacing w:after="0"/>
      </w:pPr>
    </w:p>
    <w:p w:rsidR="008A228E" w:rsidRPr="00826AEB" w:rsidRDefault="008A228E" w:rsidP="008A228E">
      <w:pPr>
        <w:spacing w:after="0"/>
      </w:pPr>
      <w:r w:rsidRPr="00826AEB">
        <w:t xml:space="preserve">Vegetable Notes Newsletter - </w:t>
      </w:r>
      <w:hyperlink r:id="rId5" w:history="1">
        <w:r w:rsidRPr="00826AEB">
          <w:rPr>
            <w:rStyle w:val="Hyperlink"/>
          </w:rPr>
          <w:t>http://extension.umass.edu/vegetable/publications/vegetable-notes-newsletter</w:t>
        </w:r>
      </w:hyperlink>
    </w:p>
    <w:p w:rsidR="008A228E" w:rsidRPr="00826AEB" w:rsidRDefault="008A228E" w:rsidP="008A228E">
      <w:pPr>
        <w:spacing w:after="0"/>
      </w:pPr>
    </w:p>
    <w:p w:rsidR="008A228E" w:rsidRPr="00826AEB" w:rsidRDefault="008A228E" w:rsidP="008A228E">
      <w:pPr>
        <w:spacing w:after="0"/>
      </w:pPr>
      <w:r w:rsidRPr="00826AEB">
        <w:t xml:space="preserve">Michigan – Potato leafhoppers in Michigan. Chris </w:t>
      </w:r>
      <w:proofErr w:type="spellStart"/>
      <w:r w:rsidRPr="00826AEB">
        <w:t>DiFonzo</w:t>
      </w:r>
      <w:proofErr w:type="spellEnd"/>
      <w:r w:rsidRPr="00826AEB">
        <w:t xml:space="preserve"> 2005</w:t>
      </w:r>
    </w:p>
    <w:p w:rsidR="008A228E" w:rsidRDefault="008A228E" w:rsidP="008A228E">
      <w:pPr>
        <w:spacing w:after="0"/>
      </w:pPr>
    </w:p>
    <w:p w:rsidR="008A228E" w:rsidRDefault="008A228E" w:rsidP="008A228E">
      <w:pPr>
        <w:spacing w:after="0"/>
      </w:pPr>
      <w:r w:rsidRPr="00826AEB">
        <w:t xml:space="preserve">University of Minnesota Southwest Research and Outreach Center, </w:t>
      </w:r>
      <w:proofErr w:type="spellStart"/>
      <w:r w:rsidRPr="00826AEB">
        <w:t>Lamberton</w:t>
      </w:r>
      <w:proofErr w:type="spellEnd"/>
      <w:r w:rsidRPr="00826AEB">
        <w:t xml:space="preserve"> MN - </w:t>
      </w:r>
      <w:hyperlink r:id="rId6" w:history="1">
        <w:r w:rsidRPr="00826AEB">
          <w:rPr>
            <w:rStyle w:val="Hyperlink"/>
          </w:rPr>
          <w:t>http://swroc.cfans.umn.edu/ResearchandOutreach/PestManagement/index.htm</w:t>
        </w:r>
      </w:hyperlink>
    </w:p>
    <w:p w:rsidR="008A228E" w:rsidRPr="00826AEB" w:rsidRDefault="008A228E" w:rsidP="008A228E">
      <w:pPr>
        <w:spacing w:after="0"/>
      </w:pPr>
    </w:p>
    <w:p w:rsidR="008A228E" w:rsidRDefault="008A228E" w:rsidP="008A228E">
      <w:pPr>
        <w:spacing w:after="0"/>
      </w:pPr>
      <w:r w:rsidRPr="00826AEB">
        <w:t xml:space="preserve">Penn State Extension - </w:t>
      </w:r>
      <w:hyperlink r:id="rId7" w:history="1">
        <w:r w:rsidRPr="00826AEB">
          <w:rPr>
            <w:rStyle w:val="Hyperlink"/>
          </w:rPr>
          <w:t>http://extension.psu.edu/plants/crops/news</w:t>
        </w:r>
      </w:hyperlink>
    </w:p>
    <w:p w:rsidR="008A228E" w:rsidRDefault="008A228E" w:rsidP="008A228E">
      <w:pPr>
        <w:spacing w:after="0"/>
      </w:pPr>
    </w:p>
    <w:p w:rsidR="00385E7D" w:rsidRDefault="008A228E" w:rsidP="008A228E">
      <w:pPr>
        <w:spacing w:after="0"/>
      </w:pPr>
      <w:r w:rsidRPr="00826AEB">
        <w:t xml:space="preserve">Wisconsin Pest Bulletin - </w:t>
      </w:r>
      <w:hyperlink r:id="rId8" w:history="1">
        <w:r w:rsidRPr="00826AEB">
          <w:rPr>
            <w:rStyle w:val="Hyperlink"/>
          </w:rPr>
          <w:t>http://datcpservices.wisconsin.gov/pb/index.jsp</w:t>
        </w:r>
      </w:hyperlink>
    </w:p>
    <w:sectPr w:rsidR="00385E7D" w:rsidSect="00667D20"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8E"/>
    <w:rsid w:val="000148D9"/>
    <w:rsid w:val="00014FAE"/>
    <w:rsid w:val="000165A4"/>
    <w:rsid w:val="00025D58"/>
    <w:rsid w:val="00027CFD"/>
    <w:rsid w:val="0003124E"/>
    <w:rsid w:val="00034BB6"/>
    <w:rsid w:val="00034EBC"/>
    <w:rsid w:val="000448A9"/>
    <w:rsid w:val="0007011E"/>
    <w:rsid w:val="00080B28"/>
    <w:rsid w:val="000D0A7E"/>
    <w:rsid w:val="000D3D27"/>
    <w:rsid w:val="001102CE"/>
    <w:rsid w:val="001107BB"/>
    <w:rsid w:val="0011190B"/>
    <w:rsid w:val="001171B7"/>
    <w:rsid w:val="00130A97"/>
    <w:rsid w:val="0016710B"/>
    <w:rsid w:val="00175271"/>
    <w:rsid w:val="00180379"/>
    <w:rsid w:val="00184CF4"/>
    <w:rsid w:val="0019133E"/>
    <w:rsid w:val="00194462"/>
    <w:rsid w:val="001A2159"/>
    <w:rsid w:val="00200738"/>
    <w:rsid w:val="002024C9"/>
    <w:rsid w:val="0022679D"/>
    <w:rsid w:val="002753EA"/>
    <w:rsid w:val="00286385"/>
    <w:rsid w:val="002B42B7"/>
    <w:rsid w:val="002D4EC9"/>
    <w:rsid w:val="0030303C"/>
    <w:rsid w:val="0031465B"/>
    <w:rsid w:val="003645BA"/>
    <w:rsid w:val="003759A9"/>
    <w:rsid w:val="00385E7D"/>
    <w:rsid w:val="003955FE"/>
    <w:rsid w:val="003D3EE4"/>
    <w:rsid w:val="004332DE"/>
    <w:rsid w:val="00443E09"/>
    <w:rsid w:val="00451C48"/>
    <w:rsid w:val="00460C04"/>
    <w:rsid w:val="0046443A"/>
    <w:rsid w:val="0047413C"/>
    <w:rsid w:val="004A32DE"/>
    <w:rsid w:val="004D1429"/>
    <w:rsid w:val="004E0056"/>
    <w:rsid w:val="004F1845"/>
    <w:rsid w:val="00506689"/>
    <w:rsid w:val="00524B9C"/>
    <w:rsid w:val="00533974"/>
    <w:rsid w:val="00540F36"/>
    <w:rsid w:val="00566851"/>
    <w:rsid w:val="00566A43"/>
    <w:rsid w:val="005776D9"/>
    <w:rsid w:val="00605B7A"/>
    <w:rsid w:val="006354FD"/>
    <w:rsid w:val="00636AE5"/>
    <w:rsid w:val="00687EA1"/>
    <w:rsid w:val="006A4CF4"/>
    <w:rsid w:val="006D5D9F"/>
    <w:rsid w:val="00734FC1"/>
    <w:rsid w:val="007523AB"/>
    <w:rsid w:val="00767B96"/>
    <w:rsid w:val="00770941"/>
    <w:rsid w:val="007A244E"/>
    <w:rsid w:val="007A649D"/>
    <w:rsid w:val="007B41E6"/>
    <w:rsid w:val="007F3840"/>
    <w:rsid w:val="00820344"/>
    <w:rsid w:val="008232DB"/>
    <w:rsid w:val="008356F8"/>
    <w:rsid w:val="00841302"/>
    <w:rsid w:val="00860B36"/>
    <w:rsid w:val="008A228E"/>
    <w:rsid w:val="008E5A1F"/>
    <w:rsid w:val="00902F56"/>
    <w:rsid w:val="00913C92"/>
    <w:rsid w:val="009179C3"/>
    <w:rsid w:val="0093475E"/>
    <w:rsid w:val="00935F20"/>
    <w:rsid w:val="00965EC0"/>
    <w:rsid w:val="00977AE2"/>
    <w:rsid w:val="00991EE5"/>
    <w:rsid w:val="009B1C5E"/>
    <w:rsid w:val="00A12293"/>
    <w:rsid w:val="00A37CDE"/>
    <w:rsid w:val="00A54E04"/>
    <w:rsid w:val="00A66BCD"/>
    <w:rsid w:val="00A9487F"/>
    <w:rsid w:val="00AD03A6"/>
    <w:rsid w:val="00AF210E"/>
    <w:rsid w:val="00B25878"/>
    <w:rsid w:val="00B33797"/>
    <w:rsid w:val="00B47FBA"/>
    <w:rsid w:val="00B67346"/>
    <w:rsid w:val="00B76BE9"/>
    <w:rsid w:val="00B77315"/>
    <w:rsid w:val="00BC1068"/>
    <w:rsid w:val="00C03B6E"/>
    <w:rsid w:val="00C14D07"/>
    <w:rsid w:val="00C17ED8"/>
    <w:rsid w:val="00C20853"/>
    <w:rsid w:val="00C242DA"/>
    <w:rsid w:val="00C36A2A"/>
    <w:rsid w:val="00C4532B"/>
    <w:rsid w:val="00C55670"/>
    <w:rsid w:val="00C66011"/>
    <w:rsid w:val="00CB3042"/>
    <w:rsid w:val="00D06FB7"/>
    <w:rsid w:val="00D16786"/>
    <w:rsid w:val="00D374BB"/>
    <w:rsid w:val="00D456CF"/>
    <w:rsid w:val="00D4665C"/>
    <w:rsid w:val="00D503DC"/>
    <w:rsid w:val="00D554CE"/>
    <w:rsid w:val="00D70897"/>
    <w:rsid w:val="00D9396B"/>
    <w:rsid w:val="00DD6346"/>
    <w:rsid w:val="00DE4E4D"/>
    <w:rsid w:val="00E20DDC"/>
    <w:rsid w:val="00E33079"/>
    <w:rsid w:val="00E35AC2"/>
    <w:rsid w:val="00E758CF"/>
    <w:rsid w:val="00E90A86"/>
    <w:rsid w:val="00EC6D49"/>
    <w:rsid w:val="00EF086C"/>
    <w:rsid w:val="00EF0982"/>
    <w:rsid w:val="00F26674"/>
    <w:rsid w:val="00F26872"/>
    <w:rsid w:val="00F50ECB"/>
    <w:rsid w:val="00F55859"/>
    <w:rsid w:val="00FB6925"/>
    <w:rsid w:val="00FD2920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C3816-6777-4121-A4C1-C7369627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8E"/>
    <w:pPr>
      <w:spacing w:after="200" w:line="240" w:lineRule="auto"/>
    </w:pPr>
    <w:rPr>
      <w:rFonts w:ascii="Times New Roman" w:eastAsia="Cambr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228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A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cpservices.wisconsin.gov/pb/index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tension.psu.edu/plants/crops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roc.cfans.umn.edu/ResearchandOutreach/PestManagement/index.htm" TargetMode="External"/><Relationship Id="rId5" Type="http://schemas.openxmlformats.org/officeDocument/2006/relationships/hyperlink" Target="http://extension.umass.edu/vegetable/publications/vegetable-notes-newslett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ulletin.ipm.illinois.ed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</dc:creator>
  <cp:keywords/>
  <dc:description/>
  <cp:lastModifiedBy>dilip</cp:lastModifiedBy>
  <cp:revision>2</cp:revision>
  <dcterms:created xsi:type="dcterms:W3CDTF">2014-12-28T03:48:00Z</dcterms:created>
  <dcterms:modified xsi:type="dcterms:W3CDTF">2015-03-01T15:58:00Z</dcterms:modified>
</cp:coreProperties>
</file>