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0ABF69" w14:textId="77777777" w:rsidR="009F4A0F" w:rsidRDefault="009F4A0F" w:rsidP="009F4A0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9F4A0F">
        <w:rPr>
          <w:rFonts w:ascii="Times New Roman" w:hAnsi="Times New Roman" w:cs="Times New Roman"/>
          <w:b/>
          <w:sz w:val="24"/>
          <w:szCs w:val="24"/>
          <w:lang w:val="en-US"/>
        </w:rPr>
        <w:t>Figure S3.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31F4">
        <w:rPr>
          <w:rFonts w:ascii="Times New Roman" w:hAnsi="Times New Roman" w:cs="Times New Roman"/>
          <w:b/>
          <w:sz w:val="24"/>
          <w:szCs w:val="24"/>
          <w:lang w:val="en-US"/>
        </w:rPr>
        <w:t>Conservation units for a future MPA.</w:t>
      </w:r>
      <w:bookmarkEnd w:id="0"/>
      <w:proofErr w:type="gramEnd"/>
      <w:r w:rsidR="003031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Designated management units for the hypothetical future MPA in the west coast of Ibiza, using the combination of population genetics and demographic analyses.</w:t>
      </w:r>
    </w:p>
    <w:p w14:paraId="465E12D5" w14:textId="77777777" w:rsidR="009F4A0F" w:rsidRDefault="009F4A0F" w:rsidP="009F4A0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05609A" w14:textId="77777777" w:rsidR="009F4A0F" w:rsidRPr="004157CF" w:rsidRDefault="009F4A0F" w:rsidP="009F4A0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A140E7B" wp14:editId="0E7C36BD">
            <wp:extent cx="5400040" cy="3713480"/>
            <wp:effectExtent l="19050" t="0" r="0" b="0"/>
            <wp:docPr id="5" name="Picture 4" descr="mapaFiguraA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FiguraA3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CB03" w14:textId="77777777" w:rsidR="009F5D19" w:rsidRDefault="009F5D19"/>
    <w:sectPr w:rsidR="009F5D19" w:rsidSect="009F5D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F4A0F"/>
    <w:rsid w:val="001475EF"/>
    <w:rsid w:val="003031F4"/>
    <w:rsid w:val="00337F1A"/>
    <w:rsid w:val="009F4A0F"/>
    <w:rsid w:val="009F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300E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A0F"/>
    <w:rPr>
      <w:rFonts w:eastAsiaTheme="minorEastAsia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A0F"/>
    <w:rPr>
      <w:rFonts w:ascii="Tahoma" w:eastAsiaTheme="minorEastAsia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180</Characters>
  <Application>Microsoft Macintosh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Rosana</dc:creator>
  <cp:lastModifiedBy>Rosana Arizmendi Mejia</cp:lastModifiedBy>
  <cp:revision>2</cp:revision>
  <dcterms:created xsi:type="dcterms:W3CDTF">2014-07-17T15:30:00Z</dcterms:created>
  <dcterms:modified xsi:type="dcterms:W3CDTF">2014-12-27T23:48:00Z</dcterms:modified>
</cp:coreProperties>
</file>