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1C" w:rsidRDefault="00C2291C">
      <w:pPr>
        <w:rPr>
          <w:rFonts w:ascii="Times New Roman" w:hAnsi="Times New Roman"/>
        </w:rPr>
      </w:pPr>
      <w:r w:rsidRPr="00EB1C20">
        <w:rPr>
          <w:rFonts w:ascii="Times New Roman" w:hAnsi="Times New Roman"/>
          <w:b/>
        </w:rPr>
        <w:t xml:space="preserve">Table S1. </w:t>
      </w:r>
      <w:proofErr w:type="gramStart"/>
      <w:r w:rsidRPr="00C2291C">
        <w:rPr>
          <w:rFonts w:ascii="Times New Roman" w:hAnsi="Times New Roman"/>
        </w:rPr>
        <w:t>Relationships among issues that must be considered when designing a screening method.</w:t>
      </w:r>
      <w:proofErr w:type="gramEnd"/>
    </w:p>
    <w:p w:rsidR="00C2291C" w:rsidRPr="00C2291C" w:rsidRDefault="00C2291C"/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3481"/>
        <w:gridCol w:w="1555"/>
        <w:gridCol w:w="777"/>
        <w:gridCol w:w="778"/>
        <w:gridCol w:w="1555"/>
      </w:tblGrid>
      <w:tr w:rsidR="00D55A38" w:rsidRPr="00C2291C" w:rsidTr="00D55A38">
        <w:trPr>
          <w:trHeight w:val="270"/>
          <w:jc w:val="center"/>
        </w:trPr>
        <w:tc>
          <w:tcPr>
            <w:tcW w:w="2249" w:type="pct"/>
            <w:gridSpan w:val="2"/>
            <w:vMerge w:val="restart"/>
            <w:shd w:val="clear" w:color="auto" w:fill="auto"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Issues that</w:t>
            </w:r>
            <w:r w:rsidRPr="00C229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291C">
              <w:rPr>
                <w:rFonts w:ascii="Times New Roman" w:hAnsi="Times New Roman"/>
                <w:sz w:val="18"/>
                <w:szCs w:val="18"/>
              </w:rPr>
              <w:t>must be considered during screening</w:t>
            </w:r>
          </w:p>
        </w:tc>
        <w:tc>
          <w:tcPr>
            <w:tcW w:w="2751" w:type="pct"/>
            <w:gridSpan w:val="4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D55A38" w:rsidRPr="00C2291C" w:rsidTr="00D55A38">
        <w:trPr>
          <w:trHeight w:val="540"/>
          <w:jc w:val="center"/>
        </w:trPr>
        <w:tc>
          <w:tcPr>
            <w:tcW w:w="2249" w:type="pct"/>
            <w:gridSpan w:val="2"/>
            <w:vMerge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pct"/>
            <w:gridSpan w:val="2"/>
            <w:shd w:val="clear" w:color="auto" w:fill="auto"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Pooling density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Multiplex primers</w:t>
            </w:r>
          </w:p>
        </w:tc>
      </w:tr>
      <w:tr w:rsidR="00D55A38" w:rsidRPr="00C2291C" w:rsidTr="00D55A38">
        <w:trPr>
          <w:trHeight w:val="270"/>
          <w:jc w:val="center"/>
        </w:trPr>
        <w:tc>
          <w:tcPr>
            <w:tcW w:w="196" w:type="pct"/>
            <w:vMerge w:val="restar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2053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Detection Number</w:t>
            </w:r>
          </w:p>
        </w:tc>
        <w:tc>
          <w:tcPr>
            <w:tcW w:w="1375" w:type="pct"/>
            <w:gridSpan w:val="2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5A38" w:rsidRPr="00C2291C" w:rsidTr="00D55A38">
        <w:trPr>
          <w:trHeight w:val="270"/>
          <w:jc w:val="center"/>
        </w:trPr>
        <w:tc>
          <w:tcPr>
            <w:tcW w:w="196" w:type="pct"/>
            <w:vMerge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Detection Step</w:t>
            </w:r>
          </w:p>
        </w:tc>
        <w:tc>
          <w:tcPr>
            <w:tcW w:w="1375" w:type="pct"/>
            <w:gridSpan w:val="2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5A38" w:rsidRPr="00C2291C" w:rsidTr="00D55A38">
        <w:trPr>
          <w:trHeight w:val="285"/>
          <w:jc w:val="center"/>
        </w:trPr>
        <w:tc>
          <w:tcPr>
            <w:tcW w:w="196" w:type="pct"/>
            <w:vMerge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91C">
              <w:rPr>
                <w:rFonts w:ascii="Times New Roman" w:hAnsi="Times New Roman"/>
                <w:b/>
                <w:bCs/>
                <w:sz w:val="18"/>
                <w:szCs w:val="18"/>
              </w:rPr>
              <w:t>Detection Sensitivity</w:t>
            </w:r>
          </w:p>
        </w:tc>
        <w:tc>
          <w:tcPr>
            <w:tcW w:w="1375" w:type="pct"/>
            <w:gridSpan w:val="2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6" w:type="pct"/>
            <w:gridSpan w:val="2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5A38" w:rsidRPr="00C2291C" w:rsidTr="00D55A38">
        <w:trPr>
          <w:trHeight w:val="285"/>
          <w:jc w:val="center"/>
        </w:trPr>
        <w:tc>
          <w:tcPr>
            <w:tcW w:w="196" w:type="pct"/>
            <w:vMerge/>
            <w:tcBorders>
              <w:bottom w:val="single" w:sz="4" w:space="0" w:color="auto"/>
            </w:tcBorders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91C">
              <w:rPr>
                <w:rFonts w:ascii="Times New Roman" w:hAnsi="Times New Roman"/>
                <w:b/>
                <w:bCs/>
                <w:sz w:val="18"/>
                <w:szCs w:val="18"/>
              </w:rPr>
              <w:t>Detection Accuracy</w:t>
            </w:r>
          </w:p>
        </w:tc>
        <w:tc>
          <w:tcPr>
            <w:tcW w:w="137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5A38" w:rsidRPr="00C2291C" w:rsidTr="00D55A38">
        <w:trPr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A38" w:rsidRPr="00C2291C" w:rsidRDefault="00D55A38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A38" w:rsidRPr="00C2291C" w:rsidTr="00D55A38">
        <w:trPr>
          <w:trHeight w:val="270"/>
          <w:jc w:val="center"/>
        </w:trPr>
        <w:tc>
          <w:tcPr>
            <w:tcW w:w="224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I</w:t>
            </w:r>
            <w:r w:rsidRPr="00C2291C">
              <w:rPr>
                <w:rFonts w:ascii="Times New Roman" w:hAnsi="Times New Roman"/>
                <w:sz w:val="18"/>
                <w:szCs w:val="18"/>
              </w:rPr>
              <w:t>ssues that</w:t>
            </w:r>
            <w:r w:rsidRPr="00C229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291C">
              <w:rPr>
                <w:rFonts w:ascii="Times New Roman" w:hAnsi="Times New Roman"/>
                <w:sz w:val="18"/>
                <w:szCs w:val="18"/>
              </w:rPr>
              <w:t>must be considered during screening</w:t>
            </w:r>
          </w:p>
        </w:tc>
        <w:tc>
          <w:tcPr>
            <w:tcW w:w="2751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</w:tr>
      <w:tr w:rsidR="00C2291C" w:rsidRPr="00C2291C" w:rsidTr="00D55A38">
        <w:trPr>
          <w:trHeight w:val="540"/>
          <w:jc w:val="center"/>
        </w:trPr>
        <w:tc>
          <w:tcPr>
            <w:tcW w:w="2249" w:type="pct"/>
            <w:gridSpan w:val="2"/>
            <w:vMerge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F1531" w:rsidRPr="00C2291C" w:rsidRDefault="00FF1531" w:rsidP="00C229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Number of PCR</w:t>
            </w:r>
            <w:r w:rsidR="00C2291C" w:rsidRPr="00C229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291C">
              <w:rPr>
                <w:rFonts w:ascii="Times New Roman" w:hAnsi="Times New Roman"/>
                <w:sz w:val="18"/>
                <w:szCs w:val="18"/>
              </w:rPr>
              <w:t>reactions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Number of PCR rounds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Automation</w:t>
            </w:r>
          </w:p>
        </w:tc>
      </w:tr>
      <w:tr w:rsidR="00D55A38" w:rsidRPr="00C2291C" w:rsidTr="00D55A38">
        <w:trPr>
          <w:trHeight w:val="270"/>
          <w:jc w:val="center"/>
        </w:trPr>
        <w:tc>
          <w:tcPr>
            <w:tcW w:w="196" w:type="pct"/>
            <w:vMerge w:val="restar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053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91C">
              <w:rPr>
                <w:rFonts w:ascii="Times New Roman" w:hAnsi="Times New Roman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17" w:type="pct"/>
            <w:gridSpan w:val="2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5A38" w:rsidRPr="00C2291C" w:rsidTr="00D55A38">
        <w:trPr>
          <w:trHeight w:val="270"/>
          <w:jc w:val="center"/>
        </w:trPr>
        <w:tc>
          <w:tcPr>
            <w:tcW w:w="196" w:type="pct"/>
            <w:vMerge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91C">
              <w:rPr>
                <w:rFonts w:ascii="Times New Roman" w:hAnsi="Times New Roman"/>
                <w:b/>
                <w:bCs/>
                <w:sz w:val="18"/>
                <w:szCs w:val="18"/>
              </w:rPr>
              <w:t>Labor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17" w:type="pct"/>
            <w:gridSpan w:val="2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5A38" w:rsidRPr="00C2291C" w:rsidTr="00D55A38">
        <w:trPr>
          <w:trHeight w:val="285"/>
          <w:jc w:val="center"/>
        </w:trPr>
        <w:tc>
          <w:tcPr>
            <w:tcW w:w="196" w:type="pct"/>
            <w:vMerge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291C">
              <w:rPr>
                <w:rFonts w:ascii="Times New Roman" w:hAnsi="Times New Roman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17" w:type="pct"/>
            <w:gridSpan w:val="2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17" w:type="pct"/>
            <w:shd w:val="clear" w:color="auto" w:fill="auto"/>
            <w:noWrap/>
            <w:vAlign w:val="center"/>
          </w:tcPr>
          <w:p w:rsidR="00FF1531" w:rsidRPr="00C2291C" w:rsidRDefault="00FF1531" w:rsidP="00FF1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91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F1531" w:rsidRPr="00C2291C" w:rsidRDefault="00D55A38" w:rsidP="00D55A38">
      <w:pPr>
        <w:jc w:val="left"/>
        <w:rPr>
          <w:rFonts w:ascii="Times New Roman" w:hAnsi="Times New Roman"/>
          <w:sz w:val="18"/>
          <w:szCs w:val="18"/>
        </w:rPr>
      </w:pPr>
      <w:r w:rsidRPr="00D55A38">
        <w:rPr>
          <w:rFonts w:ascii="Times New Roman" w:hAnsi="Times New Roman"/>
          <w:sz w:val="18"/>
          <w:szCs w:val="18"/>
        </w:rPr>
        <w:t>Positive and negative relationships of issues (x, y and z) that must be considered when designing a screening method are listed in the table. The functions relating x, y and z (z=f(y); y=f(x)), and their suitable solutions depend on different research labs</w:t>
      </w:r>
      <w:r>
        <w:rPr>
          <w:rFonts w:ascii="Times New Roman" w:hAnsi="Times New Roman"/>
          <w:sz w:val="18"/>
          <w:szCs w:val="18"/>
        </w:rPr>
        <w:t xml:space="preserve">’ </w:t>
      </w:r>
      <w:r w:rsidRPr="00D55A38">
        <w:rPr>
          <w:rFonts w:ascii="Times New Roman" w:hAnsi="Times New Roman"/>
          <w:sz w:val="18"/>
          <w:szCs w:val="18"/>
        </w:rPr>
        <w:t>particular situations.</w:t>
      </w:r>
    </w:p>
    <w:p w:rsidR="00A43EBB" w:rsidRPr="00FF1531" w:rsidRDefault="00A43EBB" w:rsidP="00FF1531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sectPr w:rsidR="00A43EBB" w:rsidRPr="00FF153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1"/>
    <w:rsid w:val="00A43EBB"/>
    <w:rsid w:val="00C2291C"/>
    <w:rsid w:val="00D55A38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1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1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Young</cp:lastModifiedBy>
  <cp:revision>2</cp:revision>
  <dcterms:created xsi:type="dcterms:W3CDTF">2014-09-05T11:22:00Z</dcterms:created>
  <dcterms:modified xsi:type="dcterms:W3CDTF">2014-09-05T11:48:00Z</dcterms:modified>
</cp:coreProperties>
</file>