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42BB" w14:textId="77777777" w:rsidR="00125A0F" w:rsidRPr="00185775" w:rsidRDefault="00125A0F" w:rsidP="00125A0F">
      <w:pPr>
        <w:outlineLvl w:val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185775">
        <w:rPr>
          <w:rFonts w:ascii="Times New Roman" w:hAnsi="Times New Roman"/>
          <w:b/>
          <w:sz w:val="22"/>
          <w:szCs w:val="22"/>
        </w:rPr>
        <w:t xml:space="preserve">Text S2. WinBUGS models </w:t>
      </w:r>
    </w:p>
    <w:p w14:paraId="6643F124" w14:textId="77777777" w:rsidR="00125A0F" w:rsidRPr="00185775" w:rsidRDefault="00125A0F" w:rsidP="00125A0F">
      <w:pPr>
        <w:rPr>
          <w:rFonts w:ascii="Times New Roman" w:hAnsi="Times New Roman"/>
          <w:b/>
          <w:sz w:val="22"/>
          <w:szCs w:val="22"/>
        </w:rPr>
      </w:pPr>
    </w:p>
    <w:p w14:paraId="5786CE3D" w14:textId="77777777" w:rsidR="00125A0F" w:rsidRPr="00185775" w:rsidRDefault="00125A0F" w:rsidP="00125A0F">
      <w:pPr>
        <w:rPr>
          <w:rFonts w:ascii="Times New Roman" w:hAnsi="Times New Roman"/>
          <w:b/>
          <w:sz w:val="22"/>
          <w:szCs w:val="22"/>
        </w:rPr>
      </w:pPr>
      <w:r w:rsidRPr="00185775">
        <w:rPr>
          <w:rFonts w:ascii="Times New Roman" w:hAnsi="Times New Roman"/>
          <w:b/>
          <w:sz w:val="22"/>
          <w:szCs w:val="22"/>
        </w:rPr>
        <w:t xml:space="preserve">2.1 WinBUGS code for model 0 </w:t>
      </w:r>
    </w:p>
    <w:p w14:paraId="69A2E40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2912F9FF" w14:textId="77777777" w:rsidR="00125A0F" w:rsidRPr="00185775" w:rsidRDefault="00125A0F" w:rsidP="00125A0F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Conditional independence model (result of each diagnostic test on a given patient was independent conditional on true disease status of the patient) </w:t>
      </w:r>
    </w:p>
    <w:p w14:paraId="580D857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19C66AF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model{</w:t>
      </w:r>
    </w:p>
    <w:p w14:paraId="6C036BA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5A4626F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status[i]~dbern(prev)</w:t>
      </w:r>
    </w:p>
    <w:p w14:paraId="50525D4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02D21EF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Likelihood was estimated by five diagnostic tests; including blood culture for </w:t>
      </w:r>
      <w:r w:rsidRPr="00185775">
        <w:rPr>
          <w:rFonts w:ascii="Times New Roman" w:hAnsi="Times New Roman"/>
          <w:i/>
          <w:sz w:val="22"/>
          <w:szCs w:val="22"/>
        </w:rPr>
        <w:t>O. tsutsugamushi</w:t>
      </w:r>
      <w:r w:rsidRPr="00185775">
        <w:rPr>
          <w:rFonts w:ascii="Times New Roman" w:hAnsi="Times New Roman"/>
          <w:sz w:val="22"/>
          <w:szCs w:val="22"/>
        </w:rPr>
        <w:t>, a combination of PCR assays, IFA IgM, Panbio ICT IgM, and presence of an eschar</w:t>
      </w:r>
    </w:p>
    <w:p w14:paraId="51FA312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1:5){</w:t>
      </w:r>
    </w:p>
    <w:p w14:paraId="063CC66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y[i,j]~dbern(p[i,j])</w:t>
      </w:r>
    </w:p>
    <w:p w14:paraId="3929698B" w14:textId="792DDCA1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ypred[i,j]~dbern(p[i,j])</w:t>
      </w:r>
    </w:p>
    <w:p w14:paraId="04C2D45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logit(p[i,j])&lt;-status[i]*alpha[j]+(1-status[i])*beta[j]</w:t>
      </w:r>
    </w:p>
    <w:p w14:paraId="4157BA3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5D9059F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05D89EE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625561B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Prior </w:t>
      </w:r>
    </w:p>
    <w:p w14:paraId="0092296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prev~dbeta(0.5,0.5)</w:t>
      </w:r>
    </w:p>
    <w:p w14:paraId="024B4DA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alpha[1]~dnorm(0.0,0.1)</w:t>
      </w:r>
    </w:p>
    <w:p w14:paraId="1DEED57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logit(s[1])&lt;-alpha[1]</w:t>
      </w:r>
    </w:p>
    <w:p w14:paraId="6E7FF46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beta[1]&lt;--1000</w:t>
      </w:r>
    </w:p>
    <w:p w14:paraId="3DCF1CF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2:5){</w:t>
      </w:r>
    </w:p>
    <w:p w14:paraId="4D98262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alpha[j]~dnorm(0.0,0.1)</w:t>
      </w:r>
    </w:p>
    <w:p w14:paraId="60FC4C8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beta[j]~dnorm(0.0,0.1)I(,1)</w:t>
      </w:r>
    </w:p>
    <w:p w14:paraId="4A10D73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logit(s[j])&lt;-alpha[j]</w:t>
      </w:r>
    </w:p>
    <w:p w14:paraId="031E5D9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logit(x[j])&lt;--beta[j]</w:t>
      </w:r>
    </w:p>
    <w:p w14:paraId="3EF8105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4D97A7D5" w14:textId="1FFD9DDB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se[1]&lt;-s[1]</w:t>
      </w:r>
    </w:p>
    <w:p w14:paraId="4E0E7922" w14:textId="5F9DA449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se[2]&lt;-s[2]</w:t>
      </w:r>
    </w:p>
    <w:p w14:paraId="1C49F6A1" w14:textId="3DB47A88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se[3]&lt;-s[3]</w:t>
      </w:r>
    </w:p>
    <w:p w14:paraId="5C8739D4" w14:textId="4FCD90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se[4]&lt;-s[4]</w:t>
      </w:r>
    </w:p>
    <w:p w14:paraId="4AC274D3" w14:textId="1C2C1600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se[5]&lt;-s[5]</w:t>
      </w:r>
    </w:p>
    <w:p w14:paraId="2108915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60BC12B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Using MCMC to estimate the accuracies of nested 56kDa PCR assay, 47kDa-based real-time PCR assay, </w:t>
      </w:r>
      <w:r w:rsidRPr="00185775">
        <w:rPr>
          <w:rFonts w:ascii="Times New Roman" w:hAnsi="Times New Roman"/>
          <w:i/>
          <w:sz w:val="22"/>
          <w:szCs w:val="22"/>
        </w:rPr>
        <w:t>GroEL</w:t>
      </w:r>
      <w:r w:rsidRPr="00185775">
        <w:rPr>
          <w:rFonts w:ascii="Times New Roman" w:hAnsi="Times New Roman"/>
          <w:sz w:val="22"/>
          <w:szCs w:val="22"/>
        </w:rPr>
        <w:t xml:space="preserve">-based real-time PCR assay, STIC, combined ICT IgM with presence of eschar, combined </w:t>
      </w:r>
      <w:r w:rsidRPr="00185775">
        <w:rPr>
          <w:rFonts w:ascii="Times New Roman" w:hAnsi="Times New Roman"/>
          <w:i/>
          <w:sz w:val="22"/>
          <w:szCs w:val="22"/>
        </w:rPr>
        <w:t>GroEL-</w:t>
      </w:r>
      <w:r w:rsidRPr="00185775">
        <w:rPr>
          <w:rFonts w:ascii="Times New Roman" w:hAnsi="Times New Roman"/>
          <w:sz w:val="22"/>
          <w:szCs w:val="22"/>
        </w:rPr>
        <w:t xml:space="preserve">based real-time PCR assay with PanBio ICT IgM, and combined </w:t>
      </w:r>
      <w:r w:rsidRPr="00185775">
        <w:rPr>
          <w:rFonts w:ascii="Times New Roman" w:hAnsi="Times New Roman"/>
          <w:i/>
          <w:sz w:val="22"/>
          <w:szCs w:val="22"/>
        </w:rPr>
        <w:t>GroEL-</w:t>
      </w:r>
      <w:r w:rsidRPr="00185775">
        <w:rPr>
          <w:rFonts w:ascii="Times New Roman" w:hAnsi="Times New Roman"/>
          <w:sz w:val="22"/>
          <w:szCs w:val="22"/>
        </w:rPr>
        <w:t>based real-time PCR assay with presence of eschar</w:t>
      </w:r>
    </w:p>
    <w:p w14:paraId="2A26D01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2E0A0BD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6:12){</w:t>
      </w:r>
    </w:p>
    <w:p w14:paraId="5275699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>tdiseasetestpos[i,j]&lt;-status[i]*y[i,j]</w:t>
      </w:r>
    </w:p>
    <w:p w14:paraId="7D606C9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>tnondiseasetestpos[i,j]&lt;-(1-status[i])*y[i,j]</w:t>
      </w:r>
    </w:p>
    <w:p w14:paraId="7732D98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74D0403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743BBFD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6:12){</w:t>
      </w:r>
    </w:p>
    <w:p w14:paraId="333C6B4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se[j]&lt;-sum(tdiseasetestpos[,j])/sum(status[])</w:t>
      </w:r>
    </w:p>
    <w:p w14:paraId="2FED907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x[j]&lt;-1-sum(tnondiseasetestpos[,j])/(161-sum(status[]))</w:t>
      </w:r>
    </w:p>
    <w:p w14:paraId="47CAF14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4F9618E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4C469BB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Prediction </w:t>
      </w:r>
    </w:p>
    <w:p w14:paraId="4BD11CC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304A52A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lastRenderedPageBreak/>
        <w:t>for (k in 1:32){</w:t>
      </w:r>
    </w:p>
    <w:p w14:paraId="2E512E9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1:5){</w:t>
      </w:r>
    </w:p>
    <w:p w14:paraId="7B74A4C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arraymatched[i,k,j]&lt;-equals(ypred[i,j],pattern[k,j])</w:t>
      </w:r>
    </w:p>
    <w:p w14:paraId="44E33FC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5D12F0D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nmatched[i,k]&lt;-sum(arraymatched[i,k,])</w:t>
      </w:r>
    </w:p>
    <w:p w14:paraId="3AAE346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matchedpattern[i,k]&lt;-equals(nmatched[i,k],5)</w:t>
      </w:r>
    </w:p>
    <w:p w14:paraId="481C69F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051B1FA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7C9AE09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5CA83D7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freqpred[k]&lt;-sum(matchedpattern[,k])</w:t>
      </w:r>
    </w:p>
    <w:p w14:paraId="3D4B6C2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117FFCA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760CD4F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#Bayesian p value</w:t>
      </w:r>
    </w:p>
    <w:p w14:paraId="6552949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2C1C548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55E3A4C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1:5){</w:t>
      </w:r>
    </w:p>
    <w:p w14:paraId="1935F337" w14:textId="57FDA246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arr</w:t>
      </w:r>
      <w:r w:rsidR="00734800" w:rsidRPr="00185775">
        <w:rPr>
          <w:rFonts w:ascii="Times New Roman" w:hAnsi="Times New Roman"/>
          <w:sz w:val="22"/>
          <w:szCs w:val="22"/>
        </w:rPr>
        <w:t>aymatchedobs[i,k,j]&lt;-equals(y</w:t>
      </w:r>
      <w:r w:rsidRPr="00185775">
        <w:rPr>
          <w:rFonts w:ascii="Times New Roman" w:hAnsi="Times New Roman"/>
          <w:sz w:val="22"/>
          <w:szCs w:val="22"/>
        </w:rPr>
        <w:t>[i,j],pattern[k,j])</w:t>
      </w:r>
    </w:p>
    <w:p w14:paraId="45C034E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79BB984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nmatchedobs[i,k]&lt;-sum(arraymatchedobs[i,k,])</w:t>
      </w:r>
    </w:p>
    <w:p w14:paraId="2CCCD0E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matchedpatternobs[i,k]&lt;-equals(nmatchedobs[i,k],5)</w:t>
      </w:r>
    </w:p>
    <w:p w14:paraId="4876048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7297AE9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4012B08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2809F4E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freqobs[k]&lt;-sum(matchedpatternobs[,k])  </w:t>
      </w:r>
    </w:p>
    <w:p w14:paraId="2104B93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4D42BD3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1461A3F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pvalue[k]&lt;-step(freqpred[k]-freqobs[k]) </w:t>
      </w:r>
    </w:p>
    <w:p w14:paraId="00DC5BC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}</w:t>
      </w:r>
    </w:p>
    <w:p w14:paraId="20B8BBD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6A0B71A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pvalueSe34&lt;-step(se[4]-se[3])</w:t>
      </w:r>
    </w:p>
    <w:p w14:paraId="54135E9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pvalueSp34&lt;-step(x[4]-x[3])</w:t>
      </w:r>
    </w:p>
    <w:p w14:paraId="06204C8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20258F9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# PPV and NPV</w:t>
      </w:r>
    </w:p>
    <w:p w14:paraId="5C019F6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454D9B5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1:12){</w:t>
      </w:r>
    </w:p>
    <w:p w14:paraId="4D4E5AA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testpos[i,j]&lt;-y[i,j]</w:t>
      </w:r>
    </w:p>
    <w:p w14:paraId="51F7F1D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testneg[i,j]&lt;-1-y[i,j]</w:t>
      </w:r>
    </w:p>
    <w:p w14:paraId="30066C2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diseasetestpos[i,j]&lt;-status[i]*y[i,j]</w:t>
      </w:r>
    </w:p>
    <w:p w14:paraId="0170B95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nondiseasetestneg[i,j]&lt;-(1-status[i])*(1-y[i,j])</w:t>
      </w:r>
    </w:p>
    <w:p w14:paraId="5C83F56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4D6A81B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09FEC36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0D9B780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1:12){</w:t>
      </w:r>
    </w:p>
    <w:p w14:paraId="20575E3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 stestpos[j]&lt;-sum(testpos[,j])</w:t>
      </w:r>
    </w:p>
    <w:p w14:paraId="52C5F8A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 stestneg[j]&lt;-sum(testneg[,j])</w:t>
      </w:r>
    </w:p>
    <w:p w14:paraId="0FE14A5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 sdiseasetestpos[j]&lt;-sum(diseasetestpos[,j])</w:t>
      </w:r>
    </w:p>
    <w:p w14:paraId="50ED57A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 snondiseasetestneg[j]&lt;-sum(nondiseasetestneg[,j])</w:t>
      </w:r>
    </w:p>
    <w:p w14:paraId="3C49558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 xml:space="preserve">ppv[j]&lt;- sdiseasetestpos[j]/stestpos[j]  </w:t>
      </w:r>
    </w:p>
    <w:p w14:paraId="6463C38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>npv[j]&lt;- snondiseasetestneg[j]/stestneg[j]</w:t>
      </w:r>
    </w:p>
    <w:p w14:paraId="62522DC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 xml:space="preserve">} </w:t>
      </w:r>
    </w:p>
    <w:p w14:paraId="05B2E33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3AC2959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55F24E1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4BAAF96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br w:type="page"/>
      </w:r>
      <w:r w:rsidRPr="00185775">
        <w:rPr>
          <w:rFonts w:ascii="Times New Roman" w:hAnsi="Times New Roman"/>
          <w:b/>
          <w:sz w:val="22"/>
          <w:szCs w:val="22"/>
        </w:rPr>
        <w:t xml:space="preserve">2.2 WinBUGS code for Model 1 </w:t>
      </w:r>
    </w:p>
    <w:p w14:paraId="792F134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1E0448DE" w14:textId="77777777" w:rsidR="00125A0F" w:rsidRPr="00185775" w:rsidRDefault="00125A0F" w:rsidP="00125A0F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Conditional dependence model between blood culture for </w:t>
      </w:r>
      <w:r w:rsidRPr="00185775">
        <w:rPr>
          <w:rFonts w:ascii="Times New Roman" w:hAnsi="Times New Roman"/>
          <w:i/>
          <w:sz w:val="22"/>
          <w:szCs w:val="22"/>
        </w:rPr>
        <w:t xml:space="preserve">O. tsutsugamushi </w:t>
      </w:r>
      <w:r w:rsidRPr="00185775">
        <w:rPr>
          <w:rFonts w:ascii="Times New Roman" w:hAnsi="Times New Roman"/>
          <w:sz w:val="22"/>
          <w:szCs w:val="22"/>
        </w:rPr>
        <w:t xml:space="preserve">and a combination of PCR assays </w:t>
      </w:r>
    </w:p>
    <w:p w14:paraId="256C22A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407AF8E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model{</w:t>
      </w:r>
    </w:p>
    <w:p w14:paraId="48AB764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74E5831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status[i]~dbern(prev)</w:t>
      </w:r>
    </w:p>
    <w:p w14:paraId="23E4035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1:5){</w:t>
      </w:r>
    </w:p>
    <w:p w14:paraId="7D62158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y[i,j]~dbern(p[i,j])</w:t>
      </w:r>
    </w:p>
    <w:p w14:paraId="6014114E" w14:textId="6360CF9C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ypred[i,j]~dbern(p[i,j])</w:t>
      </w:r>
    </w:p>
    <w:p w14:paraId="7CE8CDE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0A2F03D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48B2ED2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1340C4C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36CA482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3:4){</w:t>
      </w:r>
    </w:p>
    <w:p w14:paraId="093E168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logit(p[i,j])&lt;-status[i]*alpha[j]+(1-status[i])*beta[j]</w:t>
      </w:r>
    </w:p>
    <w:p w14:paraId="2DF2C1D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550205B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1:2){</w:t>
      </w:r>
    </w:p>
    <w:p w14:paraId="49A1AC9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logit(p[i,j])&lt;-status[i]*alpha[j]+(1-status[i])*beta[j]+status[i]*re[i]*Ag    </w:t>
      </w:r>
    </w:p>
    <w:p w14:paraId="5A682E9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logit(pstatus[i,j])&lt;-status[i]*alpha[j]+status[i]*re[i]*Ag+(1-status[i])*(-1000)</w:t>
      </w:r>
    </w:p>
    <w:p w14:paraId="69D161F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20A79F7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logit(p[i,5])&lt;-status[i]*alpha[5]+(1-status[i])*beta[5]</w:t>
      </w:r>
    </w:p>
    <w:p w14:paraId="599D593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0473992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re[i]~dnorm(0,1)</w:t>
      </w:r>
    </w:p>
    <w:p w14:paraId="61C7134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2D3C82A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056C5EE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Prior </w:t>
      </w:r>
    </w:p>
    <w:p w14:paraId="298102B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prev~dbeta(0.5,0.5)</w:t>
      </w:r>
    </w:p>
    <w:p w14:paraId="555298B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Ag~dnorm(0.0,0.1)I(0,)</w:t>
      </w:r>
    </w:p>
    <w:p w14:paraId="5CB9D46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alpha[1]~dnorm(0.0,0.1)</w:t>
      </w:r>
    </w:p>
    <w:p w14:paraId="6016ACD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logit(s[1])&lt;-alpha[1]</w:t>
      </w:r>
    </w:p>
    <w:p w14:paraId="60F289A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beta[1]&lt;--1000</w:t>
      </w:r>
    </w:p>
    <w:p w14:paraId="5396BC2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2:5){</w:t>
      </w:r>
    </w:p>
    <w:p w14:paraId="58BE109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alpha[j]~dnorm(0.0,0.1)</w:t>
      </w:r>
    </w:p>
    <w:p w14:paraId="0E906A6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beta[j]~dnorm(0.0,0.1)I(,1)</w:t>
      </w:r>
    </w:p>
    <w:p w14:paraId="554F6FB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logit(s[j])&lt;-alpha[j]</w:t>
      </w:r>
    </w:p>
    <w:p w14:paraId="637DF8C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logit(x[j])&lt;--beta[j]</w:t>
      </w:r>
    </w:p>
    <w:p w14:paraId="72BDCBB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763C70F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07C66C9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se[3]&lt;-s[3]</w:t>
      </w:r>
    </w:p>
    <w:p w14:paraId="624124B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se[4]&lt;-s[4]</w:t>
      </w:r>
    </w:p>
    <w:p w14:paraId="78295E7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se[5]&lt;-s[5]</w:t>
      </w:r>
    </w:p>
    <w:p w14:paraId="661AA02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267DC6D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1:2){</w:t>
      </w:r>
    </w:p>
    <w:p w14:paraId="4240F59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se[j]&lt;-sum(pstatus[,j])/sum(status[])</w:t>
      </w:r>
    </w:p>
    <w:p w14:paraId="5119E45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6959B29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31248A7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#Estimating the accuracies of nested 56kDa PCR assay, 47kDa-based real-time PCR assay, </w:t>
      </w:r>
      <w:r w:rsidRPr="00185775">
        <w:rPr>
          <w:rFonts w:ascii="Times New Roman" w:hAnsi="Times New Roman"/>
          <w:i/>
          <w:sz w:val="22"/>
          <w:szCs w:val="22"/>
        </w:rPr>
        <w:t>groEL</w:t>
      </w:r>
      <w:r w:rsidRPr="00185775">
        <w:rPr>
          <w:rFonts w:ascii="Times New Roman" w:hAnsi="Times New Roman"/>
          <w:sz w:val="22"/>
          <w:szCs w:val="22"/>
        </w:rPr>
        <w:t xml:space="preserve">-based real-time PCR assay, STIC, combined ICT IgM with presence of eschar, combined </w:t>
      </w:r>
      <w:r w:rsidRPr="00185775">
        <w:rPr>
          <w:rFonts w:ascii="Times New Roman" w:hAnsi="Times New Roman"/>
          <w:i/>
          <w:sz w:val="22"/>
          <w:szCs w:val="22"/>
        </w:rPr>
        <w:t>GroEL-</w:t>
      </w:r>
      <w:r w:rsidRPr="00185775">
        <w:rPr>
          <w:rFonts w:ascii="Times New Roman" w:hAnsi="Times New Roman"/>
          <w:sz w:val="22"/>
          <w:szCs w:val="22"/>
        </w:rPr>
        <w:t xml:space="preserve">based real-time PCR assay with PanBio ICT IgM, and combined </w:t>
      </w:r>
      <w:r w:rsidRPr="00185775">
        <w:rPr>
          <w:rFonts w:ascii="Times New Roman" w:hAnsi="Times New Roman"/>
          <w:i/>
          <w:sz w:val="22"/>
          <w:szCs w:val="22"/>
        </w:rPr>
        <w:t>GroEL-</w:t>
      </w:r>
      <w:r w:rsidRPr="00185775">
        <w:rPr>
          <w:rFonts w:ascii="Times New Roman" w:hAnsi="Times New Roman"/>
          <w:sz w:val="22"/>
          <w:szCs w:val="22"/>
        </w:rPr>
        <w:t>based real-time PCR assay with presence of eschar</w:t>
      </w:r>
    </w:p>
    <w:p w14:paraId="61E1DC7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30D483A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63CB41C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6:12){</w:t>
      </w:r>
    </w:p>
    <w:p w14:paraId="07A784A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>tdiseasetestpos[i,j]&lt;-status[i]*y[i,j]</w:t>
      </w:r>
    </w:p>
    <w:p w14:paraId="4097C85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>tnondiseasetestpos[i,j]&lt;-(1-status[i])*y[i,j]</w:t>
      </w:r>
    </w:p>
    <w:p w14:paraId="19ED7FC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474AFA4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226FAC7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3137253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6:12){</w:t>
      </w:r>
    </w:p>
    <w:p w14:paraId="2B9AC73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se[j]&lt;-sum(tdiseasetestpos[,j])/sum(status[])</w:t>
      </w:r>
    </w:p>
    <w:p w14:paraId="6BD9002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x[j]&lt;-1-sum(tnondiseasetestpos[,j])/(161-sum(status[]))</w:t>
      </w:r>
    </w:p>
    <w:p w14:paraId="7EE72E4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05E76BD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1A207E9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Prediction </w:t>
      </w:r>
    </w:p>
    <w:p w14:paraId="6BA5CAE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52672FB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5B9EEAF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1:5){</w:t>
      </w:r>
    </w:p>
    <w:p w14:paraId="7AA9750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arraymatched[i,k,j]&lt;-equals(ypred[i,j],pattern[k,j])</w:t>
      </w:r>
    </w:p>
    <w:p w14:paraId="51FC53B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5824147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nmatched[i,k]&lt;-sum(arraymatched[i,k,])</w:t>
      </w:r>
    </w:p>
    <w:p w14:paraId="7B318DD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matchedpattern[i,k]&lt;-equals(nmatched[i,k],5)</w:t>
      </w:r>
    </w:p>
    <w:p w14:paraId="371B59E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2F55DDC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0C2AA8E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5B9DD4C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freqpred[k]&lt;-sum(matchedpattern[,k])</w:t>
      </w:r>
    </w:p>
    <w:p w14:paraId="50F86E4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65AB2BB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72B85BA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#Bayesian p value</w:t>
      </w:r>
    </w:p>
    <w:p w14:paraId="25A1DA0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4D364B2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36EF219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1:5){</w:t>
      </w:r>
    </w:p>
    <w:p w14:paraId="0EE87DB1" w14:textId="1826E70D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arr</w:t>
      </w:r>
      <w:r w:rsidR="00734800" w:rsidRPr="00185775">
        <w:rPr>
          <w:rFonts w:ascii="Times New Roman" w:hAnsi="Times New Roman"/>
          <w:sz w:val="22"/>
          <w:szCs w:val="22"/>
        </w:rPr>
        <w:t>aymatchedobs[i,k,j]&lt;-equals(y</w:t>
      </w:r>
      <w:r w:rsidRPr="00185775">
        <w:rPr>
          <w:rFonts w:ascii="Times New Roman" w:hAnsi="Times New Roman"/>
          <w:sz w:val="22"/>
          <w:szCs w:val="22"/>
        </w:rPr>
        <w:t>[i,j],pattern[k,j])</w:t>
      </w:r>
    </w:p>
    <w:p w14:paraId="082AAEF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688808E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nmatchedobs[i,k]&lt;-sum(arraymatchedobs[i,k,])</w:t>
      </w:r>
    </w:p>
    <w:p w14:paraId="45C9B24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matchedpatternobs[i,k]&lt;-equals(nmatchedobs[i,k],5)</w:t>
      </w:r>
    </w:p>
    <w:p w14:paraId="65C9F28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0F6A655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7FBD64F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1FD7F6D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freqobs[k]&lt;-sum(matchedpatternobs[,k])  </w:t>
      </w:r>
    </w:p>
    <w:p w14:paraId="3B260B3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3D885CA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3356295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0B7C9F7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pvalue[k]&lt;-step(freqpred[k]-freqobs[k]) </w:t>
      </w:r>
    </w:p>
    <w:p w14:paraId="46FE35D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}</w:t>
      </w:r>
    </w:p>
    <w:p w14:paraId="2163D63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pvalueSe34&lt;-step(se[4]-se[3])</w:t>
      </w:r>
    </w:p>
    <w:p w14:paraId="0E1CD6E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pvalueSp34&lt;-step(x[4]-x[3])</w:t>
      </w:r>
    </w:p>
    <w:p w14:paraId="036DA2E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201048B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# PPV and NPV</w:t>
      </w:r>
    </w:p>
    <w:p w14:paraId="2BC2A6E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65894FD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1:12){</w:t>
      </w:r>
    </w:p>
    <w:p w14:paraId="5FC800B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testpos[i,j]&lt;-y[i,j]</w:t>
      </w:r>
    </w:p>
    <w:p w14:paraId="16CFFC4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testneg[i,j]&lt;-1-y[i,j]</w:t>
      </w:r>
    </w:p>
    <w:p w14:paraId="440E893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diseasetestpos[i,j]&lt;-status[i]*y[i,j]</w:t>
      </w:r>
    </w:p>
    <w:p w14:paraId="7CB3A14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nondiseasetestneg[i,j]&lt;-(1-status[i])*(1-y[i,j])</w:t>
      </w:r>
    </w:p>
    <w:p w14:paraId="123F22D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1B29851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22E30F5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7BD0EDA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1:12){</w:t>
      </w:r>
    </w:p>
    <w:p w14:paraId="1939E01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 stestpos[j]&lt;-sum(testpos[,j])</w:t>
      </w:r>
    </w:p>
    <w:p w14:paraId="5C574DB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 stestneg[j]&lt;-sum(testneg[,j])</w:t>
      </w:r>
    </w:p>
    <w:p w14:paraId="1C4E350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 sdiseasetestpos[j]&lt;-sum(diseasetestpos[,j])</w:t>
      </w:r>
    </w:p>
    <w:p w14:paraId="7F54766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 snondiseasetestneg[j]&lt;-sum(nondiseasetestneg[,j])</w:t>
      </w:r>
    </w:p>
    <w:p w14:paraId="664F1DB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 xml:space="preserve">ppv[j]&lt;- sdiseasetestpos[j]/stestpos[j]  </w:t>
      </w:r>
    </w:p>
    <w:p w14:paraId="0434D11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>npv[j]&lt;- snondiseasetestneg[j]/stestneg[j]</w:t>
      </w:r>
    </w:p>
    <w:p w14:paraId="7945919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 xml:space="preserve">} </w:t>
      </w:r>
    </w:p>
    <w:p w14:paraId="7CEEC62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6F3411CA" w14:textId="77777777" w:rsidR="00125A0F" w:rsidRPr="00185775" w:rsidRDefault="00125A0F" w:rsidP="00125A0F">
      <w:pPr>
        <w:rPr>
          <w:rFonts w:ascii="Times New Roman" w:hAnsi="Times New Roman"/>
          <w:b/>
          <w:sz w:val="22"/>
          <w:szCs w:val="22"/>
        </w:rPr>
      </w:pPr>
      <w:r w:rsidRPr="00185775">
        <w:rPr>
          <w:rFonts w:ascii="Times New Roman" w:hAnsi="Times New Roman"/>
          <w:b/>
          <w:sz w:val="22"/>
          <w:szCs w:val="22"/>
        </w:rPr>
        <w:br w:type="page"/>
        <w:t xml:space="preserve">2.3 WinBUGS code for Model 2 </w:t>
      </w:r>
    </w:p>
    <w:p w14:paraId="3B9B73E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55BB73E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135A948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Conditional dependence model between IFA IgM and PanBio ICT IgM </w:t>
      </w:r>
    </w:p>
    <w:p w14:paraId="1501B61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7DB2AA0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model{</w:t>
      </w:r>
    </w:p>
    <w:p w14:paraId="4A30BD8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4AE4DEA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status[i]~dbern(prev)</w:t>
      </w:r>
    </w:p>
    <w:p w14:paraId="493EA65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1:5){</w:t>
      </w:r>
    </w:p>
    <w:p w14:paraId="0380A3F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y[i,j]~dbern(p[i,j])</w:t>
      </w:r>
    </w:p>
    <w:p w14:paraId="0C529252" w14:textId="6549E9BC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ypred[i,j]~dbern(p[i,j])</w:t>
      </w:r>
    </w:p>
    <w:p w14:paraId="56C3F8B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3729E67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5D7B367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5AE5B89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39E763A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1:2){</w:t>
      </w:r>
    </w:p>
    <w:p w14:paraId="7CE5EB1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logit(p[i,j])&lt;-status[i]*alpha[j]+(1-status[i])*beta[j]</w:t>
      </w:r>
    </w:p>
    <w:p w14:paraId="1B795FE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1A61B6F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3:4){</w:t>
      </w:r>
    </w:p>
    <w:p w14:paraId="31B5714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logit(p[i,j])&lt;-status[i]*alpha[j]+(1-status[i])*beta[j]+status[i]*re[i]*IgM</w:t>
      </w:r>
    </w:p>
    <w:p w14:paraId="18C7B68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logit(pstatus[i,j])&lt;-status[i]*alpha[j]+status[i]*re[i]*IgM+(1-status[i])*(-1000)</w:t>
      </w:r>
    </w:p>
    <w:p w14:paraId="40B2AEB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21E6640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logit(p[i,5])&lt;-status[i]*alpha[5]+(1-status[i])*beta[5]</w:t>
      </w:r>
    </w:p>
    <w:p w14:paraId="1E97179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2570A93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re[i]~dnorm(0,1)</w:t>
      </w:r>
    </w:p>
    <w:p w14:paraId="6E176C2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139D0C9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0AF85FB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Prior </w:t>
      </w:r>
    </w:p>
    <w:p w14:paraId="757C89B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prev~dbeta(0.5,0.5)</w:t>
      </w:r>
    </w:p>
    <w:p w14:paraId="45BBAE4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IgM~dnorm(0.0,0.1)I(0,)</w:t>
      </w:r>
    </w:p>
    <w:p w14:paraId="4C18FB2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alpha[1]~dnorm(0.0,0.1)</w:t>
      </w:r>
    </w:p>
    <w:p w14:paraId="75681DE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logit(s[1])&lt;-alpha[1]</w:t>
      </w:r>
    </w:p>
    <w:p w14:paraId="3650D24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beta[1]&lt;--1000</w:t>
      </w:r>
    </w:p>
    <w:p w14:paraId="559EFAA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2:5){</w:t>
      </w:r>
    </w:p>
    <w:p w14:paraId="4F01C55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alpha[j]~dnorm(0.0,0.1)</w:t>
      </w:r>
    </w:p>
    <w:p w14:paraId="11FD303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beta[j]~dnorm(0.0,0.1)I(,1)</w:t>
      </w:r>
    </w:p>
    <w:p w14:paraId="392F86F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logit(s[j])&lt;-alpha[j]</w:t>
      </w:r>
    </w:p>
    <w:p w14:paraId="6F5AB66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logit(x[j])&lt;--beta[j]</w:t>
      </w:r>
    </w:p>
    <w:p w14:paraId="0613ADF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3C05809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3A242DD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se[1]&lt;-s[1]</w:t>
      </w:r>
    </w:p>
    <w:p w14:paraId="18FEDE3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se[2]&lt;-s[2]</w:t>
      </w:r>
    </w:p>
    <w:p w14:paraId="04A04A7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se[5]&lt;-s[5]</w:t>
      </w:r>
    </w:p>
    <w:p w14:paraId="1455603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2A59058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3:4){</w:t>
      </w:r>
    </w:p>
    <w:p w14:paraId="34360D4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se[j]&lt;-sum(pstatus[,j])/sum(status[])</w:t>
      </w:r>
    </w:p>
    <w:p w14:paraId="18A8DCC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212977C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4EE613A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#Estimating the accuracies of nested 56kDa PCR assay, 47kDa-based real-time PCR assay, groEL-based real-time PCR assay, STIC, combined ICT IgM with presence of eschar, combined </w:t>
      </w:r>
      <w:r w:rsidRPr="00185775">
        <w:rPr>
          <w:rFonts w:ascii="Times New Roman" w:hAnsi="Times New Roman"/>
          <w:i/>
          <w:sz w:val="22"/>
          <w:szCs w:val="22"/>
        </w:rPr>
        <w:t>GroEL-</w:t>
      </w:r>
      <w:r w:rsidRPr="00185775">
        <w:rPr>
          <w:rFonts w:ascii="Times New Roman" w:hAnsi="Times New Roman"/>
          <w:sz w:val="22"/>
          <w:szCs w:val="22"/>
        </w:rPr>
        <w:t xml:space="preserve">based real-time PCR assay with PanBio ICT IgM, and combined </w:t>
      </w:r>
      <w:r w:rsidRPr="00185775">
        <w:rPr>
          <w:rFonts w:ascii="Times New Roman" w:hAnsi="Times New Roman"/>
          <w:i/>
          <w:sz w:val="22"/>
          <w:szCs w:val="22"/>
        </w:rPr>
        <w:t>GroEL-</w:t>
      </w:r>
      <w:r w:rsidRPr="00185775">
        <w:rPr>
          <w:rFonts w:ascii="Times New Roman" w:hAnsi="Times New Roman"/>
          <w:sz w:val="22"/>
          <w:szCs w:val="22"/>
        </w:rPr>
        <w:t>based real-time PCR assay with presence of eschar</w:t>
      </w:r>
    </w:p>
    <w:p w14:paraId="6B8D6E4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2BCD380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7AEAEC8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6:12){</w:t>
      </w:r>
    </w:p>
    <w:p w14:paraId="2182148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>tdiseasetestpos[i,j]&lt;-status[i]*y[i,j]</w:t>
      </w:r>
    </w:p>
    <w:p w14:paraId="1659315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>tnondiseasetestpos[i,j]&lt;-(1-status[i])*y[i,j]</w:t>
      </w:r>
    </w:p>
    <w:p w14:paraId="76C7A5D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6431CF8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65F3E86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5926A5C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6:12){</w:t>
      </w:r>
    </w:p>
    <w:p w14:paraId="3AB1D91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se[j]&lt;-sum(tdiseasetestpos[,j])/sum(status[])</w:t>
      </w:r>
    </w:p>
    <w:p w14:paraId="53E3455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x[j]&lt;-1-sum(tnondiseasetestpos[,j])/(161-sum(status[]))</w:t>
      </w:r>
    </w:p>
    <w:p w14:paraId="50E7F49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6D9F4AD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1306782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Prediction </w:t>
      </w:r>
    </w:p>
    <w:p w14:paraId="7A3CB24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05914C6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322BEA6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1:5){</w:t>
      </w:r>
    </w:p>
    <w:p w14:paraId="59CC17A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arraymatched[i,k,j]&lt;-equals(ypred[i,j],pattern[k,j])</w:t>
      </w:r>
    </w:p>
    <w:p w14:paraId="05B36DC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4F865F0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nmatched[i,k]&lt;-sum(arraymatched[i,k,])</w:t>
      </w:r>
    </w:p>
    <w:p w14:paraId="70F8682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matchedpattern[i,k]&lt;-equals(nmatched[i,k],5)</w:t>
      </w:r>
    </w:p>
    <w:p w14:paraId="04C1A85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146406B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5C62970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4D48239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freqpred[k]&lt;-sum(matchedpattern[,k])</w:t>
      </w:r>
    </w:p>
    <w:p w14:paraId="6389EEA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3D949F1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09A7C77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049CDE9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#Bayesian p value</w:t>
      </w:r>
    </w:p>
    <w:p w14:paraId="11148BC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5C42C58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08A0B86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1:5){</w:t>
      </w:r>
    </w:p>
    <w:p w14:paraId="18CEA0D5" w14:textId="46C13290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arr</w:t>
      </w:r>
      <w:r w:rsidR="00734800" w:rsidRPr="00185775">
        <w:rPr>
          <w:rFonts w:ascii="Times New Roman" w:hAnsi="Times New Roman"/>
          <w:sz w:val="22"/>
          <w:szCs w:val="22"/>
        </w:rPr>
        <w:t>aymatchedobs[i,k,j]&lt;-equals(y</w:t>
      </w:r>
      <w:r w:rsidRPr="00185775">
        <w:rPr>
          <w:rFonts w:ascii="Times New Roman" w:hAnsi="Times New Roman"/>
          <w:sz w:val="22"/>
          <w:szCs w:val="22"/>
        </w:rPr>
        <w:t>[i,j],pattern[k,j])</w:t>
      </w:r>
    </w:p>
    <w:p w14:paraId="49FCD05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02D06B1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nmatchedobs[i,k]&lt;-sum(arraymatchedobs[i,k,])</w:t>
      </w:r>
    </w:p>
    <w:p w14:paraId="10A9765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matchedpatternobs[i,k]&lt;-equals(nmatchedobs[i,k],5)</w:t>
      </w:r>
    </w:p>
    <w:p w14:paraId="502E0D2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11BA587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34E0D74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30AE7C0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freqobs[k]&lt;-sum(matchedpatternobs[,k])  </w:t>
      </w:r>
    </w:p>
    <w:p w14:paraId="30D9FBB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359A015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7031E4A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451DE58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pvalue[k]&lt;-step(freqpred[k]-freqobs[k]) </w:t>
      </w:r>
    </w:p>
    <w:p w14:paraId="26FA9C6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}</w:t>
      </w:r>
    </w:p>
    <w:p w14:paraId="774EA54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pvalueSe34&lt;-step(se[4]-se[3])</w:t>
      </w:r>
    </w:p>
    <w:p w14:paraId="1F28A0A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pvalueSp34&lt;-step(x[4]-x[3])</w:t>
      </w:r>
    </w:p>
    <w:p w14:paraId="74A77E6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58AA2D6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# PPV and NPV</w:t>
      </w:r>
    </w:p>
    <w:p w14:paraId="139CDAE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0386ADE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1:12){</w:t>
      </w:r>
    </w:p>
    <w:p w14:paraId="60C9620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testpos[i,j]&lt;-y[i,j]</w:t>
      </w:r>
    </w:p>
    <w:p w14:paraId="28C2D02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testneg[i,j]&lt;-1-y[i,j]</w:t>
      </w:r>
    </w:p>
    <w:p w14:paraId="54B9578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diseasetestpos[i,j]&lt;-status[i]*y[i,j]</w:t>
      </w:r>
    </w:p>
    <w:p w14:paraId="6560396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nondiseasetestneg[i,j]&lt;-(1-status[i])*(1-y[i,j])</w:t>
      </w:r>
    </w:p>
    <w:p w14:paraId="3785F57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292684B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45BD1F1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035E965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1:12){</w:t>
      </w:r>
    </w:p>
    <w:p w14:paraId="5EB9568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 stestpos[j]&lt;-sum(testpos[,j])</w:t>
      </w:r>
    </w:p>
    <w:p w14:paraId="073A30C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 stestneg[j]&lt;-sum(testneg[,j])</w:t>
      </w:r>
    </w:p>
    <w:p w14:paraId="5E6CDAD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 sdiseasetestpos[j]&lt;-sum(diseasetestpos[,j])</w:t>
      </w:r>
    </w:p>
    <w:p w14:paraId="1114409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 snondiseasetestneg[j]&lt;-sum(nondiseasetestneg[,j])</w:t>
      </w:r>
    </w:p>
    <w:p w14:paraId="50FE126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 xml:space="preserve">ppv[j]&lt;- sdiseasetestpos[j]/stestpos[j]  </w:t>
      </w:r>
    </w:p>
    <w:p w14:paraId="3E14F2C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>npv[j]&lt;- snondiseasetestneg[j]/stestneg[j]</w:t>
      </w:r>
    </w:p>
    <w:p w14:paraId="44B3863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 xml:space="preserve">} </w:t>
      </w:r>
    </w:p>
    <w:p w14:paraId="363049A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7586D140" w14:textId="77777777" w:rsidR="00125A0F" w:rsidRPr="00185775" w:rsidRDefault="00125A0F" w:rsidP="00125A0F">
      <w:pPr>
        <w:autoSpaceDE w:val="0"/>
        <w:autoSpaceDN w:val="0"/>
        <w:adjustRightInd w:val="0"/>
        <w:spacing w:line="288" w:lineRule="auto"/>
        <w:rPr>
          <w:rFonts w:ascii="Times New Roman" w:hAnsi="Times New Roman"/>
          <w:sz w:val="22"/>
          <w:szCs w:val="22"/>
        </w:rPr>
      </w:pPr>
    </w:p>
    <w:p w14:paraId="501683ED" w14:textId="77777777" w:rsidR="00125A0F" w:rsidRPr="00185775" w:rsidRDefault="00125A0F" w:rsidP="00125A0F">
      <w:pPr>
        <w:rPr>
          <w:rFonts w:ascii="Times New Roman" w:hAnsi="Times New Roman"/>
          <w:b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br w:type="page"/>
      </w:r>
      <w:r w:rsidRPr="00185775">
        <w:rPr>
          <w:rFonts w:ascii="Times New Roman" w:hAnsi="Times New Roman"/>
          <w:b/>
          <w:sz w:val="22"/>
          <w:szCs w:val="22"/>
        </w:rPr>
        <w:t>2.4 WinBUGS code for sceptical prior</w:t>
      </w:r>
    </w:p>
    <w:p w14:paraId="0AD008B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69EB4AB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Conditional dependence model between IFA IgM and PanBio ICT IgM </w:t>
      </w:r>
    </w:p>
    <w:p w14:paraId="029E407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0C1B39D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model{</w:t>
      </w:r>
    </w:p>
    <w:p w14:paraId="0B85F00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2C570D7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status[i]~dbern(prev)</w:t>
      </w:r>
    </w:p>
    <w:p w14:paraId="22AD38C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1:5){</w:t>
      </w:r>
    </w:p>
    <w:p w14:paraId="6A67D7F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y[i,j]~dbern(p[i,j])</w:t>
      </w:r>
    </w:p>
    <w:p w14:paraId="33E943F8" w14:textId="293AE819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ypred[i,j]~dbern(p[i,j])</w:t>
      </w:r>
    </w:p>
    <w:p w14:paraId="16E158D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5E19D81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2084D09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2242F49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7DAE267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1:2){</w:t>
      </w:r>
    </w:p>
    <w:p w14:paraId="1D0756E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logit(p[i,j])&lt;-status[i]*alpha[j]+(1-status[i])*beta[j]</w:t>
      </w:r>
    </w:p>
    <w:p w14:paraId="3D9D156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4E4B39E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36F94E2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3:4){</w:t>
      </w:r>
    </w:p>
    <w:p w14:paraId="1538E67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logit(p[i,j])&lt;-status[i]*alpha[j]+(1-status[i])*beta[j]+status[i]*re[i]*IgM</w:t>
      </w:r>
    </w:p>
    <w:p w14:paraId="42EE666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logit(pstatus[i,j])&lt;-status[i]*alpha[j]+status[i]*re[i]*IgM+(1-status[i])*(-1000)</w:t>
      </w:r>
    </w:p>
    <w:p w14:paraId="4EDC65D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783B1DA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logit(p[i,5])&lt;-status[i]*alpha[5]+(1-status[i])*beta[5]</w:t>
      </w:r>
    </w:p>
    <w:p w14:paraId="0EED6CE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re[i]~dnorm(0,1)</w:t>
      </w:r>
    </w:p>
    <w:p w14:paraId="4576CC1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797FFB0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3DCDF44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Prior </w:t>
      </w:r>
    </w:p>
    <w:p w14:paraId="21209B8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prev~dbeta(0.5,0.5)</w:t>
      </w:r>
    </w:p>
    <w:p w14:paraId="7AFABD0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IgM~dnorm(0.0,0.1)I(0,)</w:t>
      </w:r>
    </w:p>
    <w:p w14:paraId="003226C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alpha[1]~dnorm(0.0,1)</w:t>
      </w:r>
    </w:p>
    <w:p w14:paraId="1F06A8E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logit(s[1])&lt;-alpha[1]</w:t>
      </w:r>
    </w:p>
    <w:p w14:paraId="5D89EB5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beta[1]&lt;--1000</w:t>
      </w:r>
    </w:p>
    <w:p w14:paraId="0F15B5B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2:5){</w:t>
      </w:r>
    </w:p>
    <w:p w14:paraId="4EE993F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alpha[j]~dnorm(0.0,1)</w:t>
      </w:r>
    </w:p>
    <w:p w14:paraId="71DE13B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beta[j]~dnorm(0.0,1)I(,1)</w:t>
      </w:r>
    </w:p>
    <w:p w14:paraId="6FA73B0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logit(s[j])&lt;-alpha[j]</w:t>
      </w:r>
    </w:p>
    <w:p w14:paraId="7D907CF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logit(x[j])&lt;--beta[j]</w:t>
      </w:r>
    </w:p>
    <w:p w14:paraId="2B161E1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0A8C370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40282B5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se[1]&lt;-s[1]</w:t>
      </w:r>
    </w:p>
    <w:p w14:paraId="60135EA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se[2]&lt;-s[2]</w:t>
      </w:r>
    </w:p>
    <w:p w14:paraId="62221EE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se[5]&lt;-s[5]</w:t>
      </w:r>
    </w:p>
    <w:p w14:paraId="52086AA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27F016E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3:4){</w:t>
      </w:r>
    </w:p>
    <w:p w14:paraId="40AB896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se[j]&lt;-sum(pstatus[,j])/sum(status[])</w:t>
      </w:r>
    </w:p>
    <w:p w14:paraId="0FC2834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34329B8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14862D8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#Estimating the accuracies of nested 56kDa PCR assay, 47kDa-based real-time PCR assay, groEL-based real-time PCR assay, STIC, combined ICT IgM with presence of eschar, combined </w:t>
      </w:r>
      <w:r w:rsidRPr="00185775">
        <w:rPr>
          <w:rFonts w:ascii="Times New Roman" w:hAnsi="Times New Roman"/>
          <w:i/>
          <w:sz w:val="22"/>
          <w:szCs w:val="22"/>
        </w:rPr>
        <w:t>GroEL-</w:t>
      </w:r>
      <w:r w:rsidRPr="00185775">
        <w:rPr>
          <w:rFonts w:ascii="Times New Roman" w:hAnsi="Times New Roman"/>
          <w:sz w:val="22"/>
          <w:szCs w:val="22"/>
        </w:rPr>
        <w:t xml:space="preserve">based real-time PCR assay with PanBio ICT IgM, and combined </w:t>
      </w:r>
      <w:r w:rsidRPr="00185775">
        <w:rPr>
          <w:rFonts w:ascii="Times New Roman" w:hAnsi="Times New Roman"/>
          <w:i/>
          <w:sz w:val="22"/>
          <w:szCs w:val="22"/>
        </w:rPr>
        <w:t>GroEL-</w:t>
      </w:r>
      <w:r w:rsidRPr="00185775">
        <w:rPr>
          <w:rFonts w:ascii="Times New Roman" w:hAnsi="Times New Roman"/>
          <w:sz w:val="22"/>
          <w:szCs w:val="22"/>
        </w:rPr>
        <w:t>based real-time PCR assay with presence of eschar</w:t>
      </w:r>
    </w:p>
    <w:p w14:paraId="7A8CEAC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0B16EB1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0945D0A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6:12){</w:t>
      </w:r>
    </w:p>
    <w:p w14:paraId="5662AE2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>tdiseasetestpos[i,j]&lt;-status[i]*y[i,j]</w:t>
      </w:r>
    </w:p>
    <w:p w14:paraId="22C0B27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>tnondiseasetestpos[i,j]&lt;-(1-status[i])*y[i,j]</w:t>
      </w:r>
    </w:p>
    <w:p w14:paraId="558B48F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5B7AD50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124AD78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6:12){</w:t>
      </w:r>
    </w:p>
    <w:p w14:paraId="5C3AAD5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se[j]&lt;-sum(tdiseasetestpos[,j])/sum(status[])</w:t>
      </w:r>
    </w:p>
    <w:p w14:paraId="5219640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x[j]&lt;-1-sum(tnondiseasetestpos[,j])/(161-sum(status[]))</w:t>
      </w:r>
    </w:p>
    <w:p w14:paraId="332071C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7EB9F9C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3FB0CF6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Prediction </w:t>
      </w:r>
    </w:p>
    <w:p w14:paraId="7D11FA4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35BBA82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7B2D92C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1:5){</w:t>
      </w:r>
    </w:p>
    <w:p w14:paraId="1E652DF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arraymatched[i,k,j]&lt;-equals(ypred[i,j],pattern[k,j])</w:t>
      </w:r>
    </w:p>
    <w:p w14:paraId="2AA0596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6491CE7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nmatched[i,k]&lt;-sum(arraymatched[i,k,])</w:t>
      </w:r>
    </w:p>
    <w:p w14:paraId="48AB224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matchedpattern[i,k]&lt;-equals(nmatched[i,k],5)</w:t>
      </w:r>
    </w:p>
    <w:p w14:paraId="684E85E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2773209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06B72E5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3C7A348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freqpred[k]&lt;-sum(matchedpattern[,k])</w:t>
      </w:r>
    </w:p>
    <w:p w14:paraId="373EB06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7B016B0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0074CE8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#Bayesian p value</w:t>
      </w:r>
    </w:p>
    <w:p w14:paraId="1C24E8B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4F017B9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06F0436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1:5){</w:t>
      </w:r>
    </w:p>
    <w:p w14:paraId="4A560D2C" w14:textId="1B3D6EB6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arr</w:t>
      </w:r>
      <w:r w:rsidR="00734800" w:rsidRPr="00185775">
        <w:rPr>
          <w:rFonts w:ascii="Times New Roman" w:hAnsi="Times New Roman"/>
          <w:sz w:val="22"/>
          <w:szCs w:val="22"/>
        </w:rPr>
        <w:t>aymatchedobs[i,k,j]&lt;-equals(y</w:t>
      </w:r>
      <w:r w:rsidRPr="00185775">
        <w:rPr>
          <w:rFonts w:ascii="Times New Roman" w:hAnsi="Times New Roman"/>
          <w:sz w:val="22"/>
          <w:szCs w:val="22"/>
        </w:rPr>
        <w:t>[i,j],pattern[k,j])</w:t>
      </w:r>
    </w:p>
    <w:p w14:paraId="6244338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6D79235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nmatchedobs[i,k]&lt;-sum(arraymatchedobs[i,k,])</w:t>
      </w:r>
    </w:p>
    <w:p w14:paraId="5B4CEED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matchedpatternobs[i,k]&lt;-equals(nmatchedobs[i,k],5)</w:t>
      </w:r>
    </w:p>
    <w:p w14:paraId="3174415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53FAA0A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50F1496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539908F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freqobs[k]&lt;-sum(matchedpatternobs[,k])  </w:t>
      </w:r>
    </w:p>
    <w:p w14:paraId="30FA002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01E51E9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4DD2ED0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2FDB260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pvalue[k]&lt;-step(freqpred[k]-freqobs[k]) </w:t>
      </w:r>
    </w:p>
    <w:p w14:paraId="054E527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}</w:t>
      </w:r>
    </w:p>
    <w:p w14:paraId="28BDEE4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pvalueSe34&lt;-step(se[4]-se[3])</w:t>
      </w:r>
    </w:p>
    <w:p w14:paraId="196BE8B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pvalueSp34&lt;-step(x[4]-x[3])</w:t>
      </w:r>
    </w:p>
    <w:p w14:paraId="5BCBD87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363D716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# PPV and NPV</w:t>
      </w:r>
    </w:p>
    <w:p w14:paraId="6E35550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0F0B3BF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1:12){</w:t>
      </w:r>
    </w:p>
    <w:p w14:paraId="3D075D1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testpos[i,j]&lt;-y[i,j]</w:t>
      </w:r>
    </w:p>
    <w:p w14:paraId="5E8B6C0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testneg[i,j]&lt;-1-y[i,j]</w:t>
      </w:r>
    </w:p>
    <w:p w14:paraId="25BC7AF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diseasetestpos[i,j]&lt;-status[i]*y[i,j]</w:t>
      </w:r>
    </w:p>
    <w:p w14:paraId="4AC5826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nondiseasetestneg[i,j]&lt;-(1-status[i])*(1-y[i,j])</w:t>
      </w:r>
    </w:p>
    <w:p w14:paraId="1628D09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36D6C72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68A434D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7E8CAD2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1:12){</w:t>
      </w:r>
    </w:p>
    <w:p w14:paraId="75DB3A6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stestpos[j]&lt;-sum(testpos[,j])</w:t>
      </w:r>
    </w:p>
    <w:p w14:paraId="765BA8A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stestneg[j]&lt;-sum(testneg[,j])</w:t>
      </w:r>
    </w:p>
    <w:p w14:paraId="3560F90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sdiseasetestpos[j]&lt;-sum(diseasetestpos[,j])</w:t>
      </w:r>
    </w:p>
    <w:p w14:paraId="643EB24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snondiseasetestneg[j]&lt;-sum(nondiseasetestneg[,j])</w:t>
      </w:r>
    </w:p>
    <w:p w14:paraId="544AFA41" w14:textId="77777777" w:rsidR="00125A0F" w:rsidRPr="00185775" w:rsidRDefault="00125A0F" w:rsidP="00125A0F">
      <w:pPr>
        <w:ind w:firstLine="720"/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ppv[j]&lt;- sdiseasetestpos[j]/stestpos[j]  </w:t>
      </w:r>
    </w:p>
    <w:p w14:paraId="5B6F77F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>npv[j]&lt;- snondiseasetestneg[j]/stestneg[j]</w:t>
      </w:r>
    </w:p>
    <w:p w14:paraId="5E5AFFB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 xml:space="preserve">} </w:t>
      </w:r>
    </w:p>
    <w:p w14:paraId="64113BB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042DB23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681A47F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5348793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1E60328A" w14:textId="77777777" w:rsidR="00125A0F" w:rsidRPr="00185775" w:rsidRDefault="00125A0F" w:rsidP="00125A0F">
      <w:pPr>
        <w:rPr>
          <w:rFonts w:ascii="Times New Roman" w:hAnsi="Times New Roman"/>
          <w:b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br w:type="page"/>
      </w:r>
      <w:r w:rsidRPr="00185775">
        <w:rPr>
          <w:rFonts w:ascii="Times New Roman" w:hAnsi="Times New Roman"/>
          <w:b/>
          <w:sz w:val="22"/>
          <w:szCs w:val="22"/>
        </w:rPr>
        <w:t>2.5 WinBUGS code for enthusiastic prior</w:t>
      </w:r>
    </w:p>
    <w:p w14:paraId="6B7FAB0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1BD01B2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Conditional dependence model between IFA IgM and PanBio ICT IgM </w:t>
      </w:r>
    </w:p>
    <w:p w14:paraId="19AEA6A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5C3AFA7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model{</w:t>
      </w:r>
    </w:p>
    <w:p w14:paraId="5DA7F68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0FAA966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status[i]~dbern(prev)</w:t>
      </w:r>
    </w:p>
    <w:p w14:paraId="1E59C29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1:5){</w:t>
      </w:r>
    </w:p>
    <w:p w14:paraId="748A0EE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y[i,j]~dbern(p[i,j])</w:t>
      </w:r>
    </w:p>
    <w:p w14:paraId="52CD780B" w14:textId="3AE8EDC1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ypred[i,j]~dbern(p[i,j])</w:t>
      </w:r>
    </w:p>
    <w:p w14:paraId="2F83152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52CEC31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611E5DD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65029B7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3013952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1:2){</w:t>
      </w:r>
    </w:p>
    <w:p w14:paraId="7A4CC57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logit(p[i,j])&lt;-status[i]*alpha[j]+(1-status[i])*beta[j]</w:t>
      </w:r>
    </w:p>
    <w:p w14:paraId="6E41369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56D7DAC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31F1E13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3:4){</w:t>
      </w:r>
    </w:p>
    <w:p w14:paraId="275A90D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logit(p[i,j])&lt;-status[i]*alpha[j]+(1-status[i])*beta[j]+status[i]*re[i]*IgM</w:t>
      </w:r>
    </w:p>
    <w:p w14:paraId="5872697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logit(pstatus[i,j])&lt;-status[i]*alpha[j]+status[i]*re[i]*IgM+(1-status[i])*(-1000)</w:t>
      </w:r>
    </w:p>
    <w:p w14:paraId="38457F6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5D36807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0EEA54F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logit(p[i,5])&lt;-status[i]*alpha[5]+(1-status[i])*beta[5]</w:t>
      </w:r>
    </w:p>
    <w:p w14:paraId="4EC9EFA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re[i]~dnorm(0,1)</w:t>
      </w:r>
    </w:p>
    <w:p w14:paraId="33FCB44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009D38B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2A94FF4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Prior </w:t>
      </w:r>
    </w:p>
    <w:p w14:paraId="3110F40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prev~dbeta(0.5,0.5)</w:t>
      </w:r>
    </w:p>
    <w:p w14:paraId="726E4AE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IgM~dnorm(0.0,0.1)I(0,)</w:t>
      </w:r>
    </w:p>
    <w:p w14:paraId="0C3B80E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alpha[1]~dnorm(3,0.4)</w:t>
      </w:r>
    </w:p>
    <w:p w14:paraId="61CBFF9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logit(s[1])&lt;-alpha[1]</w:t>
      </w:r>
    </w:p>
    <w:p w14:paraId="6A194B7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beta[1]&lt;--1000</w:t>
      </w:r>
    </w:p>
    <w:p w14:paraId="6771585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2:5){</w:t>
      </w:r>
    </w:p>
    <w:p w14:paraId="025602D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alpha[j]~dnorm(3,0.4)</w:t>
      </w:r>
    </w:p>
    <w:p w14:paraId="38B74BF8" w14:textId="27567428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beta[j]~dnorm(</w:t>
      </w:r>
      <w:r w:rsidR="00437D24">
        <w:rPr>
          <w:rFonts w:ascii="Times New Roman" w:hAnsi="Times New Roman"/>
          <w:sz w:val="22"/>
          <w:szCs w:val="22"/>
        </w:rPr>
        <w:t>-</w:t>
      </w:r>
      <w:r w:rsidRPr="00185775">
        <w:rPr>
          <w:rFonts w:ascii="Times New Roman" w:hAnsi="Times New Roman"/>
          <w:sz w:val="22"/>
          <w:szCs w:val="22"/>
        </w:rPr>
        <w:t>3,0.4)I(,1)</w:t>
      </w:r>
    </w:p>
    <w:p w14:paraId="6AEA317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logit(s[j])&lt;-alpha[j]</w:t>
      </w:r>
    </w:p>
    <w:p w14:paraId="3578F1A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logit(x[j])&lt;--beta[j]</w:t>
      </w:r>
    </w:p>
    <w:p w14:paraId="7BDAA54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0E043F7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5403463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se[1]&lt;-s[1]</w:t>
      </w:r>
    </w:p>
    <w:p w14:paraId="1CAA911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se[2]&lt;-s[2]</w:t>
      </w:r>
    </w:p>
    <w:p w14:paraId="568CEDA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se[5]&lt;-s[5]</w:t>
      </w:r>
    </w:p>
    <w:p w14:paraId="778618C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6E706BF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3:4){</w:t>
      </w:r>
    </w:p>
    <w:p w14:paraId="69EAEA6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se[j]&lt;-sum(pstatus[,j])/sum(status[])</w:t>
      </w:r>
    </w:p>
    <w:p w14:paraId="74302FA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77A06A7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6021209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#Estimating the accuracies of nested 56kDa PCR assay, 47kDa-based real-time PCR assay, groEL-based real-time PCR assay, STIC, combined ICT IgM with presence of eschar, combined </w:t>
      </w:r>
      <w:r w:rsidRPr="00185775">
        <w:rPr>
          <w:rFonts w:ascii="Times New Roman" w:hAnsi="Times New Roman"/>
          <w:i/>
          <w:sz w:val="22"/>
          <w:szCs w:val="22"/>
        </w:rPr>
        <w:t>GroEL-</w:t>
      </w:r>
      <w:r w:rsidRPr="00185775">
        <w:rPr>
          <w:rFonts w:ascii="Times New Roman" w:hAnsi="Times New Roman"/>
          <w:sz w:val="22"/>
          <w:szCs w:val="22"/>
        </w:rPr>
        <w:t xml:space="preserve">based real-time PCR assay with PanBio ICT IgM, and combined </w:t>
      </w:r>
      <w:r w:rsidRPr="00185775">
        <w:rPr>
          <w:rFonts w:ascii="Times New Roman" w:hAnsi="Times New Roman"/>
          <w:i/>
          <w:sz w:val="22"/>
          <w:szCs w:val="22"/>
        </w:rPr>
        <w:t>GroEL-</w:t>
      </w:r>
      <w:r w:rsidRPr="00185775">
        <w:rPr>
          <w:rFonts w:ascii="Times New Roman" w:hAnsi="Times New Roman"/>
          <w:sz w:val="22"/>
          <w:szCs w:val="22"/>
        </w:rPr>
        <w:t>based real-time PCR assay with presence of eschar</w:t>
      </w:r>
    </w:p>
    <w:p w14:paraId="71EBEDB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030C3DE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07B0BE6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6:12){</w:t>
      </w:r>
    </w:p>
    <w:p w14:paraId="2284972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>tdiseasetestpos[i,j]&lt;-status[i]*y[i,j]</w:t>
      </w:r>
    </w:p>
    <w:p w14:paraId="53A7DD6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>tnondiseasetestpos[i,j]&lt;-(1-status[i])*y[i,j]</w:t>
      </w:r>
    </w:p>
    <w:p w14:paraId="69E550A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1D5420D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3F7C897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27B3286C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6:12){</w:t>
      </w:r>
    </w:p>
    <w:p w14:paraId="1F2290E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se[j]&lt;-sum(tdiseasetestpos[,j])/sum(status[])</w:t>
      </w:r>
    </w:p>
    <w:p w14:paraId="0C1E97D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x[j]&lt;-1-sum(tnondiseasetestpos[,j])/(161-sum(status[]))</w:t>
      </w:r>
    </w:p>
    <w:p w14:paraId="0CB3A80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6341489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5A89B57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# Prediction </w:t>
      </w:r>
    </w:p>
    <w:p w14:paraId="7003B1C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58C822C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10EB973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1:5){</w:t>
      </w:r>
    </w:p>
    <w:p w14:paraId="39141DA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arraymatched[i,k,j]&lt;-equals(ypred[i,j],pattern[k,j])</w:t>
      </w:r>
    </w:p>
    <w:p w14:paraId="53C243E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5EB372D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2548B8D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nmatched[i,k]&lt;-sum(arraymatched[i,k,])</w:t>
      </w:r>
    </w:p>
    <w:p w14:paraId="71E7955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matchedpattern[i,k]&lt;-equals(nmatched[i,k],5)</w:t>
      </w:r>
    </w:p>
    <w:p w14:paraId="5C596C9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6DA7E76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5D65084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07FB459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4DA880E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freqpred[k]&lt;-sum(matchedpattern[,k])</w:t>
      </w:r>
    </w:p>
    <w:p w14:paraId="5464E9D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3E6CB0F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6ACE640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#Bayesian p value</w:t>
      </w:r>
    </w:p>
    <w:p w14:paraId="0AE0280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546C531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5ABD265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1:5){</w:t>
      </w:r>
    </w:p>
    <w:p w14:paraId="2575019F" w14:textId="163D9341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arr</w:t>
      </w:r>
      <w:r w:rsidR="00734800" w:rsidRPr="00185775">
        <w:rPr>
          <w:rFonts w:ascii="Times New Roman" w:hAnsi="Times New Roman"/>
          <w:sz w:val="22"/>
          <w:szCs w:val="22"/>
        </w:rPr>
        <w:t>aymatchedobs[i,k,j]&lt;-equals(y</w:t>
      </w:r>
      <w:r w:rsidRPr="00185775">
        <w:rPr>
          <w:rFonts w:ascii="Times New Roman" w:hAnsi="Times New Roman"/>
          <w:sz w:val="22"/>
          <w:szCs w:val="22"/>
        </w:rPr>
        <w:t>[i,j],pattern[k,j])</w:t>
      </w:r>
    </w:p>
    <w:p w14:paraId="14CBE9B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6DD1A06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nmatchedobs[i,k]&lt;-sum(arraymatchedobs[i,k,])</w:t>
      </w:r>
    </w:p>
    <w:p w14:paraId="1E02FBC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matchedpatternobs[i,k]&lt;-equals(nmatchedobs[i,k],5)</w:t>
      </w:r>
    </w:p>
    <w:p w14:paraId="738237B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65A1592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}</w:t>
      </w:r>
    </w:p>
    <w:p w14:paraId="79E6F59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2C680DA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2EDF8B7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freqobs[k]&lt;-sum(matchedpatternobs[,k])  </w:t>
      </w:r>
    </w:p>
    <w:p w14:paraId="50F633F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10354FF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684AB05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(k in 1:32){</w:t>
      </w:r>
    </w:p>
    <w:p w14:paraId="145CF1F9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pvalue[k]&lt;-step(freqpred[k]-freqobs[k]) </w:t>
      </w:r>
    </w:p>
    <w:p w14:paraId="4CBB9F8B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}</w:t>
      </w:r>
    </w:p>
    <w:p w14:paraId="54E47947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5C0D743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pvalueSe34&lt;-step(se[4]-se[3])</w:t>
      </w:r>
    </w:p>
    <w:p w14:paraId="0B2FDFD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pvalueSp34&lt;-step(x[4]-x[3])</w:t>
      </w:r>
    </w:p>
    <w:p w14:paraId="46A9D7C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7CC79D0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# PPV and NPV</w:t>
      </w:r>
    </w:p>
    <w:p w14:paraId="10DFBDB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(i in 1:161){</w:t>
      </w:r>
    </w:p>
    <w:p w14:paraId="727D8A0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1:12){</w:t>
      </w:r>
    </w:p>
    <w:p w14:paraId="55249D4F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testpos[i,j]&lt;-y[i,j]</w:t>
      </w:r>
    </w:p>
    <w:p w14:paraId="78B3C23A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testneg[i,j]&lt;-1-y[i,j]</w:t>
      </w:r>
    </w:p>
    <w:p w14:paraId="232F25C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diseasetestpos[i,j]&lt;-status[i]*y[i,j]</w:t>
      </w:r>
    </w:p>
    <w:p w14:paraId="62CA17B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nondiseasetestneg[i,j]&lt;-(1-status[i])*(1-y[i,j])</w:t>
      </w:r>
    </w:p>
    <w:p w14:paraId="7DFBC28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3E63B8F2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12BB0365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2B7DE740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for (j in 1:12){</w:t>
      </w:r>
    </w:p>
    <w:p w14:paraId="181D468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stestpos[j]&lt;-sum(testpos[,j])</w:t>
      </w:r>
    </w:p>
    <w:p w14:paraId="3626D546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stestneg[j]&lt;-sum(testneg[,j])</w:t>
      </w:r>
    </w:p>
    <w:p w14:paraId="0AD0B56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sdiseasetestpos[j]&lt;-sum(diseasetestpos[,j])</w:t>
      </w:r>
    </w:p>
    <w:p w14:paraId="03CCC5A8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 xml:space="preserve">       snondiseasetestneg[j]&lt;-sum(nondiseasetestneg[,j])</w:t>
      </w:r>
    </w:p>
    <w:p w14:paraId="61C77434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 xml:space="preserve">ppv[j]&lt;- sdiseasetestpos[j]/stestpos[j]  </w:t>
      </w:r>
    </w:p>
    <w:p w14:paraId="3BC1D53E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>npv[j]&lt;- snondiseasetestneg[j]/stestneg[j]</w:t>
      </w:r>
    </w:p>
    <w:p w14:paraId="161E8A03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ab/>
        <w:t xml:space="preserve">} </w:t>
      </w:r>
    </w:p>
    <w:p w14:paraId="2CA14A71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  <w:r w:rsidRPr="00185775">
        <w:rPr>
          <w:rFonts w:ascii="Times New Roman" w:hAnsi="Times New Roman"/>
          <w:sz w:val="22"/>
          <w:szCs w:val="22"/>
        </w:rPr>
        <w:t>}</w:t>
      </w:r>
    </w:p>
    <w:p w14:paraId="42B1911D" w14:textId="77777777" w:rsidR="00125A0F" w:rsidRPr="00185775" w:rsidRDefault="00125A0F" w:rsidP="00125A0F">
      <w:pPr>
        <w:rPr>
          <w:rFonts w:ascii="Times New Roman" w:hAnsi="Times New Roman"/>
          <w:sz w:val="22"/>
          <w:szCs w:val="22"/>
        </w:rPr>
      </w:pPr>
    </w:p>
    <w:p w14:paraId="3118EAFD" w14:textId="77777777" w:rsidR="002959AC" w:rsidRPr="00185775" w:rsidRDefault="002959AC">
      <w:pPr>
        <w:rPr>
          <w:rFonts w:ascii="Times New Roman" w:hAnsi="Times New Roman"/>
          <w:sz w:val="22"/>
          <w:szCs w:val="22"/>
        </w:rPr>
      </w:pPr>
    </w:p>
    <w:sectPr w:rsidR="002959AC" w:rsidRPr="00185775" w:rsidSect="001857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0F"/>
    <w:rsid w:val="000C08B3"/>
    <w:rsid w:val="00125A0F"/>
    <w:rsid w:val="00185775"/>
    <w:rsid w:val="002959AC"/>
    <w:rsid w:val="00437D24"/>
    <w:rsid w:val="00734800"/>
    <w:rsid w:val="00CA6A05"/>
    <w:rsid w:val="00D44163"/>
    <w:rsid w:val="00DB2D7B"/>
    <w:rsid w:val="00E8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87E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0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73B8"/>
  </w:style>
  <w:style w:type="paragraph" w:styleId="BalloonText">
    <w:name w:val="Balloon Text"/>
    <w:basedOn w:val="Normal"/>
    <w:link w:val="BalloonTextChar"/>
    <w:uiPriority w:val="99"/>
    <w:semiHidden/>
    <w:unhideWhenUsed/>
    <w:rsid w:val="00185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75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A0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873B8"/>
  </w:style>
  <w:style w:type="paragraph" w:styleId="BalloonText">
    <w:name w:val="Balloon Text"/>
    <w:basedOn w:val="Normal"/>
    <w:link w:val="BalloonTextChar"/>
    <w:uiPriority w:val="99"/>
    <w:semiHidden/>
    <w:unhideWhenUsed/>
    <w:rsid w:val="001857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75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2018</Words>
  <Characters>11509</Characters>
  <Application>Microsoft Macintosh Word</Application>
  <DocSecurity>0</DocSecurity>
  <Lines>95</Lines>
  <Paragraphs>26</Paragraphs>
  <ScaleCrop>false</ScaleCrop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 Lim</dc:creator>
  <cp:keywords/>
  <dc:description/>
  <cp:lastModifiedBy>Direk Limmathurotsakul</cp:lastModifiedBy>
  <cp:revision>2</cp:revision>
  <dcterms:created xsi:type="dcterms:W3CDTF">2014-11-23T13:51:00Z</dcterms:created>
  <dcterms:modified xsi:type="dcterms:W3CDTF">2014-11-23T13:51:00Z</dcterms:modified>
</cp:coreProperties>
</file>