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46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776"/>
        <w:gridCol w:w="305"/>
        <w:gridCol w:w="314"/>
        <w:gridCol w:w="305"/>
        <w:gridCol w:w="501"/>
        <w:gridCol w:w="314"/>
        <w:gridCol w:w="501"/>
        <w:gridCol w:w="501"/>
        <w:gridCol w:w="314"/>
        <w:gridCol w:w="501"/>
        <w:gridCol w:w="501"/>
        <w:gridCol w:w="501"/>
        <w:gridCol w:w="394"/>
        <w:gridCol w:w="394"/>
        <w:gridCol w:w="501"/>
        <w:gridCol w:w="501"/>
        <w:gridCol w:w="501"/>
        <w:gridCol w:w="501"/>
        <w:gridCol w:w="501"/>
        <w:gridCol w:w="394"/>
        <w:gridCol w:w="501"/>
        <w:gridCol w:w="394"/>
      </w:tblGrid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F5A61" w:rsidRPr="0094026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94026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02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Democricetodon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franconicus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Cricetulodon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hartenbergeri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sabadellensis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bugesiensis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9467D1" w:rsidRDefault="008F5A61" w:rsidP="0057228A">
            <w:pPr>
              <w:pStyle w:val="Default"/>
              <w:jc w:val="center"/>
              <w:rPr>
                <w:sz w:val="16"/>
                <w:szCs w:val="16"/>
                <w:highlight w:val="red"/>
              </w:rPr>
            </w:pPr>
            <w:r w:rsidRPr="0017265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meini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lucentensis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3DB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montisrotundi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C93DB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C93DBF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94026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02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bressanus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92B7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mundi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244D12" w:rsidRDefault="008F5A61" w:rsidP="0057228A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16AC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92B7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Rotundomys sabatieri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B92B7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B92B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77085C" w:rsidRDefault="008F5A61" w:rsidP="0057228A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16AC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B92B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92B7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freiriensis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B92B7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B92B79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94026F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Rotundomys intimus </w:t>
            </w:r>
            <w:r w:rsidRPr="00856124">
              <w:rPr>
                <w:rFonts w:ascii="Times New Roman" w:hAnsi="Times New Roman" w:cs="Times New Roman"/>
                <w:iCs/>
                <w:sz w:val="22"/>
                <w:szCs w:val="22"/>
              </w:rPr>
              <w:t>sp. nov.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623E9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623E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D53C4E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D53C4E">
              <w:rPr>
                <w:sz w:val="16"/>
                <w:szCs w:val="16"/>
              </w:rPr>
              <w:t>1&amp;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515292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515292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141CED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141CE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7228A" w:rsidRPr="0057228A" w:rsidRDefault="0009795E" w:rsidP="0057228A">
      <w:pPr>
        <w:spacing w:line="480" w:lineRule="auto"/>
        <w:rPr>
          <w:b/>
          <w:bCs/>
          <w:lang w:val="en-US"/>
        </w:rPr>
      </w:pPr>
      <w:r w:rsidRPr="0057228A">
        <w:rPr>
          <w:b/>
          <w:bCs/>
          <w:lang w:val="en-US"/>
        </w:rPr>
        <w:t>TEXT S2</w:t>
      </w:r>
      <w:r w:rsidR="0057228A" w:rsidRPr="0057228A">
        <w:rPr>
          <w:b/>
          <w:bCs/>
          <w:lang w:val="en-US"/>
        </w:rPr>
        <w:t xml:space="preserve"> </w:t>
      </w:r>
      <w:r w:rsidR="0057228A" w:rsidRPr="0057228A">
        <w:rPr>
          <w:b/>
          <w:lang w:val="en-US"/>
        </w:rPr>
        <w:t>Character/taxon matrix used in the analysis of relationships of all species of</w:t>
      </w:r>
      <w:r w:rsidR="0057228A" w:rsidRPr="0057228A">
        <w:rPr>
          <w:b/>
          <w:i/>
          <w:iCs/>
          <w:lang w:val="en-US"/>
        </w:rPr>
        <w:t xml:space="preserve"> </w:t>
      </w:r>
      <w:r w:rsidR="0057228A" w:rsidRPr="0057228A">
        <w:rPr>
          <w:b/>
          <w:i/>
          <w:lang w:val="en-US"/>
        </w:rPr>
        <w:t>Cricetulodon</w:t>
      </w:r>
      <w:r w:rsidR="0057228A" w:rsidRPr="0057228A">
        <w:rPr>
          <w:b/>
          <w:lang w:val="en-US"/>
        </w:rPr>
        <w:t xml:space="preserve"> and </w:t>
      </w:r>
      <w:r w:rsidR="0057228A" w:rsidRPr="0057228A">
        <w:rPr>
          <w:b/>
          <w:i/>
          <w:lang w:val="en-US"/>
        </w:rPr>
        <w:t>Rotundomys</w:t>
      </w:r>
      <w:r w:rsidR="0057228A" w:rsidRPr="0057228A">
        <w:rPr>
          <w:b/>
          <w:lang w:val="en-US"/>
        </w:rPr>
        <w:t xml:space="preserve">. Characters are listed in </w:t>
      </w:r>
      <w:r w:rsidR="0057228A">
        <w:rPr>
          <w:b/>
          <w:lang w:val="en-US"/>
        </w:rPr>
        <w:t>Text S</w:t>
      </w:r>
      <w:r w:rsidR="0057228A" w:rsidRPr="0057228A">
        <w:rPr>
          <w:b/>
          <w:lang w:val="en-US"/>
        </w:rPr>
        <w:t>1</w:t>
      </w:r>
      <w:r w:rsidR="0057228A" w:rsidRPr="0057228A">
        <w:rPr>
          <w:b/>
          <w:lang w:val="en-US"/>
        </w:rPr>
        <w:t>. Character scoring: 0, 1 and 2, conditions of character</w:t>
      </w:r>
      <w:proofErr w:type="gramStart"/>
      <w:r w:rsidR="0057228A" w:rsidRPr="0057228A">
        <w:rPr>
          <w:b/>
          <w:lang w:val="en-US"/>
        </w:rPr>
        <w:t>; ?</w:t>
      </w:r>
      <w:proofErr w:type="gramEnd"/>
      <w:r w:rsidR="0057228A" w:rsidRPr="0057228A">
        <w:rPr>
          <w:b/>
          <w:lang w:val="en-US"/>
        </w:rPr>
        <w:t>, character state uncertain.</w:t>
      </w:r>
    </w:p>
    <w:p w:rsidR="0009795E" w:rsidRPr="0057228A" w:rsidRDefault="0009795E" w:rsidP="0009795E">
      <w:pPr>
        <w:spacing w:line="480" w:lineRule="auto"/>
        <w:ind w:firstLine="993"/>
        <w:rPr>
          <w:b/>
          <w:bCs/>
          <w:lang w:val="en-US"/>
        </w:rPr>
      </w:pPr>
    </w:p>
    <w:p w:rsidR="0009795E" w:rsidRPr="0057228A" w:rsidRDefault="0009795E" w:rsidP="008F5A61">
      <w:pPr>
        <w:rPr>
          <w:lang w:val="en-US"/>
        </w:rPr>
      </w:pPr>
    </w:p>
    <w:p w:rsidR="0009795E" w:rsidRPr="0057228A" w:rsidRDefault="0009795E" w:rsidP="008F5A61">
      <w:pPr>
        <w:rPr>
          <w:lang w:val="en-US"/>
        </w:rPr>
      </w:pPr>
    </w:p>
    <w:p w:rsidR="008F5A61" w:rsidRPr="0057228A" w:rsidRDefault="008F5A61" w:rsidP="008F5A61">
      <w:pPr>
        <w:rPr>
          <w:lang w:val="en-US"/>
        </w:rPr>
      </w:pPr>
    </w:p>
    <w:p w:rsidR="008F5A61" w:rsidRPr="0057228A" w:rsidRDefault="008F5A61" w:rsidP="008F5A61">
      <w:pPr>
        <w:spacing w:line="480" w:lineRule="auto"/>
        <w:rPr>
          <w:lang w:val="en-US"/>
        </w:rPr>
      </w:pPr>
    </w:p>
    <w:tbl>
      <w:tblPr>
        <w:tblpPr w:leftFromText="141" w:rightFromText="141" w:vertAnchor="page" w:horzAnchor="page" w:tblpXSpec="center" w:tblpY="6766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655"/>
        <w:gridCol w:w="501"/>
        <w:gridCol w:w="394"/>
        <w:gridCol w:w="501"/>
        <w:gridCol w:w="501"/>
        <w:gridCol w:w="394"/>
        <w:gridCol w:w="394"/>
        <w:gridCol w:w="394"/>
        <w:gridCol w:w="394"/>
        <w:gridCol w:w="501"/>
        <w:gridCol w:w="394"/>
        <w:gridCol w:w="501"/>
        <w:gridCol w:w="394"/>
        <w:gridCol w:w="394"/>
        <w:gridCol w:w="501"/>
        <w:gridCol w:w="394"/>
        <w:gridCol w:w="501"/>
        <w:gridCol w:w="394"/>
        <w:gridCol w:w="394"/>
        <w:gridCol w:w="394"/>
        <w:gridCol w:w="394"/>
        <w:gridCol w:w="501"/>
      </w:tblGrid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F5A61" w:rsidRPr="0057228A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Democricetodon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Cricetulodon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hartenbergeri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1&amp;2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sabadellensis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bugesiensis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meini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¿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¿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Cricetulodon lucentensis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montisrotundi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</w:t>
            </w: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bressanus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mundi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Rotundomys sabatieri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</w:tr>
      <w:tr w:rsidR="008F5A61" w:rsidRPr="00A60766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Rotundomys freiriensis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</w:p>
        </w:tc>
      </w:tr>
      <w:tr w:rsidR="008F5A61" w:rsidTr="0057228A">
        <w:trPr>
          <w:trHeight w:val="2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07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Rotundomys </w:t>
            </w:r>
            <w:r w:rsidRPr="00A60766">
              <w:rPr>
                <w:rFonts w:ascii="Times New Roman" w:hAnsi="Times New Roman" w:cs="Times New Roman"/>
                <w:iCs/>
                <w:sz w:val="22"/>
                <w:szCs w:val="22"/>
              </w:rPr>
              <w:t>sp.nov.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0&amp;1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02204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0220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Pr="00A60766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61" w:rsidRDefault="008F5A61" w:rsidP="0057228A">
            <w:pPr>
              <w:pStyle w:val="Default"/>
              <w:jc w:val="center"/>
              <w:rPr>
                <w:sz w:val="16"/>
                <w:szCs w:val="16"/>
              </w:rPr>
            </w:pPr>
            <w:r w:rsidRPr="00A60766">
              <w:rPr>
                <w:sz w:val="16"/>
                <w:szCs w:val="16"/>
              </w:rPr>
              <w:t>0&amp;1</w:t>
            </w:r>
          </w:p>
        </w:tc>
      </w:tr>
    </w:tbl>
    <w:p w:rsidR="008F5A61" w:rsidRPr="00187A12" w:rsidRDefault="008F5A61" w:rsidP="008F5A61">
      <w:pPr>
        <w:spacing w:line="480" w:lineRule="auto"/>
        <w:rPr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09795E" w:rsidRDefault="0009795E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09795E" w:rsidRDefault="0009795E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autoSpaceDE w:val="0"/>
        <w:autoSpaceDN w:val="0"/>
        <w:adjustRightInd w:val="0"/>
        <w:spacing w:line="480" w:lineRule="auto"/>
        <w:rPr>
          <w:bCs/>
          <w:lang w:val="es-E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Default="008F5A61" w:rsidP="008F5A61">
      <w:pPr>
        <w:pStyle w:val="Textocomentario"/>
        <w:rPr>
          <w:lang w:val="en-US"/>
        </w:rPr>
      </w:pPr>
    </w:p>
    <w:p w:rsidR="008F5A61" w:rsidRPr="00022041" w:rsidRDefault="008F5A61" w:rsidP="008F5A61">
      <w:pPr>
        <w:pStyle w:val="Textocomentario"/>
        <w:rPr>
          <w:lang w:val="en-US"/>
        </w:rPr>
        <w:sectPr w:rsidR="008F5A61" w:rsidRPr="00022041" w:rsidSect="00EB03B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C774D" w:rsidRDefault="000C774D"/>
    <w:sectPr w:rsidR="000C774D" w:rsidSect="000C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0572"/>
    <w:multiLevelType w:val="hybridMultilevel"/>
    <w:tmpl w:val="B25621A0"/>
    <w:lvl w:ilvl="0" w:tplc="509AB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6C85C"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F5A61"/>
    <w:rsid w:val="0009795E"/>
    <w:rsid w:val="000C774D"/>
    <w:rsid w:val="0057228A"/>
    <w:rsid w:val="008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8F5A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A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8F5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2014-05-08T08:48:00Z</dcterms:created>
  <dcterms:modified xsi:type="dcterms:W3CDTF">2014-05-08T08:55:00Z</dcterms:modified>
</cp:coreProperties>
</file>