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FB" w:rsidRPr="00943932" w:rsidRDefault="00585375" w:rsidP="00716CFB">
      <w:bookmarkStart w:id="0" w:name="_Ref362075340"/>
      <w:bookmarkStart w:id="1" w:name="_Toc375759818"/>
      <w:r w:rsidRPr="00943932">
        <w:t>Table</w:t>
      </w:r>
      <w:r w:rsidR="00716CFB" w:rsidRPr="00943932">
        <w:t xml:space="preserve"> </w:t>
      </w:r>
      <w:bookmarkEnd w:id="0"/>
      <w:r w:rsidR="002A6354">
        <w:t>S</w:t>
      </w:r>
      <w:bookmarkStart w:id="2" w:name="_GoBack"/>
      <w:bookmarkEnd w:id="2"/>
      <w:r w:rsidR="00716CFB" w:rsidRPr="00943932">
        <w:t xml:space="preserve">1. </w:t>
      </w:r>
      <w:proofErr w:type="spellStart"/>
      <w:r w:rsidRPr="00943932">
        <w:t>Perce</w:t>
      </w:r>
      <w:r w:rsidR="00C76BE4">
        <w:t>n</w:t>
      </w:r>
      <w:r w:rsidRPr="00943932">
        <w:t>tual</w:t>
      </w:r>
      <w:proofErr w:type="spellEnd"/>
      <w:r w:rsidRPr="00943932">
        <w:t xml:space="preserve"> distributio</w:t>
      </w:r>
      <w:r w:rsidR="00716CFB" w:rsidRPr="00943932">
        <w:t xml:space="preserve">n </w:t>
      </w:r>
      <w:r w:rsidRPr="00943932">
        <w:t>of the cases</w:t>
      </w:r>
      <w:r w:rsidR="002A77C0" w:rsidRPr="00943932">
        <w:t xml:space="preserve"> </w:t>
      </w:r>
      <w:r w:rsidR="006618D4" w:rsidRPr="00943932">
        <w:t xml:space="preserve">included </w:t>
      </w:r>
      <w:r w:rsidR="006618D4">
        <w:t>in</w:t>
      </w:r>
      <w:r w:rsidR="002A77C0" w:rsidRPr="00943932">
        <w:t xml:space="preserve"> both audits</w:t>
      </w:r>
      <w:r w:rsidRPr="00943932">
        <w:t xml:space="preserve"> </w:t>
      </w:r>
      <w:r w:rsidR="000C45F8" w:rsidRPr="00943932">
        <w:t>according to the</w:t>
      </w:r>
      <w:r w:rsidRPr="00943932">
        <w:t xml:space="preserve"> region </w:t>
      </w:r>
      <w:r w:rsidR="007337F5" w:rsidRPr="00943932">
        <w:t>with</w:t>
      </w:r>
      <w:r w:rsidRPr="00943932">
        <w:t>in the country</w:t>
      </w:r>
      <w:r w:rsidR="00716CFB" w:rsidRPr="00943932">
        <w:t>.</w:t>
      </w:r>
      <w:bookmarkEnd w:id="1"/>
    </w:p>
    <w:tbl>
      <w:tblPr>
        <w:tblStyle w:val="Tablaconcuadrcula"/>
        <w:tblW w:w="882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1706"/>
        <w:gridCol w:w="1527"/>
        <w:gridCol w:w="1691"/>
        <w:gridCol w:w="1691"/>
      </w:tblGrid>
      <w:tr w:rsidR="00F51DA9" w:rsidRPr="00943932" w:rsidTr="006D5FFA">
        <w:trPr>
          <w:jc w:val="center"/>
        </w:trPr>
        <w:tc>
          <w:tcPr>
            <w:tcW w:w="2210" w:type="dxa"/>
            <w:vMerge w:val="restart"/>
            <w:tcBorders>
              <w:top w:val="single" w:sz="4" w:space="0" w:color="auto"/>
              <w:bottom w:val="nil"/>
            </w:tcBorders>
          </w:tcPr>
          <w:p w:rsidR="00F51DA9" w:rsidRPr="00943932" w:rsidRDefault="00F51DA9" w:rsidP="009F5046">
            <w:r w:rsidRPr="00943932">
              <w:t>Region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bottom w:val="nil"/>
            </w:tcBorders>
          </w:tcPr>
          <w:p w:rsidR="00F51DA9" w:rsidRPr="00943932" w:rsidRDefault="00F51DA9" w:rsidP="009F5046">
            <w:pPr>
              <w:jc w:val="center"/>
            </w:pPr>
            <w:r w:rsidRPr="00943932">
              <w:t>Number of cent</w:t>
            </w:r>
            <w:r w:rsidR="008207A9" w:rsidRPr="00943932">
              <w:t>er</w:t>
            </w:r>
            <w:r w:rsidRPr="00943932">
              <w:t>s</w:t>
            </w:r>
          </w:p>
          <w:p w:rsidR="00F51DA9" w:rsidRPr="00943932" w:rsidRDefault="00F51DA9" w:rsidP="009F5046">
            <w:pPr>
              <w:jc w:val="center"/>
            </w:pPr>
            <w:r w:rsidRPr="00943932">
              <w:t>(n=94)</w:t>
            </w:r>
          </w:p>
        </w:tc>
        <w:tc>
          <w:tcPr>
            <w:tcW w:w="4909" w:type="dxa"/>
            <w:gridSpan w:val="3"/>
            <w:tcBorders>
              <w:top w:val="single" w:sz="4" w:space="0" w:color="auto"/>
              <w:bottom w:val="nil"/>
            </w:tcBorders>
          </w:tcPr>
          <w:p w:rsidR="00F51DA9" w:rsidRPr="00943932" w:rsidRDefault="00F51DA9" w:rsidP="009F5046">
            <w:pPr>
              <w:jc w:val="center"/>
            </w:pPr>
            <w:r w:rsidRPr="00943932">
              <w:t>Number of patients</w:t>
            </w:r>
          </w:p>
        </w:tc>
      </w:tr>
      <w:tr w:rsidR="00F51DA9" w:rsidRPr="00943932" w:rsidTr="006D5FFA">
        <w:trPr>
          <w:jc w:val="center"/>
        </w:trPr>
        <w:tc>
          <w:tcPr>
            <w:tcW w:w="2210" w:type="dxa"/>
            <w:vMerge/>
            <w:tcBorders>
              <w:top w:val="nil"/>
              <w:bottom w:val="single" w:sz="4" w:space="0" w:color="auto"/>
            </w:tcBorders>
          </w:tcPr>
          <w:p w:rsidR="00F51DA9" w:rsidRPr="00943932" w:rsidRDefault="00F51DA9" w:rsidP="009F5046"/>
        </w:tc>
        <w:tc>
          <w:tcPr>
            <w:tcW w:w="1706" w:type="dxa"/>
            <w:vMerge/>
            <w:tcBorders>
              <w:top w:val="nil"/>
              <w:bottom w:val="single" w:sz="4" w:space="0" w:color="auto"/>
            </w:tcBorders>
          </w:tcPr>
          <w:p w:rsidR="00F51DA9" w:rsidRPr="00943932" w:rsidRDefault="00F51DA9" w:rsidP="009F5046">
            <w:pPr>
              <w:jc w:val="center"/>
            </w:pPr>
          </w:p>
        </w:tc>
        <w:tc>
          <w:tcPr>
            <w:tcW w:w="1527" w:type="dxa"/>
            <w:tcBorders>
              <w:top w:val="nil"/>
              <w:bottom w:val="single" w:sz="4" w:space="0" w:color="auto"/>
            </w:tcBorders>
          </w:tcPr>
          <w:p w:rsidR="00F51DA9" w:rsidRPr="00943932" w:rsidRDefault="00F51DA9" w:rsidP="009F5046">
            <w:pPr>
              <w:jc w:val="center"/>
            </w:pPr>
            <w:r w:rsidRPr="00943932">
              <w:t>Total</w:t>
            </w:r>
          </w:p>
          <w:p w:rsidR="00F51DA9" w:rsidRPr="00943932" w:rsidRDefault="00F51DA9" w:rsidP="009F5046">
            <w:pPr>
              <w:jc w:val="center"/>
            </w:pPr>
            <w:r w:rsidRPr="00943932">
              <w:t>(n=8</w:t>
            </w:r>
            <w:r w:rsidR="00712289">
              <w:t>,</w:t>
            </w:r>
            <w:r w:rsidRPr="00943932">
              <w:t>143)</w:t>
            </w:r>
          </w:p>
        </w:tc>
        <w:tc>
          <w:tcPr>
            <w:tcW w:w="1691" w:type="dxa"/>
            <w:tcBorders>
              <w:top w:val="nil"/>
              <w:bottom w:val="single" w:sz="4" w:space="0" w:color="auto"/>
            </w:tcBorders>
          </w:tcPr>
          <w:p w:rsidR="00F51DA9" w:rsidRPr="00943932" w:rsidRDefault="00F51DA9" w:rsidP="009F5046">
            <w:pPr>
              <w:jc w:val="center"/>
            </w:pPr>
            <w:r w:rsidRPr="00943932">
              <w:t>Audit 1</w:t>
            </w:r>
          </w:p>
          <w:p w:rsidR="00F51DA9" w:rsidRPr="00943932" w:rsidRDefault="00F51DA9" w:rsidP="009F5046">
            <w:pPr>
              <w:jc w:val="center"/>
            </w:pPr>
            <w:r w:rsidRPr="00943932">
              <w:t>(n=3</w:t>
            </w:r>
            <w:r w:rsidR="00712289">
              <w:t>,</w:t>
            </w:r>
            <w:r w:rsidRPr="00943932">
              <w:t>493)</w:t>
            </w:r>
          </w:p>
        </w:tc>
        <w:tc>
          <w:tcPr>
            <w:tcW w:w="1691" w:type="dxa"/>
            <w:tcBorders>
              <w:top w:val="nil"/>
              <w:bottom w:val="single" w:sz="4" w:space="0" w:color="auto"/>
            </w:tcBorders>
          </w:tcPr>
          <w:p w:rsidR="00F51DA9" w:rsidRPr="00943932" w:rsidRDefault="00F51DA9" w:rsidP="009F5046">
            <w:pPr>
              <w:jc w:val="center"/>
            </w:pPr>
            <w:r w:rsidRPr="00943932">
              <w:t>Audit 2</w:t>
            </w:r>
          </w:p>
          <w:p w:rsidR="00F51DA9" w:rsidRPr="00943932" w:rsidRDefault="00F51DA9" w:rsidP="009F5046">
            <w:pPr>
              <w:jc w:val="center"/>
            </w:pPr>
            <w:r w:rsidRPr="00943932">
              <w:t>(n=4</w:t>
            </w:r>
            <w:r w:rsidR="00712289">
              <w:t>,</w:t>
            </w:r>
            <w:r w:rsidRPr="00943932">
              <w:t>650)</w:t>
            </w:r>
          </w:p>
        </w:tc>
      </w:tr>
      <w:tr w:rsidR="00F51DA9" w:rsidRPr="00943932" w:rsidTr="006D5FFA">
        <w:trPr>
          <w:jc w:val="center"/>
        </w:trPr>
        <w:tc>
          <w:tcPr>
            <w:tcW w:w="2210" w:type="dxa"/>
            <w:tcBorders>
              <w:top w:val="single" w:sz="4" w:space="0" w:color="auto"/>
            </w:tcBorders>
          </w:tcPr>
          <w:p w:rsidR="00F51DA9" w:rsidRPr="00943932" w:rsidRDefault="00F51DA9" w:rsidP="00F51DA9">
            <w:r w:rsidRPr="00943932">
              <w:t>Andalucía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F51DA9" w:rsidRPr="00943932" w:rsidRDefault="00F51DA9" w:rsidP="009F5046">
            <w:pPr>
              <w:jc w:val="center"/>
            </w:pPr>
            <w:r w:rsidRPr="00943932">
              <w:t>12 (12.8)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F51DA9" w:rsidRPr="00943932" w:rsidRDefault="00F51DA9" w:rsidP="009F5046">
            <w:pPr>
              <w:jc w:val="center"/>
            </w:pPr>
            <w:r w:rsidRPr="00943932">
              <w:t>811 (10.0)</w:t>
            </w: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F51DA9" w:rsidRPr="00943932" w:rsidRDefault="00862DE1" w:rsidP="009F5046">
            <w:pPr>
              <w:jc w:val="center"/>
            </w:pPr>
            <w:r w:rsidRPr="00943932">
              <w:t>320 (</w:t>
            </w:r>
            <w:r w:rsidR="00F51DA9" w:rsidRPr="00943932">
              <w:t>9.2</w:t>
            </w:r>
            <w:r w:rsidRPr="00943932">
              <w:t>)</w:t>
            </w: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F51DA9" w:rsidRPr="00943932" w:rsidRDefault="00862DE1" w:rsidP="009F5046">
            <w:pPr>
              <w:jc w:val="center"/>
            </w:pPr>
            <w:r w:rsidRPr="00943932">
              <w:t>491 (</w:t>
            </w:r>
            <w:r w:rsidR="00F51DA9" w:rsidRPr="00943932">
              <w:t>10.6</w:t>
            </w:r>
            <w:r w:rsidRPr="00943932">
              <w:t>)</w:t>
            </w:r>
          </w:p>
        </w:tc>
      </w:tr>
      <w:tr w:rsidR="00F51DA9" w:rsidRPr="00943932" w:rsidTr="006D5FFA">
        <w:trPr>
          <w:jc w:val="center"/>
        </w:trPr>
        <w:tc>
          <w:tcPr>
            <w:tcW w:w="2210" w:type="dxa"/>
          </w:tcPr>
          <w:p w:rsidR="00F51DA9" w:rsidRPr="00943932" w:rsidRDefault="00F51DA9" w:rsidP="00F51DA9">
            <w:r w:rsidRPr="00943932">
              <w:t>Aragón</w:t>
            </w:r>
          </w:p>
        </w:tc>
        <w:tc>
          <w:tcPr>
            <w:tcW w:w="1706" w:type="dxa"/>
          </w:tcPr>
          <w:p w:rsidR="00F51DA9" w:rsidRPr="00943932" w:rsidRDefault="00F51DA9" w:rsidP="009F5046">
            <w:pPr>
              <w:jc w:val="center"/>
            </w:pPr>
            <w:r w:rsidRPr="00943932">
              <w:t>3 (3.2)</w:t>
            </w:r>
          </w:p>
        </w:tc>
        <w:tc>
          <w:tcPr>
            <w:tcW w:w="1527" w:type="dxa"/>
          </w:tcPr>
          <w:p w:rsidR="00F51DA9" w:rsidRPr="00943932" w:rsidRDefault="00F51DA9" w:rsidP="009F5046">
            <w:pPr>
              <w:jc w:val="center"/>
            </w:pPr>
            <w:r w:rsidRPr="00943932">
              <w:t>284 (3.5)</w:t>
            </w:r>
          </w:p>
        </w:tc>
        <w:tc>
          <w:tcPr>
            <w:tcW w:w="1691" w:type="dxa"/>
          </w:tcPr>
          <w:p w:rsidR="00F51DA9" w:rsidRPr="00943932" w:rsidRDefault="00862DE1" w:rsidP="009F5046">
            <w:pPr>
              <w:jc w:val="center"/>
            </w:pPr>
            <w:r w:rsidRPr="00943932">
              <w:t>137 (</w:t>
            </w:r>
            <w:r w:rsidR="00F51DA9" w:rsidRPr="00943932">
              <w:t>3.9</w:t>
            </w:r>
            <w:r w:rsidRPr="00943932">
              <w:t>)</w:t>
            </w:r>
          </w:p>
        </w:tc>
        <w:tc>
          <w:tcPr>
            <w:tcW w:w="1691" w:type="dxa"/>
          </w:tcPr>
          <w:p w:rsidR="00F51DA9" w:rsidRPr="00943932" w:rsidRDefault="00862DE1" w:rsidP="009F5046">
            <w:pPr>
              <w:jc w:val="center"/>
            </w:pPr>
            <w:r w:rsidRPr="00943932">
              <w:t>147 (</w:t>
            </w:r>
            <w:r w:rsidR="00F51DA9" w:rsidRPr="00943932">
              <w:t>3.2</w:t>
            </w:r>
            <w:r w:rsidRPr="00943932">
              <w:t>)</w:t>
            </w:r>
          </w:p>
        </w:tc>
      </w:tr>
      <w:tr w:rsidR="00F51DA9" w:rsidRPr="00943932" w:rsidTr="006D5FFA">
        <w:trPr>
          <w:jc w:val="center"/>
        </w:trPr>
        <w:tc>
          <w:tcPr>
            <w:tcW w:w="2210" w:type="dxa"/>
          </w:tcPr>
          <w:p w:rsidR="00F51DA9" w:rsidRPr="00943932" w:rsidRDefault="00F51DA9" w:rsidP="009F5046">
            <w:r w:rsidRPr="00943932">
              <w:t>Asturias</w:t>
            </w:r>
          </w:p>
        </w:tc>
        <w:tc>
          <w:tcPr>
            <w:tcW w:w="1706" w:type="dxa"/>
          </w:tcPr>
          <w:p w:rsidR="00F51DA9" w:rsidRPr="00943932" w:rsidRDefault="00F51DA9" w:rsidP="009F5046">
            <w:pPr>
              <w:jc w:val="center"/>
            </w:pPr>
            <w:r w:rsidRPr="00943932">
              <w:t>3 (3.2)</w:t>
            </w:r>
          </w:p>
        </w:tc>
        <w:tc>
          <w:tcPr>
            <w:tcW w:w="1527" w:type="dxa"/>
          </w:tcPr>
          <w:p w:rsidR="00F51DA9" w:rsidRPr="00943932" w:rsidRDefault="00F51DA9" w:rsidP="009F5046">
            <w:pPr>
              <w:jc w:val="center"/>
            </w:pPr>
            <w:r w:rsidRPr="00943932">
              <w:t>551 (6.8)</w:t>
            </w:r>
          </w:p>
        </w:tc>
        <w:tc>
          <w:tcPr>
            <w:tcW w:w="1691" w:type="dxa"/>
          </w:tcPr>
          <w:p w:rsidR="00F51DA9" w:rsidRPr="00943932" w:rsidRDefault="00862DE1" w:rsidP="009F5046">
            <w:pPr>
              <w:jc w:val="center"/>
            </w:pPr>
            <w:r w:rsidRPr="00943932">
              <w:t>208 (</w:t>
            </w:r>
            <w:r w:rsidR="00F51DA9" w:rsidRPr="00943932">
              <w:t>6.0</w:t>
            </w:r>
            <w:r w:rsidRPr="00943932">
              <w:t>)</w:t>
            </w:r>
          </w:p>
        </w:tc>
        <w:tc>
          <w:tcPr>
            <w:tcW w:w="1691" w:type="dxa"/>
          </w:tcPr>
          <w:p w:rsidR="00F51DA9" w:rsidRPr="00943932" w:rsidRDefault="00862DE1" w:rsidP="009F5046">
            <w:pPr>
              <w:jc w:val="center"/>
            </w:pPr>
            <w:r w:rsidRPr="00943932">
              <w:t>343 (</w:t>
            </w:r>
            <w:r w:rsidR="00F51DA9" w:rsidRPr="00943932">
              <w:t>7.4</w:t>
            </w:r>
            <w:r w:rsidRPr="00943932">
              <w:t>)</w:t>
            </w:r>
          </w:p>
        </w:tc>
      </w:tr>
      <w:tr w:rsidR="00F51DA9" w:rsidRPr="00943932" w:rsidTr="006D5FFA">
        <w:trPr>
          <w:jc w:val="center"/>
        </w:trPr>
        <w:tc>
          <w:tcPr>
            <w:tcW w:w="2210" w:type="dxa"/>
          </w:tcPr>
          <w:p w:rsidR="00F51DA9" w:rsidRPr="00943932" w:rsidRDefault="00F51DA9" w:rsidP="009F5046">
            <w:r w:rsidRPr="00943932">
              <w:t>Baleares</w:t>
            </w:r>
          </w:p>
        </w:tc>
        <w:tc>
          <w:tcPr>
            <w:tcW w:w="1706" w:type="dxa"/>
          </w:tcPr>
          <w:p w:rsidR="00F51DA9" w:rsidRPr="00943932" w:rsidRDefault="00F51DA9" w:rsidP="009F5046">
            <w:pPr>
              <w:jc w:val="center"/>
            </w:pPr>
            <w:r w:rsidRPr="00943932">
              <w:t>3 (3.2)</w:t>
            </w:r>
          </w:p>
        </w:tc>
        <w:tc>
          <w:tcPr>
            <w:tcW w:w="1527" w:type="dxa"/>
          </w:tcPr>
          <w:p w:rsidR="00F51DA9" w:rsidRPr="00943932" w:rsidRDefault="00F51DA9" w:rsidP="009F5046">
            <w:pPr>
              <w:jc w:val="center"/>
            </w:pPr>
            <w:r w:rsidRPr="00943932">
              <w:t>380 (4.7)</w:t>
            </w:r>
          </w:p>
        </w:tc>
        <w:tc>
          <w:tcPr>
            <w:tcW w:w="1691" w:type="dxa"/>
          </w:tcPr>
          <w:p w:rsidR="00F51DA9" w:rsidRPr="00943932" w:rsidRDefault="00862DE1" w:rsidP="009F5046">
            <w:pPr>
              <w:jc w:val="center"/>
            </w:pPr>
            <w:r w:rsidRPr="00943932">
              <w:t>151 (</w:t>
            </w:r>
            <w:r w:rsidR="00F51DA9" w:rsidRPr="00943932">
              <w:t>4.3</w:t>
            </w:r>
            <w:r w:rsidRPr="00943932">
              <w:t>)</w:t>
            </w:r>
          </w:p>
        </w:tc>
        <w:tc>
          <w:tcPr>
            <w:tcW w:w="1691" w:type="dxa"/>
          </w:tcPr>
          <w:p w:rsidR="00F51DA9" w:rsidRPr="00943932" w:rsidRDefault="00862DE1" w:rsidP="009F5046">
            <w:pPr>
              <w:jc w:val="center"/>
            </w:pPr>
            <w:r w:rsidRPr="00943932">
              <w:t>229 (</w:t>
            </w:r>
            <w:r w:rsidR="00F51DA9" w:rsidRPr="00943932">
              <w:t>4.9</w:t>
            </w:r>
            <w:r w:rsidRPr="00943932">
              <w:t>)</w:t>
            </w:r>
          </w:p>
        </w:tc>
      </w:tr>
      <w:tr w:rsidR="00F51DA9" w:rsidRPr="00943932" w:rsidTr="006D5FFA">
        <w:trPr>
          <w:jc w:val="center"/>
        </w:trPr>
        <w:tc>
          <w:tcPr>
            <w:tcW w:w="2210" w:type="dxa"/>
          </w:tcPr>
          <w:p w:rsidR="00F51DA9" w:rsidRPr="00943932" w:rsidRDefault="00F51DA9" w:rsidP="009F5046">
            <w:r w:rsidRPr="00943932">
              <w:t>Canarias</w:t>
            </w:r>
          </w:p>
        </w:tc>
        <w:tc>
          <w:tcPr>
            <w:tcW w:w="1706" w:type="dxa"/>
          </w:tcPr>
          <w:p w:rsidR="00F51DA9" w:rsidRPr="00943932" w:rsidRDefault="00F51DA9" w:rsidP="009F5046">
            <w:pPr>
              <w:jc w:val="center"/>
            </w:pPr>
            <w:r w:rsidRPr="00943932">
              <w:t>1 (1.1)</w:t>
            </w:r>
          </w:p>
        </w:tc>
        <w:tc>
          <w:tcPr>
            <w:tcW w:w="1527" w:type="dxa"/>
          </w:tcPr>
          <w:p w:rsidR="00F51DA9" w:rsidRPr="00943932" w:rsidRDefault="00F51DA9" w:rsidP="009F5046">
            <w:pPr>
              <w:jc w:val="center"/>
            </w:pPr>
            <w:r w:rsidRPr="00943932">
              <w:t>60 (0.7)</w:t>
            </w:r>
          </w:p>
        </w:tc>
        <w:tc>
          <w:tcPr>
            <w:tcW w:w="1691" w:type="dxa"/>
          </w:tcPr>
          <w:p w:rsidR="00F51DA9" w:rsidRPr="00943932" w:rsidRDefault="00862DE1" w:rsidP="009F5046">
            <w:pPr>
              <w:jc w:val="center"/>
            </w:pPr>
            <w:r w:rsidRPr="00943932">
              <w:t>15 (</w:t>
            </w:r>
            <w:r w:rsidR="00F51DA9" w:rsidRPr="00943932">
              <w:t>0.4</w:t>
            </w:r>
            <w:r w:rsidRPr="00943932">
              <w:t>)</w:t>
            </w:r>
          </w:p>
        </w:tc>
        <w:tc>
          <w:tcPr>
            <w:tcW w:w="1691" w:type="dxa"/>
          </w:tcPr>
          <w:p w:rsidR="00F51DA9" w:rsidRPr="00943932" w:rsidRDefault="00862DE1" w:rsidP="009F5046">
            <w:pPr>
              <w:jc w:val="center"/>
            </w:pPr>
            <w:r w:rsidRPr="00943932">
              <w:t>45 (</w:t>
            </w:r>
            <w:r w:rsidR="00F51DA9" w:rsidRPr="00943932">
              <w:t>1.0</w:t>
            </w:r>
            <w:r w:rsidRPr="00943932">
              <w:t>)</w:t>
            </w:r>
          </w:p>
        </w:tc>
      </w:tr>
      <w:tr w:rsidR="00F51DA9" w:rsidRPr="00943932" w:rsidTr="006D5FFA">
        <w:trPr>
          <w:jc w:val="center"/>
        </w:trPr>
        <w:tc>
          <w:tcPr>
            <w:tcW w:w="2210" w:type="dxa"/>
          </w:tcPr>
          <w:p w:rsidR="00F51DA9" w:rsidRPr="00943932" w:rsidRDefault="00F51DA9" w:rsidP="009F5046">
            <w:r w:rsidRPr="00943932">
              <w:t>Cantabria</w:t>
            </w:r>
          </w:p>
        </w:tc>
        <w:tc>
          <w:tcPr>
            <w:tcW w:w="1706" w:type="dxa"/>
          </w:tcPr>
          <w:p w:rsidR="00F51DA9" w:rsidRPr="00943932" w:rsidRDefault="00F51DA9" w:rsidP="009F5046">
            <w:pPr>
              <w:jc w:val="center"/>
            </w:pPr>
            <w:r w:rsidRPr="00943932">
              <w:t>3 (3.2)</w:t>
            </w:r>
          </w:p>
        </w:tc>
        <w:tc>
          <w:tcPr>
            <w:tcW w:w="1527" w:type="dxa"/>
          </w:tcPr>
          <w:p w:rsidR="00F51DA9" w:rsidRPr="00943932" w:rsidRDefault="00F51DA9" w:rsidP="009F5046">
            <w:pPr>
              <w:jc w:val="center"/>
            </w:pPr>
            <w:r w:rsidRPr="00943932">
              <w:t>482 (5.3)</w:t>
            </w:r>
          </w:p>
        </w:tc>
        <w:tc>
          <w:tcPr>
            <w:tcW w:w="1691" w:type="dxa"/>
          </w:tcPr>
          <w:p w:rsidR="00F51DA9" w:rsidRPr="00943932" w:rsidRDefault="00862DE1" w:rsidP="009F5046">
            <w:pPr>
              <w:jc w:val="center"/>
            </w:pPr>
            <w:r w:rsidRPr="00943932">
              <w:t>224 (</w:t>
            </w:r>
            <w:r w:rsidR="00F51DA9" w:rsidRPr="00943932">
              <w:t>6.4</w:t>
            </w:r>
            <w:r w:rsidRPr="00943932">
              <w:t>)</w:t>
            </w:r>
          </w:p>
        </w:tc>
        <w:tc>
          <w:tcPr>
            <w:tcW w:w="1691" w:type="dxa"/>
          </w:tcPr>
          <w:p w:rsidR="00F51DA9" w:rsidRPr="00943932" w:rsidRDefault="00862DE1" w:rsidP="009F5046">
            <w:pPr>
              <w:jc w:val="center"/>
            </w:pPr>
            <w:r w:rsidRPr="00943932">
              <w:t>204 (</w:t>
            </w:r>
            <w:r w:rsidR="00F51DA9" w:rsidRPr="00943932">
              <w:t>4.4</w:t>
            </w:r>
            <w:r w:rsidRPr="00943932">
              <w:t>)</w:t>
            </w:r>
          </w:p>
        </w:tc>
      </w:tr>
      <w:tr w:rsidR="00F51DA9" w:rsidRPr="00943932" w:rsidTr="006D5FFA">
        <w:trPr>
          <w:jc w:val="center"/>
        </w:trPr>
        <w:tc>
          <w:tcPr>
            <w:tcW w:w="2210" w:type="dxa"/>
          </w:tcPr>
          <w:p w:rsidR="00F51DA9" w:rsidRPr="00943932" w:rsidRDefault="00F51DA9" w:rsidP="009F5046">
            <w:proofErr w:type="spellStart"/>
            <w:r w:rsidRPr="00943932">
              <w:t>Castilla</w:t>
            </w:r>
            <w:proofErr w:type="spellEnd"/>
            <w:r w:rsidRPr="00943932">
              <w:t xml:space="preserve"> La Mancha</w:t>
            </w:r>
          </w:p>
        </w:tc>
        <w:tc>
          <w:tcPr>
            <w:tcW w:w="1706" w:type="dxa"/>
          </w:tcPr>
          <w:p w:rsidR="00F51DA9" w:rsidRPr="00943932" w:rsidRDefault="00F51DA9" w:rsidP="009F5046">
            <w:pPr>
              <w:jc w:val="center"/>
            </w:pPr>
            <w:r w:rsidRPr="00943932">
              <w:t>4 (4.3)</w:t>
            </w:r>
          </w:p>
        </w:tc>
        <w:tc>
          <w:tcPr>
            <w:tcW w:w="1527" w:type="dxa"/>
          </w:tcPr>
          <w:p w:rsidR="00F51DA9" w:rsidRPr="00943932" w:rsidRDefault="00F51DA9" w:rsidP="009F5046">
            <w:pPr>
              <w:jc w:val="center"/>
            </w:pPr>
            <w:r w:rsidRPr="00943932">
              <w:t>487 (</w:t>
            </w:r>
            <w:r w:rsidR="000D46B3" w:rsidRPr="00943932">
              <w:t>6.0</w:t>
            </w:r>
            <w:r w:rsidRPr="00943932">
              <w:t>)</w:t>
            </w:r>
          </w:p>
        </w:tc>
        <w:tc>
          <w:tcPr>
            <w:tcW w:w="1691" w:type="dxa"/>
          </w:tcPr>
          <w:p w:rsidR="00F51DA9" w:rsidRPr="00943932" w:rsidRDefault="00862DE1" w:rsidP="009F5046">
            <w:pPr>
              <w:jc w:val="center"/>
            </w:pPr>
            <w:r w:rsidRPr="00943932">
              <w:t>232 (</w:t>
            </w:r>
            <w:r w:rsidR="00F51DA9" w:rsidRPr="00943932">
              <w:t>6.6</w:t>
            </w:r>
            <w:r w:rsidRPr="00943932">
              <w:t>)</w:t>
            </w:r>
          </w:p>
        </w:tc>
        <w:tc>
          <w:tcPr>
            <w:tcW w:w="1691" w:type="dxa"/>
          </w:tcPr>
          <w:p w:rsidR="00F51DA9" w:rsidRPr="00943932" w:rsidRDefault="00862DE1" w:rsidP="009F5046">
            <w:pPr>
              <w:jc w:val="center"/>
            </w:pPr>
            <w:r w:rsidRPr="00943932">
              <w:t>255 (</w:t>
            </w:r>
            <w:r w:rsidR="00F51DA9" w:rsidRPr="00943932">
              <w:t>5.5</w:t>
            </w:r>
            <w:r w:rsidRPr="00943932">
              <w:t>)</w:t>
            </w:r>
          </w:p>
        </w:tc>
      </w:tr>
      <w:tr w:rsidR="00F51DA9" w:rsidRPr="00943932" w:rsidTr="006D5FFA">
        <w:trPr>
          <w:jc w:val="center"/>
        </w:trPr>
        <w:tc>
          <w:tcPr>
            <w:tcW w:w="2210" w:type="dxa"/>
          </w:tcPr>
          <w:p w:rsidR="00F51DA9" w:rsidRPr="00943932" w:rsidRDefault="00F51DA9" w:rsidP="009F5046">
            <w:proofErr w:type="spellStart"/>
            <w:r w:rsidRPr="00943932">
              <w:t>Castilla</w:t>
            </w:r>
            <w:proofErr w:type="spellEnd"/>
            <w:r w:rsidRPr="00943932">
              <w:t xml:space="preserve"> León</w:t>
            </w:r>
          </w:p>
        </w:tc>
        <w:tc>
          <w:tcPr>
            <w:tcW w:w="1706" w:type="dxa"/>
          </w:tcPr>
          <w:p w:rsidR="00F51DA9" w:rsidRPr="00943932" w:rsidRDefault="00F51DA9" w:rsidP="009F5046">
            <w:pPr>
              <w:jc w:val="center"/>
            </w:pPr>
            <w:r w:rsidRPr="00943932">
              <w:t>8 (8.5)</w:t>
            </w:r>
          </w:p>
        </w:tc>
        <w:tc>
          <w:tcPr>
            <w:tcW w:w="1527" w:type="dxa"/>
          </w:tcPr>
          <w:p w:rsidR="00F51DA9" w:rsidRPr="00943932" w:rsidRDefault="00F51DA9" w:rsidP="009F5046">
            <w:pPr>
              <w:jc w:val="center"/>
            </w:pPr>
            <w:r w:rsidRPr="00943932">
              <w:t>575</w:t>
            </w:r>
            <w:r w:rsidR="000D46B3" w:rsidRPr="00943932">
              <w:t xml:space="preserve"> (7.1)</w:t>
            </w:r>
          </w:p>
        </w:tc>
        <w:tc>
          <w:tcPr>
            <w:tcW w:w="1691" w:type="dxa"/>
          </w:tcPr>
          <w:p w:rsidR="00F51DA9" w:rsidRPr="00943932" w:rsidRDefault="00862DE1" w:rsidP="009F5046">
            <w:pPr>
              <w:jc w:val="center"/>
            </w:pPr>
            <w:r w:rsidRPr="00943932">
              <w:t>251 (</w:t>
            </w:r>
            <w:r w:rsidR="00F51DA9" w:rsidRPr="00943932">
              <w:t>7.2</w:t>
            </w:r>
            <w:r w:rsidRPr="00943932">
              <w:t>)</w:t>
            </w:r>
          </w:p>
        </w:tc>
        <w:tc>
          <w:tcPr>
            <w:tcW w:w="1691" w:type="dxa"/>
          </w:tcPr>
          <w:p w:rsidR="00F51DA9" w:rsidRPr="00943932" w:rsidRDefault="00862DE1" w:rsidP="009F5046">
            <w:pPr>
              <w:jc w:val="center"/>
            </w:pPr>
            <w:r w:rsidRPr="00943932">
              <w:t>324 (</w:t>
            </w:r>
            <w:r w:rsidR="00F51DA9" w:rsidRPr="00943932">
              <w:t>7.0</w:t>
            </w:r>
            <w:r w:rsidRPr="00943932">
              <w:t>)</w:t>
            </w:r>
          </w:p>
        </w:tc>
      </w:tr>
      <w:tr w:rsidR="00F51DA9" w:rsidRPr="00943932" w:rsidTr="006D5FFA">
        <w:trPr>
          <w:jc w:val="center"/>
        </w:trPr>
        <w:tc>
          <w:tcPr>
            <w:tcW w:w="2210" w:type="dxa"/>
          </w:tcPr>
          <w:p w:rsidR="00F51DA9" w:rsidRPr="00943932" w:rsidRDefault="00F51DA9" w:rsidP="009F5046">
            <w:r w:rsidRPr="00943932">
              <w:t>Cataluña</w:t>
            </w:r>
          </w:p>
        </w:tc>
        <w:tc>
          <w:tcPr>
            <w:tcW w:w="1706" w:type="dxa"/>
          </w:tcPr>
          <w:p w:rsidR="00F51DA9" w:rsidRPr="00943932" w:rsidRDefault="00F51DA9" w:rsidP="009F5046">
            <w:pPr>
              <w:jc w:val="center"/>
            </w:pPr>
            <w:r w:rsidRPr="00943932">
              <w:t>9 (9.6)</w:t>
            </w:r>
          </w:p>
        </w:tc>
        <w:tc>
          <w:tcPr>
            <w:tcW w:w="1527" w:type="dxa"/>
          </w:tcPr>
          <w:p w:rsidR="00F51DA9" w:rsidRPr="00943932" w:rsidRDefault="00F51DA9" w:rsidP="009F5046">
            <w:pPr>
              <w:jc w:val="center"/>
            </w:pPr>
            <w:r w:rsidRPr="00943932">
              <w:t>532</w:t>
            </w:r>
            <w:r w:rsidR="000D46B3" w:rsidRPr="00943932">
              <w:t xml:space="preserve"> (6.5)</w:t>
            </w:r>
          </w:p>
        </w:tc>
        <w:tc>
          <w:tcPr>
            <w:tcW w:w="1691" w:type="dxa"/>
          </w:tcPr>
          <w:p w:rsidR="00F51DA9" w:rsidRPr="00943932" w:rsidRDefault="00862DE1" w:rsidP="009F5046">
            <w:pPr>
              <w:jc w:val="center"/>
            </w:pPr>
            <w:r w:rsidRPr="00943932">
              <w:t>213 (</w:t>
            </w:r>
            <w:r w:rsidR="00F51DA9" w:rsidRPr="00943932">
              <w:t>6.1</w:t>
            </w:r>
            <w:r w:rsidRPr="00943932">
              <w:t>)</w:t>
            </w:r>
          </w:p>
        </w:tc>
        <w:tc>
          <w:tcPr>
            <w:tcW w:w="1691" w:type="dxa"/>
          </w:tcPr>
          <w:p w:rsidR="00F51DA9" w:rsidRPr="00943932" w:rsidRDefault="00862DE1" w:rsidP="009F5046">
            <w:pPr>
              <w:jc w:val="center"/>
            </w:pPr>
            <w:r w:rsidRPr="00943932">
              <w:t>319 (</w:t>
            </w:r>
            <w:r w:rsidR="00F51DA9" w:rsidRPr="00943932">
              <w:t>6.9</w:t>
            </w:r>
            <w:r w:rsidRPr="00943932">
              <w:t>)</w:t>
            </w:r>
          </w:p>
        </w:tc>
      </w:tr>
      <w:tr w:rsidR="00F51DA9" w:rsidRPr="00943932" w:rsidTr="006D5FFA">
        <w:trPr>
          <w:jc w:val="center"/>
        </w:trPr>
        <w:tc>
          <w:tcPr>
            <w:tcW w:w="2210" w:type="dxa"/>
          </w:tcPr>
          <w:p w:rsidR="00F51DA9" w:rsidRPr="00943932" w:rsidRDefault="00F51DA9" w:rsidP="009F5046">
            <w:r w:rsidRPr="00943932">
              <w:t>Extremadura</w:t>
            </w:r>
          </w:p>
        </w:tc>
        <w:tc>
          <w:tcPr>
            <w:tcW w:w="1706" w:type="dxa"/>
          </w:tcPr>
          <w:p w:rsidR="00F51DA9" w:rsidRPr="00943932" w:rsidRDefault="00F51DA9" w:rsidP="009F5046">
            <w:pPr>
              <w:jc w:val="center"/>
            </w:pPr>
            <w:r w:rsidRPr="00943932">
              <w:t>3 (3.2)</w:t>
            </w:r>
          </w:p>
        </w:tc>
        <w:tc>
          <w:tcPr>
            <w:tcW w:w="1527" w:type="dxa"/>
          </w:tcPr>
          <w:p w:rsidR="00F51DA9" w:rsidRPr="00943932" w:rsidRDefault="00F51DA9" w:rsidP="009F5046">
            <w:pPr>
              <w:jc w:val="center"/>
            </w:pPr>
            <w:r w:rsidRPr="00943932">
              <w:t>205</w:t>
            </w:r>
            <w:r w:rsidR="000D46B3" w:rsidRPr="00943932">
              <w:t xml:space="preserve"> (2.5)</w:t>
            </w:r>
          </w:p>
        </w:tc>
        <w:tc>
          <w:tcPr>
            <w:tcW w:w="1691" w:type="dxa"/>
          </w:tcPr>
          <w:p w:rsidR="00F51DA9" w:rsidRPr="00943932" w:rsidRDefault="00862DE1" w:rsidP="009F5046">
            <w:pPr>
              <w:jc w:val="center"/>
            </w:pPr>
            <w:r w:rsidRPr="00943932">
              <w:t>77 (</w:t>
            </w:r>
            <w:r w:rsidR="00F51DA9" w:rsidRPr="00943932">
              <w:t>2.2</w:t>
            </w:r>
            <w:r w:rsidRPr="00943932">
              <w:t>)</w:t>
            </w:r>
          </w:p>
        </w:tc>
        <w:tc>
          <w:tcPr>
            <w:tcW w:w="1691" w:type="dxa"/>
          </w:tcPr>
          <w:p w:rsidR="00F51DA9" w:rsidRPr="00943932" w:rsidRDefault="00862DE1" w:rsidP="009F5046">
            <w:pPr>
              <w:jc w:val="center"/>
            </w:pPr>
            <w:r w:rsidRPr="00943932">
              <w:t>128 (</w:t>
            </w:r>
            <w:r w:rsidR="00F51DA9" w:rsidRPr="00943932">
              <w:t>2.8</w:t>
            </w:r>
            <w:r w:rsidRPr="00943932">
              <w:t>)</w:t>
            </w:r>
          </w:p>
        </w:tc>
      </w:tr>
      <w:tr w:rsidR="00F51DA9" w:rsidRPr="00943932" w:rsidTr="006D5FFA">
        <w:trPr>
          <w:jc w:val="center"/>
        </w:trPr>
        <w:tc>
          <w:tcPr>
            <w:tcW w:w="2210" w:type="dxa"/>
          </w:tcPr>
          <w:p w:rsidR="00F51DA9" w:rsidRPr="00943932" w:rsidRDefault="00F51DA9" w:rsidP="009F5046">
            <w:r w:rsidRPr="00943932">
              <w:t>Galicia</w:t>
            </w:r>
          </w:p>
        </w:tc>
        <w:tc>
          <w:tcPr>
            <w:tcW w:w="1706" w:type="dxa"/>
          </w:tcPr>
          <w:p w:rsidR="00F51DA9" w:rsidRPr="00943932" w:rsidRDefault="00F51DA9" w:rsidP="009F5046">
            <w:pPr>
              <w:jc w:val="center"/>
            </w:pPr>
            <w:r w:rsidRPr="00943932">
              <w:t>3 (3.2)</w:t>
            </w:r>
          </w:p>
        </w:tc>
        <w:tc>
          <w:tcPr>
            <w:tcW w:w="1527" w:type="dxa"/>
          </w:tcPr>
          <w:p w:rsidR="00F51DA9" w:rsidRPr="00943932" w:rsidRDefault="00F51DA9" w:rsidP="009F5046">
            <w:pPr>
              <w:jc w:val="center"/>
            </w:pPr>
            <w:r w:rsidRPr="00943932">
              <w:t>398</w:t>
            </w:r>
            <w:r w:rsidR="000D46B3" w:rsidRPr="00943932">
              <w:t xml:space="preserve"> (4.9)</w:t>
            </w:r>
          </w:p>
        </w:tc>
        <w:tc>
          <w:tcPr>
            <w:tcW w:w="1691" w:type="dxa"/>
          </w:tcPr>
          <w:p w:rsidR="00F51DA9" w:rsidRPr="00943932" w:rsidRDefault="00862DE1" w:rsidP="009F5046">
            <w:pPr>
              <w:jc w:val="center"/>
            </w:pPr>
            <w:r w:rsidRPr="00943932">
              <w:t>132 (</w:t>
            </w:r>
            <w:r w:rsidR="00F51DA9" w:rsidRPr="00943932">
              <w:t>3.8</w:t>
            </w:r>
            <w:r w:rsidRPr="00943932">
              <w:t>)</w:t>
            </w:r>
          </w:p>
        </w:tc>
        <w:tc>
          <w:tcPr>
            <w:tcW w:w="1691" w:type="dxa"/>
          </w:tcPr>
          <w:p w:rsidR="00F51DA9" w:rsidRPr="00943932" w:rsidRDefault="00862DE1" w:rsidP="009F5046">
            <w:pPr>
              <w:jc w:val="center"/>
            </w:pPr>
            <w:r w:rsidRPr="00943932">
              <w:t>266 (</w:t>
            </w:r>
            <w:r w:rsidR="00F51DA9" w:rsidRPr="00943932">
              <w:t>5.7</w:t>
            </w:r>
            <w:r w:rsidRPr="00943932">
              <w:t>)</w:t>
            </w:r>
          </w:p>
        </w:tc>
      </w:tr>
      <w:tr w:rsidR="00F51DA9" w:rsidRPr="00943932" w:rsidTr="006D5FFA">
        <w:trPr>
          <w:jc w:val="center"/>
        </w:trPr>
        <w:tc>
          <w:tcPr>
            <w:tcW w:w="2210" w:type="dxa"/>
          </w:tcPr>
          <w:p w:rsidR="00F51DA9" w:rsidRPr="00943932" w:rsidRDefault="00F51DA9" w:rsidP="009F5046">
            <w:r w:rsidRPr="00943932">
              <w:t>La Rioja</w:t>
            </w:r>
          </w:p>
        </w:tc>
        <w:tc>
          <w:tcPr>
            <w:tcW w:w="1706" w:type="dxa"/>
          </w:tcPr>
          <w:p w:rsidR="00F51DA9" w:rsidRPr="00943932" w:rsidRDefault="00F51DA9" w:rsidP="009F5046">
            <w:pPr>
              <w:jc w:val="center"/>
            </w:pPr>
            <w:r w:rsidRPr="00943932">
              <w:t>1 (1.1)</w:t>
            </w:r>
          </w:p>
        </w:tc>
        <w:tc>
          <w:tcPr>
            <w:tcW w:w="1527" w:type="dxa"/>
          </w:tcPr>
          <w:p w:rsidR="00F51DA9" w:rsidRPr="00943932" w:rsidRDefault="00F51DA9" w:rsidP="009F5046">
            <w:pPr>
              <w:jc w:val="center"/>
            </w:pPr>
            <w:r w:rsidRPr="00943932">
              <w:t>212</w:t>
            </w:r>
            <w:r w:rsidR="000D46B3" w:rsidRPr="00943932">
              <w:t xml:space="preserve"> (2.6)</w:t>
            </w:r>
          </w:p>
        </w:tc>
        <w:tc>
          <w:tcPr>
            <w:tcW w:w="1691" w:type="dxa"/>
          </w:tcPr>
          <w:p w:rsidR="00F51DA9" w:rsidRPr="00943932" w:rsidRDefault="00862DE1" w:rsidP="009F5046">
            <w:pPr>
              <w:jc w:val="center"/>
            </w:pPr>
            <w:r w:rsidRPr="00943932">
              <w:t>115 (</w:t>
            </w:r>
            <w:r w:rsidR="00F51DA9" w:rsidRPr="00943932">
              <w:t>3.3</w:t>
            </w:r>
            <w:r w:rsidRPr="00943932">
              <w:t>)</w:t>
            </w:r>
          </w:p>
        </w:tc>
        <w:tc>
          <w:tcPr>
            <w:tcW w:w="1691" w:type="dxa"/>
          </w:tcPr>
          <w:p w:rsidR="00F51DA9" w:rsidRPr="00943932" w:rsidRDefault="00862DE1" w:rsidP="009F5046">
            <w:pPr>
              <w:jc w:val="center"/>
            </w:pPr>
            <w:r w:rsidRPr="00943932">
              <w:t>97 (</w:t>
            </w:r>
            <w:r w:rsidR="00F51DA9" w:rsidRPr="00943932">
              <w:t>2.1</w:t>
            </w:r>
            <w:r w:rsidRPr="00943932">
              <w:t>)</w:t>
            </w:r>
          </w:p>
        </w:tc>
      </w:tr>
      <w:tr w:rsidR="00F51DA9" w:rsidRPr="00943932" w:rsidTr="006D5FFA">
        <w:trPr>
          <w:jc w:val="center"/>
        </w:trPr>
        <w:tc>
          <w:tcPr>
            <w:tcW w:w="2210" w:type="dxa"/>
          </w:tcPr>
          <w:p w:rsidR="00F51DA9" w:rsidRPr="00943932" w:rsidRDefault="00F51DA9" w:rsidP="009F5046">
            <w:r w:rsidRPr="00943932">
              <w:t>Madrid</w:t>
            </w:r>
          </w:p>
        </w:tc>
        <w:tc>
          <w:tcPr>
            <w:tcW w:w="1706" w:type="dxa"/>
          </w:tcPr>
          <w:p w:rsidR="00F51DA9" w:rsidRPr="00943932" w:rsidRDefault="00F51DA9" w:rsidP="009F5046">
            <w:pPr>
              <w:jc w:val="center"/>
            </w:pPr>
            <w:r w:rsidRPr="00943932">
              <w:t>18 (19.1)</w:t>
            </w:r>
          </w:p>
        </w:tc>
        <w:tc>
          <w:tcPr>
            <w:tcW w:w="1527" w:type="dxa"/>
          </w:tcPr>
          <w:p w:rsidR="00F51DA9" w:rsidRPr="00943932" w:rsidRDefault="00F51DA9" w:rsidP="009F5046">
            <w:pPr>
              <w:jc w:val="center"/>
            </w:pPr>
            <w:r w:rsidRPr="00943932">
              <w:t>1</w:t>
            </w:r>
            <w:r w:rsidR="00712289">
              <w:t>,</w:t>
            </w:r>
            <w:r w:rsidRPr="00943932">
              <w:t>097</w:t>
            </w:r>
            <w:r w:rsidR="000D46B3" w:rsidRPr="00943932">
              <w:t xml:space="preserve"> (13.5)</w:t>
            </w:r>
          </w:p>
        </w:tc>
        <w:tc>
          <w:tcPr>
            <w:tcW w:w="1691" w:type="dxa"/>
          </w:tcPr>
          <w:p w:rsidR="00F51DA9" w:rsidRPr="00943932" w:rsidRDefault="00862DE1" w:rsidP="009F5046">
            <w:pPr>
              <w:jc w:val="center"/>
            </w:pPr>
            <w:r w:rsidRPr="00943932">
              <w:t>465 (</w:t>
            </w:r>
            <w:r w:rsidR="00F51DA9" w:rsidRPr="00943932">
              <w:t>13.3</w:t>
            </w:r>
            <w:r w:rsidRPr="00943932">
              <w:t>)</w:t>
            </w:r>
          </w:p>
        </w:tc>
        <w:tc>
          <w:tcPr>
            <w:tcW w:w="1691" w:type="dxa"/>
          </w:tcPr>
          <w:p w:rsidR="00F51DA9" w:rsidRPr="00943932" w:rsidRDefault="00862DE1" w:rsidP="009F5046">
            <w:pPr>
              <w:jc w:val="center"/>
            </w:pPr>
            <w:r w:rsidRPr="00943932">
              <w:t>632 (</w:t>
            </w:r>
            <w:r w:rsidR="00F51DA9" w:rsidRPr="00943932">
              <w:t>13.6</w:t>
            </w:r>
            <w:r w:rsidRPr="00943932">
              <w:t>)</w:t>
            </w:r>
          </w:p>
        </w:tc>
      </w:tr>
      <w:tr w:rsidR="00F51DA9" w:rsidRPr="00943932" w:rsidTr="006D5FFA">
        <w:trPr>
          <w:jc w:val="center"/>
        </w:trPr>
        <w:tc>
          <w:tcPr>
            <w:tcW w:w="2210" w:type="dxa"/>
          </w:tcPr>
          <w:p w:rsidR="00F51DA9" w:rsidRPr="00943932" w:rsidRDefault="00F51DA9" w:rsidP="009F5046">
            <w:r w:rsidRPr="00943932">
              <w:t>Murcia</w:t>
            </w:r>
          </w:p>
        </w:tc>
        <w:tc>
          <w:tcPr>
            <w:tcW w:w="1706" w:type="dxa"/>
          </w:tcPr>
          <w:p w:rsidR="00F51DA9" w:rsidRPr="00943932" w:rsidRDefault="00F51DA9" w:rsidP="009F5046">
            <w:pPr>
              <w:jc w:val="center"/>
            </w:pPr>
            <w:r w:rsidRPr="00943932">
              <w:t>3 (3.2)</w:t>
            </w:r>
          </w:p>
        </w:tc>
        <w:tc>
          <w:tcPr>
            <w:tcW w:w="1527" w:type="dxa"/>
          </w:tcPr>
          <w:p w:rsidR="00F51DA9" w:rsidRPr="00943932" w:rsidRDefault="00F51DA9" w:rsidP="009F5046">
            <w:pPr>
              <w:jc w:val="center"/>
            </w:pPr>
            <w:r w:rsidRPr="00943932">
              <w:t>158</w:t>
            </w:r>
            <w:r w:rsidR="000D46B3" w:rsidRPr="00943932">
              <w:t xml:space="preserve"> (1.9)</w:t>
            </w:r>
          </w:p>
        </w:tc>
        <w:tc>
          <w:tcPr>
            <w:tcW w:w="1691" w:type="dxa"/>
          </w:tcPr>
          <w:p w:rsidR="00F51DA9" w:rsidRPr="00943932" w:rsidRDefault="00862DE1" w:rsidP="009F5046">
            <w:pPr>
              <w:jc w:val="center"/>
            </w:pPr>
            <w:r w:rsidRPr="00943932">
              <w:t>76 (</w:t>
            </w:r>
            <w:r w:rsidR="00F51DA9" w:rsidRPr="00943932">
              <w:t>2.2</w:t>
            </w:r>
            <w:r w:rsidRPr="00943932">
              <w:t>)</w:t>
            </w:r>
          </w:p>
        </w:tc>
        <w:tc>
          <w:tcPr>
            <w:tcW w:w="1691" w:type="dxa"/>
          </w:tcPr>
          <w:p w:rsidR="00F51DA9" w:rsidRPr="00943932" w:rsidRDefault="00862DE1" w:rsidP="009F5046">
            <w:pPr>
              <w:jc w:val="center"/>
            </w:pPr>
            <w:r w:rsidRPr="00943932">
              <w:t>82 (</w:t>
            </w:r>
            <w:r w:rsidR="00F51DA9" w:rsidRPr="00943932">
              <w:t>1.8</w:t>
            </w:r>
            <w:r w:rsidRPr="00943932">
              <w:t>)</w:t>
            </w:r>
          </w:p>
        </w:tc>
      </w:tr>
      <w:tr w:rsidR="00F51DA9" w:rsidRPr="00943932" w:rsidTr="006D5FFA">
        <w:trPr>
          <w:jc w:val="center"/>
        </w:trPr>
        <w:tc>
          <w:tcPr>
            <w:tcW w:w="2210" w:type="dxa"/>
          </w:tcPr>
          <w:p w:rsidR="00F51DA9" w:rsidRPr="00943932" w:rsidRDefault="00F51DA9" w:rsidP="009F5046">
            <w:r w:rsidRPr="00943932">
              <w:t>Navarra</w:t>
            </w:r>
          </w:p>
        </w:tc>
        <w:tc>
          <w:tcPr>
            <w:tcW w:w="1706" w:type="dxa"/>
          </w:tcPr>
          <w:p w:rsidR="00F51DA9" w:rsidRPr="00943932" w:rsidRDefault="00F51DA9" w:rsidP="009F5046">
            <w:pPr>
              <w:jc w:val="center"/>
            </w:pPr>
            <w:r w:rsidRPr="00943932">
              <w:t>1 (1.1)</w:t>
            </w:r>
          </w:p>
        </w:tc>
        <w:tc>
          <w:tcPr>
            <w:tcW w:w="1527" w:type="dxa"/>
          </w:tcPr>
          <w:p w:rsidR="00F51DA9" w:rsidRPr="00943932" w:rsidRDefault="00F51DA9" w:rsidP="009F5046">
            <w:pPr>
              <w:jc w:val="center"/>
            </w:pPr>
            <w:r w:rsidRPr="00943932">
              <w:t>118</w:t>
            </w:r>
            <w:r w:rsidR="000D46B3" w:rsidRPr="00943932">
              <w:t xml:space="preserve"> (1.4)</w:t>
            </w:r>
          </w:p>
        </w:tc>
        <w:tc>
          <w:tcPr>
            <w:tcW w:w="1691" w:type="dxa"/>
          </w:tcPr>
          <w:p w:rsidR="00F51DA9" w:rsidRPr="00943932" w:rsidRDefault="00862DE1" w:rsidP="009F5046">
            <w:pPr>
              <w:jc w:val="center"/>
            </w:pPr>
            <w:r w:rsidRPr="00943932">
              <w:t>27 (</w:t>
            </w:r>
            <w:r w:rsidR="00F51DA9" w:rsidRPr="00943932">
              <w:t>0.8</w:t>
            </w:r>
            <w:r w:rsidRPr="00943932">
              <w:t>)</w:t>
            </w:r>
          </w:p>
        </w:tc>
        <w:tc>
          <w:tcPr>
            <w:tcW w:w="1691" w:type="dxa"/>
          </w:tcPr>
          <w:p w:rsidR="00F51DA9" w:rsidRPr="00943932" w:rsidRDefault="00862DE1" w:rsidP="009F5046">
            <w:pPr>
              <w:jc w:val="center"/>
            </w:pPr>
            <w:r w:rsidRPr="00943932">
              <w:t>91 (</w:t>
            </w:r>
            <w:r w:rsidR="00F51DA9" w:rsidRPr="00943932">
              <w:t>2.0</w:t>
            </w:r>
            <w:r w:rsidRPr="00943932">
              <w:t>)</w:t>
            </w:r>
          </w:p>
        </w:tc>
      </w:tr>
      <w:tr w:rsidR="00F51DA9" w:rsidRPr="00943932" w:rsidTr="006D5FFA">
        <w:trPr>
          <w:jc w:val="center"/>
        </w:trPr>
        <w:tc>
          <w:tcPr>
            <w:tcW w:w="2210" w:type="dxa"/>
          </w:tcPr>
          <w:p w:rsidR="00F51DA9" w:rsidRPr="00943932" w:rsidRDefault="00F51DA9" w:rsidP="009F5046">
            <w:r w:rsidRPr="00943932">
              <w:t>País Vasco</w:t>
            </w:r>
          </w:p>
        </w:tc>
        <w:tc>
          <w:tcPr>
            <w:tcW w:w="1706" w:type="dxa"/>
          </w:tcPr>
          <w:p w:rsidR="00F51DA9" w:rsidRPr="00943932" w:rsidRDefault="00F51DA9" w:rsidP="009F5046">
            <w:pPr>
              <w:jc w:val="center"/>
            </w:pPr>
            <w:r w:rsidRPr="00943932">
              <w:t>10 (10.6)</w:t>
            </w:r>
          </w:p>
        </w:tc>
        <w:tc>
          <w:tcPr>
            <w:tcW w:w="1527" w:type="dxa"/>
          </w:tcPr>
          <w:p w:rsidR="00F51DA9" w:rsidRPr="00943932" w:rsidRDefault="00F51DA9" w:rsidP="009F5046">
            <w:pPr>
              <w:jc w:val="center"/>
            </w:pPr>
            <w:r w:rsidRPr="00943932">
              <w:t>1</w:t>
            </w:r>
            <w:r w:rsidR="00712289">
              <w:t>,</w:t>
            </w:r>
            <w:r w:rsidRPr="00943932">
              <w:t>047</w:t>
            </w:r>
            <w:r w:rsidR="000D46B3" w:rsidRPr="00943932">
              <w:t xml:space="preserve"> (12.9)</w:t>
            </w:r>
          </w:p>
        </w:tc>
        <w:tc>
          <w:tcPr>
            <w:tcW w:w="1691" w:type="dxa"/>
          </w:tcPr>
          <w:p w:rsidR="00F51DA9" w:rsidRPr="00943932" w:rsidRDefault="00862DE1" w:rsidP="009F5046">
            <w:pPr>
              <w:jc w:val="center"/>
            </w:pPr>
            <w:r w:rsidRPr="00943932">
              <w:t>468 (</w:t>
            </w:r>
            <w:r w:rsidR="00F51DA9" w:rsidRPr="00943932">
              <w:t>13.4</w:t>
            </w:r>
            <w:r w:rsidRPr="00943932">
              <w:t>)</w:t>
            </w:r>
          </w:p>
        </w:tc>
        <w:tc>
          <w:tcPr>
            <w:tcW w:w="1691" w:type="dxa"/>
          </w:tcPr>
          <w:p w:rsidR="00F51DA9" w:rsidRPr="00943932" w:rsidRDefault="00862DE1" w:rsidP="009F5046">
            <w:pPr>
              <w:jc w:val="center"/>
            </w:pPr>
            <w:r w:rsidRPr="00943932">
              <w:t>579 (</w:t>
            </w:r>
            <w:r w:rsidR="00F51DA9" w:rsidRPr="00943932">
              <w:t>12.5</w:t>
            </w:r>
            <w:r w:rsidRPr="00943932">
              <w:t>)</w:t>
            </w:r>
          </w:p>
        </w:tc>
      </w:tr>
      <w:tr w:rsidR="00F51DA9" w:rsidRPr="00943932" w:rsidTr="006D5FFA">
        <w:trPr>
          <w:jc w:val="center"/>
        </w:trPr>
        <w:tc>
          <w:tcPr>
            <w:tcW w:w="2210" w:type="dxa"/>
          </w:tcPr>
          <w:p w:rsidR="00F51DA9" w:rsidRPr="00943932" w:rsidRDefault="00F51DA9" w:rsidP="009F5046">
            <w:r w:rsidRPr="00943932">
              <w:t>Valencia</w:t>
            </w:r>
          </w:p>
        </w:tc>
        <w:tc>
          <w:tcPr>
            <w:tcW w:w="1706" w:type="dxa"/>
          </w:tcPr>
          <w:p w:rsidR="00F51DA9" w:rsidRPr="00943932" w:rsidRDefault="00F51DA9" w:rsidP="009F5046">
            <w:pPr>
              <w:jc w:val="center"/>
            </w:pPr>
            <w:r w:rsidRPr="00943932">
              <w:t>9 (9.6)</w:t>
            </w:r>
          </w:p>
        </w:tc>
        <w:tc>
          <w:tcPr>
            <w:tcW w:w="1527" w:type="dxa"/>
          </w:tcPr>
          <w:p w:rsidR="00F51DA9" w:rsidRPr="00943932" w:rsidRDefault="00F51DA9" w:rsidP="009F5046">
            <w:pPr>
              <w:jc w:val="center"/>
            </w:pPr>
            <w:r w:rsidRPr="00943932">
              <w:t>800</w:t>
            </w:r>
            <w:r w:rsidR="000D46B3" w:rsidRPr="00943932">
              <w:t xml:space="preserve"> (9.8)</w:t>
            </w:r>
          </w:p>
        </w:tc>
        <w:tc>
          <w:tcPr>
            <w:tcW w:w="1691" w:type="dxa"/>
          </w:tcPr>
          <w:p w:rsidR="00F51DA9" w:rsidRPr="00943932" w:rsidRDefault="00862DE1" w:rsidP="009F5046">
            <w:pPr>
              <w:jc w:val="center"/>
            </w:pPr>
            <w:r w:rsidRPr="00943932">
              <w:t>382 (</w:t>
            </w:r>
            <w:r w:rsidR="00F51DA9" w:rsidRPr="00943932">
              <w:t>10.9</w:t>
            </w:r>
            <w:r w:rsidRPr="00943932">
              <w:t>)</w:t>
            </w:r>
          </w:p>
        </w:tc>
        <w:tc>
          <w:tcPr>
            <w:tcW w:w="1691" w:type="dxa"/>
          </w:tcPr>
          <w:p w:rsidR="00F51DA9" w:rsidRPr="00943932" w:rsidRDefault="00862DE1" w:rsidP="009F5046">
            <w:pPr>
              <w:jc w:val="center"/>
            </w:pPr>
            <w:r w:rsidRPr="00943932">
              <w:t>418 (</w:t>
            </w:r>
            <w:r w:rsidR="00F51DA9" w:rsidRPr="00943932">
              <w:t>9.0</w:t>
            </w:r>
            <w:r w:rsidRPr="00943932">
              <w:t>)</w:t>
            </w:r>
          </w:p>
        </w:tc>
      </w:tr>
    </w:tbl>
    <w:p w:rsidR="00716CFB" w:rsidRPr="00943932" w:rsidRDefault="00F51DA9" w:rsidP="00716CFB">
      <w:r w:rsidRPr="00943932">
        <w:t xml:space="preserve">Values expressed as </w:t>
      </w:r>
      <w:r w:rsidR="008207A9" w:rsidRPr="00943932">
        <w:t xml:space="preserve">the </w:t>
      </w:r>
      <w:r w:rsidRPr="00943932">
        <w:t xml:space="preserve">absolute and relative frequencies </w:t>
      </w:r>
      <w:r w:rsidR="008207A9" w:rsidRPr="00943932">
        <w:t xml:space="preserve">according </w:t>
      </w:r>
      <w:r w:rsidRPr="00943932">
        <w:t xml:space="preserve">to the total number of cases or </w:t>
      </w:r>
      <w:r w:rsidR="008207A9" w:rsidRPr="00943932">
        <w:t>centers</w:t>
      </w:r>
      <w:r w:rsidRPr="00943932">
        <w:t>.</w:t>
      </w:r>
    </w:p>
    <w:p w:rsidR="00840DCC" w:rsidRPr="00943932" w:rsidRDefault="00840DCC" w:rsidP="00716CFB"/>
    <w:sectPr w:rsidR="00840DCC" w:rsidRPr="00943932" w:rsidSect="007D0A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6136"/>
    <w:rsid w:val="000C45F8"/>
    <w:rsid w:val="000D46B3"/>
    <w:rsid w:val="000F2A98"/>
    <w:rsid w:val="002A6354"/>
    <w:rsid w:val="002A77C0"/>
    <w:rsid w:val="00585375"/>
    <w:rsid w:val="005F578F"/>
    <w:rsid w:val="00636136"/>
    <w:rsid w:val="006618D4"/>
    <w:rsid w:val="006D5FFA"/>
    <w:rsid w:val="006F65A8"/>
    <w:rsid w:val="00712289"/>
    <w:rsid w:val="00716CFB"/>
    <w:rsid w:val="007337F5"/>
    <w:rsid w:val="007D0A26"/>
    <w:rsid w:val="008207A9"/>
    <w:rsid w:val="00840DCC"/>
    <w:rsid w:val="00862DE1"/>
    <w:rsid w:val="00927695"/>
    <w:rsid w:val="00943932"/>
    <w:rsid w:val="009E57AD"/>
    <w:rsid w:val="00AD5828"/>
    <w:rsid w:val="00B32398"/>
    <w:rsid w:val="00C47AE3"/>
    <w:rsid w:val="00C76BE4"/>
    <w:rsid w:val="00F5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38EC14-920A-4B25-8F99-97A731DB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398"/>
    <w:pPr>
      <w:spacing w:line="480" w:lineRule="auto"/>
    </w:pPr>
    <w:rPr>
      <w:rFonts w:ascii="Arial" w:hAnsi="Arial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32398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2398"/>
    <w:rPr>
      <w:rFonts w:ascii="Arial" w:eastAsiaTheme="majorEastAsia" w:hAnsi="Arial" w:cstheme="majorBidi"/>
      <w:b/>
      <w:sz w:val="24"/>
      <w:szCs w:val="32"/>
      <w:lang w:val="en-GB"/>
    </w:rPr>
  </w:style>
  <w:style w:type="paragraph" w:styleId="Descripcin">
    <w:name w:val="caption"/>
    <w:basedOn w:val="Normal"/>
    <w:next w:val="Normal"/>
    <w:uiPriority w:val="35"/>
    <w:unhideWhenUsed/>
    <w:qFormat/>
    <w:rsid w:val="00840DCC"/>
    <w:pPr>
      <w:keepNext/>
      <w:spacing w:after="200" w:line="240" w:lineRule="auto"/>
      <w:jc w:val="both"/>
    </w:pPr>
    <w:rPr>
      <w:rFonts w:asciiTheme="minorHAnsi" w:hAnsiTheme="minorHAnsi"/>
      <w:i/>
      <w:iCs/>
      <w:color w:val="44546A" w:themeColor="text2"/>
      <w:sz w:val="24"/>
      <w:szCs w:val="18"/>
      <w:lang w:val="es-ES"/>
    </w:rPr>
  </w:style>
  <w:style w:type="table" w:styleId="Tablaconcuadrcula">
    <w:name w:val="Table Grid"/>
    <w:basedOn w:val="Tablanormal"/>
    <w:uiPriority w:val="59"/>
    <w:rsid w:val="0071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basedOn w:val="Tablanormal"/>
    <w:uiPriority w:val="40"/>
    <w:rsid w:val="00716CF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45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5F8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Lopez-Campos</dc:creator>
  <cp:lastModifiedBy>Jose Luis Lopez-Campos</cp:lastModifiedBy>
  <cp:revision>6</cp:revision>
  <dcterms:created xsi:type="dcterms:W3CDTF">2014-05-02T06:53:00Z</dcterms:created>
  <dcterms:modified xsi:type="dcterms:W3CDTF">2014-09-24T16:06:00Z</dcterms:modified>
</cp:coreProperties>
</file>