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BACB" w14:textId="77777777" w:rsidR="00673C5E" w:rsidRDefault="00673C5E" w:rsidP="00673C5E"/>
    <w:p w14:paraId="78C1EB70" w14:textId="77777777" w:rsidR="00673C5E" w:rsidRDefault="00673C5E" w:rsidP="00673C5E">
      <w:pPr>
        <w:pStyle w:val="Body"/>
        <w:rPr>
          <w:rFonts w:ascii="Times New Roman" w:eastAsia="Times New Roman" w:hAnsi="Times New Roman" w:cs="Times New Roman"/>
        </w:rPr>
      </w:pPr>
      <w:r w:rsidRPr="00115700">
        <w:rPr>
          <w:rFonts w:ascii="Times New Roman" w:eastAsia="Times New Roman" w:hAnsi="Times New Roman" w:cs="Times New Roman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S3.</w:t>
      </w:r>
      <w:r>
        <w:rPr>
          <w:rFonts w:ascii="Times New Roman" w:eastAsia="Times New Roman" w:hAnsi="Times New Roman" w:cs="Times New Roman"/>
        </w:rPr>
        <w:t xml:space="preserve"> Pfam domains included in search for genes associated with mobile genetic elements.</w:t>
      </w:r>
    </w:p>
    <w:p w14:paraId="427224E5" w14:textId="77777777" w:rsidR="00673C5E" w:rsidRDefault="00673C5E" w:rsidP="00673C5E">
      <w:pPr>
        <w:pStyle w:val="Body"/>
        <w:rPr>
          <w:rFonts w:ascii="Times New Roman" w:eastAsia="Times New Roman" w:hAnsi="Times New Roman" w:cs="Times New Roman"/>
          <w:b/>
          <w:bCs/>
        </w:rPr>
      </w:pPr>
    </w:p>
    <w:tbl>
      <w:tblPr>
        <w:tblW w:w="91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48"/>
      </w:tblGrid>
      <w:tr w:rsidR="00673C5E" w14:paraId="4CD804D5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2CC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Pfam Accession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8722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Description</w:t>
            </w:r>
          </w:p>
        </w:tc>
      </w:tr>
      <w:tr w:rsidR="00673C5E" w14:paraId="5FFE6A3D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454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PF00552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B631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Integrase DNA binding domain</w:t>
            </w:r>
          </w:p>
        </w:tc>
      </w:tr>
      <w:tr w:rsidR="00673C5E" w14:paraId="27E8F592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8A7D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PF00665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BF92" w14:textId="77777777" w:rsidR="00673C5E" w:rsidRDefault="00673C5E" w:rsidP="00DA425D">
            <w:pPr>
              <w:pStyle w:val="TableGrid1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Integrase</w:t>
            </w:r>
          </w:p>
        </w:tc>
      </w:tr>
      <w:tr w:rsidR="00673C5E" w14:paraId="7D4CF313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97FE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PF01609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A4BF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 DDE domain</w:t>
            </w:r>
          </w:p>
        </w:tc>
      </w:tr>
      <w:tr w:rsidR="00673C5E" w14:paraId="1ACB56D7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8E1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PF01797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65A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 IS200 like</w:t>
            </w:r>
          </w:p>
        </w:tc>
      </w:tr>
      <w:tr w:rsidR="00673C5E" w14:paraId="5591545F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3F2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PF09299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E58D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 transposase C-terminal</w:t>
            </w:r>
          </w:p>
        </w:tc>
      </w:tr>
      <w:tr w:rsidR="00673C5E" w14:paraId="5A468EE4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ADF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PF00154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5E7C" w14:textId="77777777" w:rsidR="00673C5E" w:rsidRDefault="00673C5E" w:rsidP="00DA425D">
            <w:pPr>
              <w:pStyle w:val="TableGrid1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bacterial DNA recombination protein</w:t>
            </w:r>
          </w:p>
        </w:tc>
      </w:tr>
      <w:tr w:rsidR="00673C5E" w14:paraId="111F6BD1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A47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PF00239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F2D9" w14:textId="77777777" w:rsidR="00673C5E" w:rsidRDefault="00673C5E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Resolvase</w:t>
            </w:r>
            <w:proofErr w:type="spellEnd"/>
          </w:p>
        </w:tc>
      </w:tr>
      <w:tr w:rsidR="00673C5E" w14:paraId="1D22F636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E38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PF00589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96A3" w14:textId="77777777" w:rsidR="00673C5E" w:rsidRDefault="00673C5E" w:rsidP="00DA425D">
            <w:pPr>
              <w:pStyle w:val="TableGrid1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phage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integrase</w:t>
            </w:r>
          </w:p>
        </w:tc>
      </w:tr>
      <w:tr w:rsidR="00673C5E" w14:paraId="062BF3C8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26FE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PF00872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D303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Transposase,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Mutator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family</w:t>
            </w:r>
          </w:p>
        </w:tc>
      </w:tr>
      <w:tr w:rsidR="00673C5E" w14:paraId="7A2C4ED7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0364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PF01076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F4F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Plasmid recombination enzyme</w:t>
            </w:r>
          </w:p>
        </w:tc>
      </w:tr>
      <w:tr w:rsidR="00673C5E" w14:paraId="68CE9A0C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874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PF01385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0A9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Probable transposase</w:t>
            </w:r>
          </w:p>
        </w:tc>
      </w:tr>
      <w:tr w:rsidR="00673C5E" w14:paraId="750CFE4D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B1F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PF01526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81B6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Tn3 transposase DDE domain</w:t>
            </w:r>
          </w:p>
        </w:tc>
      </w:tr>
      <w:tr w:rsidR="00673C5E" w14:paraId="7A5A3808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D25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PF01527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7C46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Helix-turn-helix transposase</w:t>
            </w:r>
          </w:p>
        </w:tc>
      </w:tr>
      <w:tr w:rsidR="00673C5E" w14:paraId="76602EE5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8A5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PF01548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C43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</w:t>
            </w:r>
          </w:p>
        </w:tc>
      </w:tr>
      <w:tr w:rsidR="00673C5E" w14:paraId="2C992232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FAF4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PF01610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54E8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</w:t>
            </w:r>
          </w:p>
        </w:tc>
      </w:tr>
      <w:tr w:rsidR="00673C5E" w14:paraId="6EAC6E68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B0CF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PF01710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A41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 helix-turn-helix</w:t>
            </w:r>
          </w:p>
        </w:tc>
      </w:tr>
      <w:tr w:rsidR="00673C5E" w14:paraId="5BB04D6D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7A6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PF02022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929B" w14:textId="77777777" w:rsidR="00673C5E" w:rsidRDefault="00673C5E" w:rsidP="00DA425D">
            <w:pPr>
              <w:pStyle w:val="TableGrid1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integrase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zinc binding domain</w:t>
            </w:r>
          </w:p>
        </w:tc>
      </w:tr>
      <w:tr w:rsidR="00673C5E" w14:paraId="57240611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3806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PF02281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077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Transposase Tn5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dimerisation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domain</w:t>
            </w:r>
          </w:p>
        </w:tc>
      </w:tr>
      <w:tr w:rsidR="00673C5E" w14:paraId="1B35013C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AFF7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PF02316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5EE3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 DNA-binding domain</w:t>
            </w:r>
          </w:p>
        </w:tc>
      </w:tr>
      <w:tr w:rsidR="00673C5E" w14:paraId="76A468CF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1B4F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PF02371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8E9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 IS116/IS110/IS902 family</w:t>
            </w:r>
          </w:p>
        </w:tc>
      </w:tr>
      <w:tr w:rsidR="00673C5E" w14:paraId="15B8CD46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B64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PF02534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8234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Type IV secretory system conjugative DNA transfer</w:t>
            </w:r>
          </w:p>
        </w:tc>
      </w:tr>
      <w:tr w:rsidR="00673C5E" w14:paraId="0877AE03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BBBC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PF02646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1C2C" w14:textId="77777777" w:rsidR="00673C5E" w:rsidRDefault="00673C5E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RmuC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family- DN recombination proteins</w:t>
            </w:r>
          </w:p>
        </w:tc>
      </w:tr>
      <w:tr w:rsidR="00673C5E" w14:paraId="351CD498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5D63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PF02899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96ED" w14:textId="77777777" w:rsidR="00673C5E" w:rsidRDefault="00673C5E" w:rsidP="00DA425D">
            <w:pPr>
              <w:pStyle w:val="TableGrid1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phage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integrase, N-terminal SAM-like domain</w:t>
            </w:r>
          </w:p>
        </w:tc>
      </w:tr>
      <w:tr w:rsidR="00673C5E" w14:paraId="2F2A536B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A48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PF02914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E306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Bacteriophage Mu transposase</w:t>
            </w:r>
          </w:p>
        </w:tc>
      </w:tr>
      <w:tr w:rsidR="00673C5E" w14:paraId="3415F38C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FB7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PF02920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355C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DNA binding domain of tn916 integrase</w:t>
            </w:r>
          </w:p>
        </w:tc>
      </w:tr>
      <w:tr w:rsidR="00673C5E" w14:paraId="4B3E5C2A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15B4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PF02945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7E0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Recombination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endonucelase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VII</w:t>
            </w:r>
          </w:p>
        </w:tc>
      </w:tr>
      <w:tr w:rsidR="00673C5E" w14:paraId="632B2534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8DE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PF03050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A352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 IS66 family</w:t>
            </w:r>
          </w:p>
        </w:tc>
      </w:tr>
      <w:tr w:rsidR="00673C5E" w14:paraId="33FB682C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206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PF03400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A63D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IS1 transposase</w:t>
            </w:r>
          </w:p>
        </w:tc>
      </w:tr>
      <w:tr w:rsidR="00673C5E" w14:paraId="298B83D8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3D0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PF03837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BFC3" w14:textId="77777777" w:rsidR="00673C5E" w:rsidRDefault="00673C5E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family, involved in recombination</w:t>
            </w:r>
          </w:p>
        </w:tc>
      </w:tr>
      <w:tr w:rsidR="00673C5E" w14:paraId="2F97AE53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AD7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PF03838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95D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Recombination protein U</w:t>
            </w:r>
          </w:p>
        </w:tc>
      </w:tr>
      <w:tr w:rsidR="00673C5E" w14:paraId="33C6C36E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647E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PF03930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1468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Recombinase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Flp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protein N-terminal domain</w:t>
            </w:r>
          </w:p>
        </w:tc>
      </w:tr>
      <w:tr w:rsidR="00673C5E" w14:paraId="4D56107D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312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PF04404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3EA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ERF superfamily-- recombination proteins</w:t>
            </w:r>
          </w:p>
        </w:tc>
      </w:tr>
      <w:tr w:rsidR="00673C5E" w14:paraId="23E12371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6F5C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PF04693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2876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Archaeal putative transposase ISC1217</w:t>
            </w:r>
          </w:p>
        </w:tc>
      </w:tr>
      <w:tr w:rsidR="00673C5E" w14:paraId="585549D3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611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PF04740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B4A7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LXG domain of WXG superfamily- not sure why this was included.</w:t>
            </w:r>
          </w:p>
        </w:tc>
      </w:tr>
      <w:tr w:rsidR="00673C5E" w14:paraId="26AD608A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17B7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PF04754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AF2E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Putative transposase,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YhgA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-like</w:t>
            </w:r>
          </w:p>
        </w:tc>
      </w:tr>
      <w:tr w:rsidR="00673C5E" w14:paraId="661BA3E8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4607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PF04986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67B6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Putative transposase</w:t>
            </w:r>
          </w:p>
        </w:tc>
      </w:tr>
      <w:tr w:rsidR="00673C5E" w14:paraId="2779ADE9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DF9C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PF05202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45D4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Recombinase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Flp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protein</w:t>
            </w:r>
          </w:p>
        </w:tc>
      </w:tr>
      <w:tr w:rsidR="00673C5E" w14:paraId="0CB19D9D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799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PF05598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8DAA" w14:textId="77777777" w:rsidR="00673C5E" w:rsidRDefault="00673C5E" w:rsidP="00DA425D">
            <w:pPr>
              <w:pStyle w:val="TableGrid1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domain</w:t>
            </w:r>
          </w:p>
        </w:tc>
      </w:tr>
      <w:tr w:rsidR="00673C5E" w14:paraId="72FA06F0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34F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PF05717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235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IS66 Orf2 like protein (essential for transposition)</w:t>
            </w:r>
          </w:p>
        </w:tc>
      </w:tr>
      <w:tr w:rsidR="00673C5E" w14:paraId="6157B53F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1DD2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PF07508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EC37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Recombinase</w:t>
            </w:r>
          </w:p>
        </w:tc>
      </w:tr>
      <w:tr w:rsidR="00673C5E" w14:paraId="06D69C0D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25B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PF07592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235D" w14:textId="77777777" w:rsidR="00673C5E" w:rsidRDefault="00673C5E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Rhodopiruellula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transposase DDE domain</w:t>
            </w:r>
          </w:p>
        </w:tc>
      </w:tr>
      <w:tr w:rsidR="00673C5E" w14:paraId="361BD2D4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5C8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PF08423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EE5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Rad51-- DNA repair and recombination protein</w:t>
            </w:r>
          </w:p>
        </w:tc>
      </w:tr>
      <w:tr w:rsidR="00673C5E" w14:paraId="3278934F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EA93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PF09003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0841" w14:textId="77777777" w:rsidR="00673C5E" w:rsidRDefault="00673C5E" w:rsidP="00DA425D">
            <w:pPr>
              <w:pStyle w:val="TableGrid1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bacteriophage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lambda integrase, N-terminal domain</w:t>
            </w:r>
          </w:p>
        </w:tc>
      </w:tr>
      <w:tr w:rsidR="00673C5E" w14:paraId="5CB55E99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148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PF09034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DFFA" w14:textId="77777777" w:rsidR="00673C5E" w:rsidRDefault="00673C5E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Excisionase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from transposon Tn916</w:t>
            </w:r>
          </w:p>
        </w:tc>
      </w:tr>
      <w:tr w:rsidR="00673C5E" w14:paraId="7F2B0D64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F943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PF09124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457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T4 recombination endonuclease VII,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dimerisation</w:t>
            </w:r>
            <w:proofErr w:type="spellEnd"/>
          </w:p>
        </w:tc>
      </w:tr>
      <w:tr w:rsidR="00673C5E" w14:paraId="2A901CF3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BEBF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PF09588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8451" w14:textId="77777777" w:rsidR="00673C5E" w:rsidRDefault="00673C5E" w:rsidP="00DA425D">
            <w:pPr>
              <w:pStyle w:val="TableGrid1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YqaJ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-like viral recombinase domain</w:t>
            </w:r>
          </w:p>
        </w:tc>
      </w:tr>
      <w:tr w:rsidR="00673C5E" w14:paraId="09DD8C13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642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PF10136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1542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Site-specific recombinase</w:t>
            </w:r>
          </w:p>
        </w:tc>
      </w:tr>
      <w:tr w:rsidR="00673C5E" w14:paraId="222A020C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7B90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PF10551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01CF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MULE transposase domain</w:t>
            </w:r>
          </w:p>
        </w:tc>
      </w:tr>
      <w:tr w:rsidR="00673C5E" w14:paraId="7B6BBADA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4167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PF12834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EB5A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Phage integrase, N-terminal</w:t>
            </w:r>
          </w:p>
        </w:tc>
      </w:tr>
      <w:tr w:rsidR="00673C5E" w14:paraId="37BFC166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3168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PF12835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587E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Integrase_1</w:t>
            </w:r>
          </w:p>
        </w:tc>
      </w:tr>
      <w:tr w:rsidR="00673C5E" w14:paraId="64C574DD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47FC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PF12940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77E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Recombination-activation protein 1 (RAG1)</w:t>
            </w:r>
          </w:p>
        </w:tc>
      </w:tr>
      <w:tr w:rsidR="00673C5E" w14:paraId="79A2EBCB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390D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PF13009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5761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Putative phage integrase</w:t>
            </w:r>
          </w:p>
        </w:tc>
      </w:tr>
      <w:tr w:rsidR="00673C5E" w14:paraId="42A12055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B67D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PF13408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E169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Recombinase zinc beta ribbon</w:t>
            </w:r>
          </w:p>
        </w:tc>
      </w:tr>
      <w:tr w:rsidR="00673C5E" w14:paraId="2C58F174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36A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PF13495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22A5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Phage integrase, N-terminal SAM-like domain</w:t>
            </w:r>
          </w:p>
        </w:tc>
      </w:tr>
      <w:tr w:rsidR="00673C5E" w14:paraId="2B217A98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BCFD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PF13542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2B8C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Helix-turn-helix domain of transposase family ISL3</w:t>
            </w:r>
          </w:p>
        </w:tc>
      </w:tr>
      <w:tr w:rsidR="00673C5E" w14:paraId="402E28C0" w14:textId="77777777" w:rsidTr="00DA425D">
        <w:trPr>
          <w:trHeight w:val="1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DFCD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PF13683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995B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Integrase core domain</w:t>
            </w:r>
          </w:p>
        </w:tc>
      </w:tr>
      <w:tr w:rsidR="00673C5E" w14:paraId="0B8CD2F1" w14:textId="77777777" w:rsidTr="00DA425D">
        <w:trPr>
          <w:trHeight w:val="1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2EC8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PF13751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911C" w14:textId="77777777" w:rsidR="00673C5E" w:rsidRDefault="00673C5E" w:rsidP="00DA425D">
            <w:pPr>
              <w:pStyle w:val="TableGrid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Transposase DDE domain</w:t>
            </w:r>
            <w:bookmarkStart w:id="0" w:name="_GoBack"/>
            <w:bookmarkEnd w:id="0"/>
          </w:p>
        </w:tc>
      </w:tr>
    </w:tbl>
    <w:p w14:paraId="34850D17" w14:textId="77777777" w:rsidR="00F7532F" w:rsidRPr="00B95346" w:rsidRDefault="00B95346" w:rsidP="00B95346">
      <w:pPr>
        <w:tabs>
          <w:tab w:val="left" w:pos="6128"/>
        </w:tabs>
      </w:pPr>
    </w:p>
    <w:sectPr w:rsidR="00F7532F" w:rsidRPr="00B95346" w:rsidSect="00B5067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EBC7" w14:textId="77777777" w:rsidR="00B95346" w:rsidRDefault="00B95346" w:rsidP="00B95346">
      <w:r>
        <w:separator/>
      </w:r>
    </w:p>
  </w:endnote>
  <w:endnote w:type="continuationSeparator" w:id="0">
    <w:p w14:paraId="5BEFC1A7" w14:textId="77777777" w:rsidR="00B95346" w:rsidRDefault="00B95346" w:rsidP="00B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40544" w14:textId="77777777" w:rsidR="00B95346" w:rsidRDefault="00B95346" w:rsidP="00B95346">
      <w:r>
        <w:separator/>
      </w:r>
    </w:p>
  </w:footnote>
  <w:footnote w:type="continuationSeparator" w:id="0">
    <w:p w14:paraId="0F36F51A" w14:textId="77777777" w:rsidR="00B95346" w:rsidRDefault="00B95346" w:rsidP="00B9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E"/>
    <w:rsid w:val="0007667D"/>
    <w:rsid w:val="00673C5E"/>
    <w:rsid w:val="00AE6D2C"/>
    <w:rsid w:val="00B50672"/>
    <w:rsid w:val="00B95346"/>
    <w:rsid w:val="00F61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482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C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3C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TableGrid1">
    <w:name w:val="Table Grid1"/>
    <w:rsid w:val="00673C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5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46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46"/>
    <w:rPr>
      <w:rFonts w:ascii="Times New Roman" w:eastAsia="Arial Unicode MS" w:hAnsi="Times New Roman" w:cs="Times New Roman"/>
      <w:sz w:val="24"/>
      <w:szCs w:val="24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C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3C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TableGrid1">
    <w:name w:val="Table Grid1"/>
    <w:rsid w:val="00673C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5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46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46"/>
    <w:rPr>
      <w:rFonts w:ascii="Times New Roman" w:eastAsia="Arial Unicode MS" w:hAnsi="Times New Roman" w:cs="Times New Roman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2031</Characters>
  <Application>Microsoft Macintosh Word</Application>
  <DocSecurity>0</DocSecurity>
  <Lines>16</Lines>
  <Paragraphs>4</Paragraphs>
  <ScaleCrop>false</ScaleCrop>
  <Company>University of Washington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Anderson</dc:creator>
  <cp:keywords/>
  <dc:description/>
  <cp:lastModifiedBy>Rika Anderson</cp:lastModifiedBy>
  <cp:revision>2</cp:revision>
  <dcterms:created xsi:type="dcterms:W3CDTF">2014-09-14T21:35:00Z</dcterms:created>
  <dcterms:modified xsi:type="dcterms:W3CDTF">2014-09-14T21:36:00Z</dcterms:modified>
</cp:coreProperties>
</file>