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F" w:rsidRPr="00CE630E" w:rsidRDefault="006E0C0F" w:rsidP="006E0C0F">
      <w:pPr>
        <w:pStyle w:val="NoSpacing"/>
        <w:rPr>
          <w:rStyle w:val="Heading3Char"/>
          <w:lang w:val="en-GB"/>
        </w:rPr>
      </w:pPr>
    </w:p>
    <w:p w:rsidR="006E0C0F" w:rsidRDefault="006E0C0F" w:rsidP="006E0C0F">
      <w:pPr>
        <w:pStyle w:val="Heading3"/>
        <w:rPr>
          <w:noProof/>
          <w:lang w:val="en-GB" w:eastAsia="sv-SE"/>
        </w:rPr>
      </w:pPr>
      <w:r>
        <w:rPr>
          <w:noProof/>
          <w:lang w:val="en-GB" w:eastAsia="sv-SE"/>
        </w:rPr>
        <w:t xml:space="preserve">Appendix </w:t>
      </w:r>
      <w:r>
        <w:rPr>
          <w:noProof/>
          <w:lang w:val="en-GB" w:eastAsia="sv-SE"/>
        </w:rPr>
        <w:t>A</w:t>
      </w:r>
      <w:bookmarkStart w:id="0" w:name="_GoBack"/>
      <w:bookmarkEnd w:id="0"/>
      <w:r>
        <w:rPr>
          <w:noProof/>
          <w:lang w:val="en-GB" w:eastAsia="sv-SE"/>
        </w:rPr>
        <w:t>. Formulas for calculation of incidence and cumulative diabetes risk.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>
        <w:rPr>
          <w:noProof/>
          <w:lang w:val="en-GB" w:eastAsia="sv-SE"/>
        </w:rPr>
        <w:t>Equation 1. Calculation of age and stratum-specific incidence rate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>
        <w:rPr>
          <w:noProof/>
          <w:lang w:val="en-GB" w:eastAsia="en-GB"/>
        </w:rPr>
        <w:drawing>
          <wp:inline distT="0" distB="0" distL="0" distR="0" wp14:anchorId="23D0DF07" wp14:editId="1F08C618">
            <wp:extent cx="3714750" cy="619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m_equation_139998299127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>
        <w:rPr>
          <w:noProof/>
          <w:lang w:val="en-GB" w:eastAsia="sv-SE"/>
        </w:rPr>
        <w:t>Equation 2. Calculation of standardized incidence rate (standardized against the population in 2010)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>
        <w:rPr>
          <w:noProof/>
          <w:lang w:val="en-GB" w:eastAsia="en-GB"/>
        </w:rPr>
        <w:drawing>
          <wp:inline distT="0" distB="0" distL="0" distR="0" wp14:anchorId="2EA45A31" wp14:editId="7224CA9C">
            <wp:extent cx="2705100" cy="1171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m_equation_14000838138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>
        <w:rPr>
          <w:noProof/>
          <w:lang w:val="en-GB" w:eastAsia="sv-SE"/>
        </w:rPr>
        <w:t>Equation 3. Calculation of cumulative risk of diabetes 18-88 years.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>
        <w:rPr>
          <w:noProof/>
          <w:lang w:val="en-GB" w:eastAsia="en-GB"/>
        </w:rPr>
        <w:drawing>
          <wp:inline distT="0" distB="0" distL="0" distR="0" wp14:anchorId="087DC773" wp14:editId="5C593528">
            <wp:extent cx="5759450" cy="104637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m_equation_140006691329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4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0F" w:rsidRDefault="006E0C0F" w:rsidP="006E0C0F">
      <w:pPr>
        <w:spacing w:line="276" w:lineRule="auto"/>
        <w:rPr>
          <w:i/>
          <w:noProof/>
          <w:lang w:val="en-GB" w:eastAsia="sv-SE"/>
        </w:rPr>
      </w:pP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 w:rsidRPr="003F097A">
        <w:rPr>
          <w:i/>
          <w:noProof/>
          <w:lang w:val="en-GB" w:eastAsia="sv-SE"/>
        </w:rPr>
        <w:t>a</w:t>
      </w:r>
      <w:r>
        <w:rPr>
          <w:noProof/>
          <w:lang w:val="en-GB" w:eastAsia="sv-SE"/>
        </w:rPr>
        <w:t>=Age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 w:rsidRPr="003F097A">
        <w:rPr>
          <w:i/>
          <w:noProof/>
          <w:lang w:val="en-GB" w:eastAsia="sv-SE"/>
        </w:rPr>
        <w:t>D</w:t>
      </w:r>
      <w:r>
        <w:rPr>
          <w:noProof/>
          <w:lang w:val="en-GB" w:eastAsia="sv-SE"/>
        </w:rPr>
        <w:t>=No of deaths during the year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 w:rsidRPr="003F097A">
        <w:rPr>
          <w:i/>
          <w:noProof/>
          <w:lang w:val="en-GB" w:eastAsia="sv-SE"/>
        </w:rPr>
        <w:t>M</w:t>
      </w:r>
      <w:r>
        <w:rPr>
          <w:noProof/>
          <w:lang w:val="en-GB" w:eastAsia="sv-SE"/>
        </w:rPr>
        <w:t>=Municipality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 w:rsidRPr="003F097A">
        <w:rPr>
          <w:i/>
          <w:noProof/>
          <w:lang w:val="en-GB" w:eastAsia="sv-SE"/>
        </w:rPr>
        <w:t>N</w:t>
      </w:r>
      <w:r>
        <w:rPr>
          <w:noProof/>
          <w:lang w:val="en-GB" w:eastAsia="sv-SE"/>
        </w:rPr>
        <w:t>=population size at the beginning of the year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 w:rsidRPr="003F097A">
        <w:rPr>
          <w:i/>
          <w:noProof/>
          <w:lang w:val="en-GB" w:eastAsia="sv-SE"/>
        </w:rPr>
        <w:t>P</w:t>
      </w:r>
      <w:r>
        <w:rPr>
          <w:noProof/>
          <w:lang w:val="en-GB" w:eastAsia="sv-SE"/>
        </w:rPr>
        <w:t>=Prevalence of diabetes</w:t>
      </w:r>
    </w:p>
    <w:p w:rsidR="006E0C0F" w:rsidRPr="00F833B7" w:rsidRDefault="006E0C0F" w:rsidP="006E0C0F">
      <w:pPr>
        <w:spacing w:line="276" w:lineRule="auto"/>
        <w:rPr>
          <w:noProof/>
          <w:lang w:val="en-GB" w:eastAsia="sv-SE"/>
        </w:rPr>
      </w:pPr>
      <w:r>
        <w:rPr>
          <w:i/>
          <w:noProof/>
          <w:lang w:val="en-GB" w:eastAsia="sv-SE"/>
        </w:rPr>
        <w:t>rm</w:t>
      </w:r>
      <w:r>
        <w:rPr>
          <w:noProof/>
          <w:lang w:val="en-GB" w:eastAsia="sv-SE"/>
        </w:rPr>
        <w:t>=Relative mortality</w:t>
      </w:r>
    </w:p>
    <w:p w:rsidR="006E0C0F" w:rsidRDefault="006E0C0F" w:rsidP="006E0C0F">
      <w:pPr>
        <w:spacing w:line="276" w:lineRule="auto"/>
        <w:rPr>
          <w:noProof/>
          <w:lang w:val="en-GB" w:eastAsia="sv-SE"/>
        </w:rPr>
      </w:pPr>
      <w:r w:rsidRPr="003F097A">
        <w:rPr>
          <w:i/>
          <w:noProof/>
          <w:lang w:val="en-GB" w:eastAsia="sv-SE"/>
        </w:rPr>
        <w:t>y</w:t>
      </w:r>
      <w:r>
        <w:rPr>
          <w:noProof/>
          <w:lang w:val="en-GB" w:eastAsia="sv-SE"/>
        </w:rPr>
        <w:t>=Year</w:t>
      </w:r>
    </w:p>
    <w:p w:rsidR="00CC722D" w:rsidRDefault="006E0C0F"/>
    <w:sectPr w:rsidR="00CC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0F"/>
    <w:rsid w:val="006E0C0F"/>
    <w:rsid w:val="00B75F13"/>
    <w:rsid w:val="00F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0F"/>
    <w:pPr>
      <w:spacing w:line="480" w:lineRule="auto"/>
    </w:pPr>
    <w:rPr>
      <w:rFonts w:ascii="Times New Roman" w:hAnsi="Times New Roman" w:cs="Times New Roman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C0F"/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paragraph" w:styleId="NoSpacing">
    <w:name w:val="No Spacing"/>
    <w:uiPriority w:val="1"/>
    <w:qFormat/>
    <w:rsid w:val="006E0C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0F"/>
    <w:rPr>
      <w:rFonts w:ascii="Tahoma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0F"/>
    <w:pPr>
      <w:spacing w:line="480" w:lineRule="auto"/>
    </w:pPr>
    <w:rPr>
      <w:rFonts w:ascii="Times New Roman" w:hAnsi="Times New Roman" w:cs="Times New Roman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C0F"/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paragraph" w:styleId="NoSpacing">
    <w:name w:val="No Spacing"/>
    <w:uiPriority w:val="1"/>
    <w:qFormat/>
    <w:rsid w:val="006E0C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0F"/>
    <w:rPr>
      <w:rFonts w:ascii="Tahoma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Carlsson, Sofia</dc:creator>
  <cp:lastModifiedBy>Carlsson, Sofia</cp:lastModifiedBy>
  <cp:revision>1</cp:revision>
  <dcterms:created xsi:type="dcterms:W3CDTF">2014-05-27T11:17:00Z</dcterms:created>
  <dcterms:modified xsi:type="dcterms:W3CDTF">2014-05-27T11:18:00Z</dcterms:modified>
</cp:coreProperties>
</file>