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6D" w:rsidRPr="001902E6" w:rsidRDefault="0032456D" w:rsidP="0032456D">
      <w:pPr>
        <w:rPr>
          <w:rFonts w:ascii="Times New Roman" w:hAnsi="Times New Roman"/>
          <w:b/>
        </w:rPr>
      </w:pPr>
      <w:r w:rsidRPr="001902E6">
        <w:rPr>
          <w:rFonts w:ascii="Times New Roman" w:hAnsi="Times New Roman"/>
          <w:b/>
        </w:rPr>
        <w:t>Table S1: Locality Data</w:t>
      </w:r>
    </w:p>
    <w:tbl>
      <w:tblPr>
        <w:tblW w:w="9900" w:type="dxa"/>
        <w:tblInd w:w="-342" w:type="dxa"/>
        <w:tblLook w:val="0000"/>
      </w:tblPr>
      <w:tblGrid>
        <w:gridCol w:w="2070"/>
        <w:gridCol w:w="3240"/>
        <w:gridCol w:w="1350"/>
        <w:gridCol w:w="1350"/>
        <w:gridCol w:w="1890"/>
      </w:tblGrid>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b/>
                <w:sz w:val="20"/>
                <w:szCs w:val="20"/>
              </w:rPr>
            </w:pPr>
            <w:r w:rsidRPr="001902E6">
              <w:rPr>
                <w:rFonts w:ascii="Times New Roman" w:hAnsi="Times New Roman"/>
                <w:b/>
                <w:sz w:val="20"/>
                <w:szCs w:val="20"/>
              </w:rPr>
              <w:t>Geographic Region: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b/>
                <w:sz w:val="20"/>
                <w:szCs w:val="20"/>
              </w:rPr>
            </w:pPr>
            <w:r w:rsidRPr="001902E6">
              <w:rPr>
                <w:rFonts w:ascii="Times New Roman" w:hAnsi="Times New Roman"/>
                <w:b/>
                <w:sz w:val="20"/>
                <w:szCs w:val="20"/>
              </w:rPr>
              <w:t>Location:</w:t>
            </w:r>
          </w:p>
        </w:tc>
        <w:tc>
          <w:tcPr>
            <w:tcW w:w="135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b/>
                <w:sz w:val="20"/>
                <w:szCs w:val="20"/>
              </w:rPr>
            </w:pPr>
            <w:r w:rsidRPr="001902E6">
              <w:rPr>
                <w:rFonts w:ascii="Times New Roman" w:hAnsi="Times New Roman"/>
                <w:b/>
                <w:sz w:val="20"/>
                <w:szCs w:val="20"/>
              </w:rPr>
              <w:t>Latitude:</w:t>
            </w:r>
          </w:p>
        </w:tc>
        <w:tc>
          <w:tcPr>
            <w:tcW w:w="135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b/>
                <w:sz w:val="20"/>
                <w:szCs w:val="20"/>
              </w:rPr>
            </w:pPr>
            <w:r w:rsidRPr="001902E6">
              <w:rPr>
                <w:rFonts w:ascii="Times New Roman" w:hAnsi="Times New Roman"/>
                <w:b/>
                <w:sz w:val="20"/>
                <w:szCs w:val="20"/>
              </w:rPr>
              <w:t>Longitude:</w:t>
            </w:r>
          </w:p>
        </w:tc>
        <w:tc>
          <w:tcPr>
            <w:tcW w:w="1890" w:type="dxa"/>
            <w:tcBorders>
              <w:top w:val="nil"/>
              <w:left w:val="nil"/>
              <w:bottom w:val="nil"/>
              <w:right w:val="nil"/>
            </w:tcBorders>
          </w:tcPr>
          <w:p w:rsidR="0032456D" w:rsidRPr="001902E6" w:rsidRDefault="0032456D" w:rsidP="00CB5825">
            <w:pPr>
              <w:jc w:val="center"/>
              <w:rPr>
                <w:rFonts w:ascii="Times New Roman" w:hAnsi="Times New Roman"/>
                <w:b/>
                <w:sz w:val="20"/>
                <w:szCs w:val="20"/>
              </w:rPr>
            </w:pPr>
            <w:r w:rsidRPr="001902E6">
              <w:rPr>
                <w:rFonts w:ascii="Times New Roman" w:hAnsi="Times New Roman"/>
                <w:b/>
                <w:sz w:val="20"/>
                <w:szCs w:val="20"/>
              </w:rPr>
              <w:t>Literature Source:</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Madagascar</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-18.766947</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46.869108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Mayotte</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-12.827436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45.166281</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 xml:space="preserve"> </w:t>
            </w:r>
            <w:r w:rsidR="0032456D" w:rsidRPr="001902E6">
              <w:rPr>
                <w:rFonts w:ascii="Times New Roman" w:hAnsi="Times New Roman"/>
                <w:sz w:val="20"/>
                <w:szCs w:val="20"/>
              </w:rPr>
              <w:t xml:space="preserve">2 </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Réunion</w:t>
            </w:r>
            <w:proofErr w:type="spellEnd"/>
            <w:r w:rsidRPr="001902E6">
              <w:rPr>
                <w:rFonts w:ascii="Times New Roman" w:hAnsi="Times New Roman"/>
                <w:sz w:val="20"/>
                <w:szCs w:val="20"/>
              </w:rPr>
              <w:t xml:space="preserve"> Island</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-21.115142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55.536383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Northern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North </w:t>
            </w:r>
            <w:proofErr w:type="spellStart"/>
            <w:r w:rsidRPr="001902E6">
              <w:rPr>
                <w:rFonts w:ascii="Times New Roman" w:hAnsi="Times New Roman"/>
                <w:sz w:val="20"/>
                <w:szCs w:val="20"/>
              </w:rPr>
              <w:t>Siani</w:t>
            </w:r>
            <w:proofErr w:type="spellEnd"/>
            <w:r w:rsidRPr="001902E6">
              <w:rPr>
                <w:rFonts w:ascii="Times New Roman" w:hAnsi="Times New Roman"/>
                <w:sz w:val="20"/>
                <w:szCs w:val="20"/>
              </w:rPr>
              <w:t xml:space="preserve">, Egypt </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31.024842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32.287325</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Northern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Egypt (Cairo)</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26.820553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30.802497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Western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Ile-Ife, Nigeria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7.458336852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4.541676291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6</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Africa - South</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KwaZulu-Natal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-28.54166503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30.875011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Changle</w:t>
            </w:r>
            <w:proofErr w:type="spellEnd"/>
            <w:r w:rsidRPr="001902E6">
              <w:rPr>
                <w:rFonts w:ascii="Times New Roman" w:hAnsi="Times New Roman"/>
                <w:sz w:val="20"/>
                <w:szCs w:val="20"/>
              </w:rPr>
              <w:t>, Fujian,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25.963119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119.523383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Fuzhou, Fujian,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26.074508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119.296494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Jianou</w:t>
            </w:r>
            <w:proofErr w:type="spellEnd"/>
            <w:r w:rsidRPr="001902E6">
              <w:rPr>
                <w:rFonts w:ascii="Times New Roman" w:hAnsi="Times New Roman"/>
                <w:sz w:val="20"/>
                <w:szCs w:val="20"/>
              </w:rPr>
              <w:t>, Fujian,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27.022728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118.304989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10</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Zhanjiang, Guangdong,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21.267631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110.3609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Maoming</w:t>
            </w:r>
            <w:proofErr w:type="spellEnd"/>
            <w:r w:rsidRPr="001902E6">
              <w:rPr>
                <w:rFonts w:ascii="Times New Roman" w:hAnsi="Times New Roman"/>
                <w:sz w:val="20"/>
                <w:szCs w:val="20"/>
              </w:rPr>
              <w:t>, Guangdong,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21.663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110.925456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Jiangmen</w:t>
            </w:r>
            <w:proofErr w:type="spellEnd"/>
            <w:r w:rsidRPr="001902E6">
              <w:rPr>
                <w:rFonts w:ascii="Times New Roman" w:hAnsi="Times New Roman"/>
                <w:sz w:val="20"/>
                <w:szCs w:val="20"/>
              </w:rPr>
              <w:t>, Guangdong,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22.578739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113.0819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Yangjiang</w:t>
            </w:r>
            <w:proofErr w:type="spellEnd"/>
            <w:r w:rsidRPr="001902E6">
              <w:rPr>
                <w:rFonts w:ascii="Times New Roman" w:hAnsi="Times New Roman"/>
                <w:sz w:val="20"/>
                <w:szCs w:val="20"/>
              </w:rPr>
              <w:t>, Guangdong,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21.857958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111.982233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Zhaoqing</w:t>
            </w:r>
            <w:proofErr w:type="spellEnd"/>
            <w:r w:rsidRPr="001902E6">
              <w:rPr>
                <w:rFonts w:ascii="Times New Roman" w:hAnsi="Times New Roman"/>
                <w:sz w:val="20"/>
                <w:szCs w:val="20"/>
              </w:rPr>
              <w:t>, Guangdong</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23.047192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112.465092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Huazhou</w:t>
            </w:r>
            <w:proofErr w:type="spellEnd"/>
            <w:r w:rsidRPr="001902E6">
              <w:rPr>
                <w:rFonts w:ascii="Times New Roman" w:hAnsi="Times New Roman"/>
                <w:sz w:val="20"/>
                <w:szCs w:val="20"/>
              </w:rPr>
              <w:t>, Guangdong</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21.664936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110.640369</w:t>
            </w:r>
          </w:p>
        </w:tc>
        <w:tc>
          <w:tcPr>
            <w:tcW w:w="1890" w:type="dxa"/>
            <w:tcBorders>
              <w:top w:val="nil"/>
              <w:left w:val="nil"/>
              <w:bottom w:val="nil"/>
              <w:right w:val="nil"/>
            </w:tcBorders>
          </w:tcPr>
          <w:p w:rsidR="0032456D" w:rsidRPr="001902E6" w:rsidRDefault="0032456D" w:rsidP="00CB5825">
            <w:pPr>
              <w:jc w:val="center"/>
              <w:rPr>
                <w:rFonts w:ascii="Times New Roman" w:hAnsi="Times New Roman"/>
                <w:sz w:val="20"/>
                <w:szCs w:val="20"/>
              </w:rPr>
            </w:pPr>
            <w:r w:rsidRPr="001902E6">
              <w:rPr>
                <w:rFonts w:ascii="Times New Roman" w:hAnsi="Times New Roman"/>
                <w:sz w:val="20"/>
                <w:szCs w:val="20"/>
              </w:rPr>
              <w:t>1</w:t>
            </w:r>
            <w:r w:rsidR="008714DF">
              <w:rPr>
                <w:rFonts w:ascii="Times New Roman" w:hAnsi="Times New Roman"/>
                <w:sz w:val="20"/>
                <w:szCs w:val="20"/>
              </w:rPr>
              <w:t>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Guangxi,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22.815478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108.327544</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13</w:t>
            </w:r>
            <w:r w:rsidR="00332994">
              <w:rPr>
                <w:rFonts w:ascii="Times New Roman" w:hAnsi="Times New Roman"/>
                <w:sz w:val="20"/>
                <w:szCs w:val="20"/>
              </w:rPr>
              <w:t>,1</w:t>
            </w:r>
            <w:r>
              <w:rPr>
                <w:rFonts w:ascii="Times New Roman" w:hAnsi="Times New Roman"/>
                <w:sz w:val="20"/>
                <w:szCs w:val="20"/>
              </w:rPr>
              <w:t>4</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Canton/Guangzhou,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23.129164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113.264436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15</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Hainan,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20.017378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110.349228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16</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Jiangxi,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28.674425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115.909175</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10</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Kunming, Yunnan,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25.037722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102.722203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Zhejiang,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27.994267</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120.699367</w:t>
            </w:r>
          </w:p>
        </w:tc>
        <w:tc>
          <w:tcPr>
            <w:tcW w:w="1890" w:type="dxa"/>
            <w:tcBorders>
              <w:top w:val="nil"/>
              <w:left w:val="nil"/>
              <w:bottom w:val="nil"/>
              <w:right w:val="nil"/>
            </w:tcBorders>
          </w:tcPr>
          <w:p w:rsidR="0032456D" w:rsidRPr="001902E6" w:rsidRDefault="0032456D" w:rsidP="00CB5825">
            <w:pPr>
              <w:jc w:val="center"/>
              <w:rPr>
                <w:rFonts w:ascii="Times New Roman" w:hAnsi="Times New Roman"/>
                <w:sz w:val="20"/>
                <w:szCs w:val="20"/>
              </w:rPr>
            </w:pPr>
            <w:r w:rsidRPr="001902E6">
              <w:rPr>
                <w:rFonts w:ascii="Times New Roman" w:hAnsi="Times New Roman"/>
                <w:sz w:val="20"/>
                <w:szCs w:val="20"/>
              </w:rPr>
              <w:t>1</w:t>
            </w:r>
            <w:r w:rsidR="008714DF">
              <w:rPr>
                <w:rFonts w:ascii="Times New Roman" w:hAnsi="Times New Roman"/>
                <w:sz w:val="20"/>
                <w:szCs w:val="20"/>
              </w:rPr>
              <w:t>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Zhejiang, China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30.266292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120.153822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19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Bonin (Ogasawara) Islands</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27.094294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142.192036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20</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Okinawa, Japan</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26.2124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127.680933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Taiwan</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22.655789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120.470289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Quezon City, </w:t>
            </w:r>
            <w:proofErr w:type="spellStart"/>
            <w:r w:rsidRPr="001902E6">
              <w:rPr>
                <w:rFonts w:ascii="Times New Roman" w:hAnsi="Times New Roman"/>
                <w:sz w:val="20"/>
                <w:szCs w:val="20"/>
              </w:rPr>
              <w:t>Phillipines</w:t>
            </w:r>
            <w:proofErr w:type="spellEnd"/>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14.676042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121.0437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23</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India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19.017614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72.856164</w:t>
            </w:r>
          </w:p>
        </w:tc>
        <w:tc>
          <w:tcPr>
            <w:tcW w:w="1890" w:type="dxa"/>
            <w:tcBorders>
              <w:top w:val="nil"/>
              <w:left w:val="nil"/>
              <w:bottom w:val="nil"/>
              <w:right w:val="nil"/>
            </w:tcBorders>
          </w:tcPr>
          <w:p w:rsidR="0032456D" w:rsidRPr="001902E6" w:rsidRDefault="0032456D" w:rsidP="008714DF">
            <w:pPr>
              <w:jc w:val="center"/>
              <w:rPr>
                <w:rFonts w:ascii="Times New Roman" w:hAnsi="Times New Roman"/>
                <w:sz w:val="20"/>
                <w:szCs w:val="20"/>
              </w:rPr>
            </w:pPr>
            <w:r w:rsidRPr="001902E6">
              <w:rPr>
                <w:rFonts w:ascii="Times New Roman" w:hAnsi="Times New Roman"/>
                <w:sz w:val="20"/>
                <w:szCs w:val="20"/>
              </w:rPr>
              <w:t>2</w:t>
            </w:r>
            <w:r w:rsidR="008714DF">
              <w:rPr>
                <w:rFonts w:ascii="Times New Roman" w:hAnsi="Times New Roman"/>
                <w:sz w:val="20"/>
                <w:szCs w:val="20"/>
              </w:rPr>
              <w:t>4</w:t>
            </w:r>
            <w:r w:rsidRPr="001902E6">
              <w:rPr>
                <w:rFonts w:ascii="Times New Roman" w:hAnsi="Times New Roman"/>
                <w:sz w:val="20"/>
                <w:szCs w:val="20"/>
              </w:rPr>
              <w:t xml:space="preserve">, </w:t>
            </w:r>
            <w:r w:rsidR="008714DF">
              <w:rPr>
                <w:rFonts w:ascii="Times New Roman" w:hAnsi="Times New Roman"/>
                <w:sz w:val="20"/>
                <w:szCs w:val="20"/>
              </w:rPr>
              <w:t>25</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Sri Lanka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7.873053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80.771797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24</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Sarawak, Borneo</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2.607342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113.648944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26</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Central Java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-7.150975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110.140258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West Java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-7.090883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107.668861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East Java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-7.536064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112.238403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Lampung</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-4.558586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105.406808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East Nusa Tenggara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-8.657383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121.079369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Sumatra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-3.319436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103.9144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West Sumatra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-0.739939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100.800006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Khon</w:t>
            </w:r>
            <w:proofErr w:type="spellEnd"/>
            <w:r w:rsidRPr="001902E6">
              <w:rPr>
                <w:rFonts w:ascii="Times New Roman" w:hAnsi="Times New Roman"/>
                <w:sz w:val="20"/>
                <w:szCs w:val="20"/>
              </w:rPr>
              <w:t xml:space="preserve"> </w:t>
            </w:r>
            <w:proofErr w:type="spellStart"/>
            <w:r w:rsidRPr="001902E6">
              <w:rPr>
                <w:rFonts w:ascii="Times New Roman" w:hAnsi="Times New Roman"/>
                <w:sz w:val="20"/>
                <w:szCs w:val="20"/>
              </w:rPr>
              <w:t>kaen</w:t>
            </w:r>
            <w:proofErr w:type="spellEnd"/>
            <w:r w:rsidRPr="001902E6">
              <w:rPr>
                <w:rFonts w:ascii="Times New Roman" w:hAnsi="Times New Roman"/>
                <w:sz w:val="20"/>
                <w:szCs w:val="20"/>
              </w:rPr>
              <w:t>, Thailand</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16.45833732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102.7916814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Bangkok, Thailand</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13.716731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100.54064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29, 30</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Korat</w:t>
            </w:r>
            <w:proofErr w:type="spellEnd"/>
            <w:r w:rsidRPr="001902E6">
              <w:rPr>
                <w:rFonts w:ascii="Times New Roman" w:hAnsi="Times New Roman"/>
                <w:sz w:val="20"/>
                <w:szCs w:val="20"/>
              </w:rPr>
              <w:t>, Thailand</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15.017228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102.316944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Asia – South-Eastern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Ubon</w:t>
            </w:r>
            <w:proofErr w:type="spellEnd"/>
            <w:r w:rsidRPr="001902E6">
              <w:rPr>
                <w:rFonts w:ascii="Times New Roman" w:hAnsi="Times New Roman"/>
                <w:sz w:val="20"/>
                <w:szCs w:val="20"/>
              </w:rPr>
              <w:t>, Thailand</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15.072708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105.219481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Asia – South-Eastern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 Sulawesi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-1.847908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120.527911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2</w:t>
            </w:r>
            <w:r w:rsidR="0032456D" w:rsidRPr="001902E6">
              <w:rPr>
                <w:rFonts w:ascii="Times New Roman" w:hAnsi="Times New Roman"/>
                <w:sz w:val="20"/>
                <w:szCs w:val="20"/>
              </w:rPr>
              <w:t>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Australia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Beecroft</w:t>
            </w:r>
            <w:proofErr w:type="spellEnd"/>
            <w:r w:rsidRPr="001902E6">
              <w:rPr>
                <w:rFonts w:ascii="Times New Roman" w:hAnsi="Times New Roman"/>
                <w:sz w:val="20"/>
                <w:szCs w:val="20"/>
              </w:rPr>
              <w:t xml:space="preserve"> Peninsula, Australia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-35.082594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150.813367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Australia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Sydney, Australia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-33.89175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151.199522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Santo Domingo, Dominican Republic</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18.499997</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-69.983331</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33, 34</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Cuba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23.115292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-82.389031</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35, 36, 37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Haiti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18.971186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-72.285214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Black River, Jamaica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18.03085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-77.852158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Kingston, Jamaica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17.992731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-76.792008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Lucea</w:t>
            </w:r>
            <w:proofErr w:type="spellEnd"/>
            <w:r w:rsidRPr="001902E6">
              <w:rPr>
                <w:rFonts w:ascii="Times New Roman" w:hAnsi="Times New Roman"/>
                <w:sz w:val="20"/>
                <w:szCs w:val="20"/>
              </w:rPr>
              <w:t>, Jamaica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18.44275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-78.178628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Mandeville, Jamaica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18.039661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-77.513283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Montego Bay, Jamaica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18.466667</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-77.916667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39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Puerto Rico</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18.220833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-66.59015</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w:t>
            </w:r>
            <w:r w:rsidR="0032456D" w:rsidRPr="001902E6">
              <w:rPr>
                <w:rFonts w:ascii="Times New Roman" w:hAnsi="Times New Roman"/>
                <w:sz w:val="20"/>
                <w:szCs w:val="20"/>
              </w:rPr>
              <w:t>0</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Caribbean</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Grenada, West Indies</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12.262775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-61.604172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w:t>
            </w:r>
            <w:r w:rsidR="0032456D" w:rsidRPr="001902E6">
              <w:rPr>
                <w:rFonts w:ascii="Times New Roman" w:hAnsi="Times New Roman"/>
                <w:sz w:val="20"/>
                <w:szCs w:val="20"/>
              </w:rPr>
              <w:t>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Europe – Southern </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Tenerife, Canary Islands</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28.291564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16.629131</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42, 43</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Viti</w:t>
            </w:r>
            <w:proofErr w:type="spellEnd"/>
            <w:r w:rsidRPr="001902E6">
              <w:rPr>
                <w:rFonts w:ascii="Times New Roman" w:hAnsi="Times New Roman"/>
                <w:sz w:val="20"/>
                <w:szCs w:val="20"/>
              </w:rPr>
              <w:t xml:space="preserve"> </w:t>
            </w:r>
            <w:proofErr w:type="spellStart"/>
            <w:r w:rsidRPr="001902E6">
              <w:rPr>
                <w:rFonts w:ascii="Times New Roman" w:hAnsi="Times New Roman"/>
                <w:sz w:val="20"/>
                <w:szCs w:val="20"/>
              </w:rPr>
              <w:t>Levu</w:t>
            </w:r>
            <w:proofErr w:type="spellEnd"/>
            <w:r w:rsidRPr="001902E6">
              <w:rPr>
                <w:rFonts w:ascii="Times New Roman" w:hAnsi="Times New Roman"/>
                <w:sz w:val="20"/>
                <w:szCs w:val="20"/>
              </w:rPr>
              <w:t>, Fiji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-17.848319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178.011847</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44, 45</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Noumea</w:t>
            </w:r>
            <w:proofErr w:type="spellEnd"/>
            <w:r w:rsidRPr="001902E6">
              <w:rPr>
                <w:rFonts w:ascii="Times New Roman" w:hAnsi="Times New Roman"/>
                <w:sz w:val="20"/>
                <w:szCs w:val="20"/>
              </w:rPr>
              <w:t>, New Caledonia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-22.2758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166.458</w:t>
            </w:r>
          </w:p>
        </w:tc>
        <w:tc>
          <w:tcPr>
            <w:tcW w:w="1890" w:type="dxa"/>
            <w:tcBorders>
              <w:top w:val="nil"/>
              <w:left w:val="nil"/>
              <w:bottom w:val="nil"/>
              <w:right w:val="nil"/>
            </w:tcBorders>
          </w:tcPr>
          <w:p w:rsidR="0032456D" w:rsidRPr="001902E6" w:rsidRDefault="008714DF" w:rsidP="0072678C">
            <w:pPr>
              <w:jc w:val="center"/>
              <w:rPr>
                <w:rFonts w:ascii="Times New Roman" w:hAnsi="Times New Roman"/>
                <w:sz w:val="20"/>
                <w:szCs w:val="20"/>
              </w:rPr>
            </w:pPr>
            <w:r>
              <w:rPr>
                <w:rFonts w:ascii="Times New Roman" w:hAnsi="Times New Roman"/>
                <w:sz w:val="20"/>
                <w:szCs w:val="20"/>
              </w:rPr>
              <w:t>46</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Efate, New </w:t>
            </w:r>
            <w:proofErr w:type="spellStart"/>
            <w:r w:rsidRPr="001902E6">
              <w:rPr>
                <w:rFonts w:ascii="Times New Roman" w:hAnsi="Times New Roman"/>
                <w:sz w:val="20"/>
                <w:szCs w:val="20"/>
              </w:rPr>
              <w:t>Hebride</w:t>
            </w:r>
            <w:proofErr w:type="spellEnd"/>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-17.735261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168.321731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Bougainville, Papua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-6.0536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155.190681</w:t>
            </w:r>
          </w:p>
        </w:tc>
        <w:tc>
          <w:tcPr>
            <w:tcW w:w="1890" w:type="dxa"/>
            <w:tcBorders>
              <w:top w:val="nil"/>
              <w:left w:val="nil"/>
              <w:bottom w:val="nil"/>
              <w:right w:val="nil"/>
            </w:tcBorders>
          </w:tcPr>
          <w:p w:rsidR="0032456D" w:rsidRPr="001902E6" w:rsidRDefault="008714DF" w:rsidP="000138FE">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1902E6" w:rsidP="001902E6">
            <w:pPr>
              <w:rPr>
                <w:rFonts w:ascii="Times New Roman" w:hAnsi="Times New Roman"/>
                <w:sz w:val="20"/>
                <w:szCs w:val="20"/>
              </w:rPr>
            </w:pPr>
            <w:proofErr w:type="spellStart"/>
            <w:r w:rsidRPr="001902E6">
              <w:rPr>
                <w:rFonts w:ascii="Times New Roman" w:hAnsi="Times New Roman"/>
                <w:sz w:val="20"/>
                <w:szCs w:val="20"/>
              </w:rPr>
              <w:t>Kimbe</w:t>
            </w:r>
            <w:proofErr w:type="spellEnd"/>
            <w:r w:rsidR="0032456D" w:rsidRPr="001902E6">
              <w:rPr>
                <w:rFonts w:ascii="Times New Roman" w:hAnsi="Times New Roman"/>
                <w:sz w:val="20"/>
                <w:szCs w:val="20"/>
              </w:rPr>
              <w:t>, Papua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-5.550433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150.142808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Lae</w:t>
            </w:r>
            <w:proofErr w:type="spellEnd"/>
            <w:r w:rsidRPr="001902E6">
              <w:rPr>
                <w:rFonts w:ascii="Times New Roman" w:hAnsi="Times New Roman"/>
                <w:sz w:val="20"/>
                <w:szCs w:val="20"/>
              </w:rPr>
              <w:t>, Papua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-6.723669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146.990906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New Ireland, Papua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-4.285325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152.920592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Port Moresby, Papua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-9.481553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147.190242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Melanesia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Rabaul</w:t>
            </w:r>
            <w:proofErr w:type="spellEnd"/>
            <w:proofErr w:type="gramStart"/>
            <w:r w:rsidRPr="001902E6">
              <w:rPr>
                <w:rFonts w:ascii="Times New Roman" w:hAnsi="Times New Roman"/>
                <w:sz w:val="20"/>
                <w:szCs w:val="20"/>
              </w:rPr>
              <w:t>,  Papua</w:t>
            </w:r>
            <w:proofErr w:type="gramEnd"/>
            <w:r w:rsidRPr="001902E6">
              <w:rPr>
                <w:rFonts w:ascii="Times New Roman" w:hAnsi="Times New Roman"/>
                <w:sz w:val="20"/>
                <w:szCs w:val="20"/>
              </w:rPr>
              <w:t xml:space="preserve"> New Guinea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-4.196161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152.172961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48</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Micronesia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Guam</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13.444275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144.793731</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Micronesia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Saipan</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15.1778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145.750967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49</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Miami, Florida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25.611517</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-80.397781</w:t>
            </w:r>
          </w:p>
        </w:tc>
        <w:tc>
          <w:tcPr>
            <w:tcW w:w="1890" w:type="dxa"/>
            <w:tcBorders>
              <w:top w:val="nil"/>
              <w:left w:val="nil"/>
              <w:bottom w:val="nil"/>
              <w:right w:val="nil"/>
            </w:tcBorders>
          </w:tcPr>
          <w:p w:rsidR="0032456D" w:rsidRPr="001902E6" w:rsidRDefault="008714DF" w:rsidP="009D6643">
            <w:pPr>
              <w:jc w:val="center"/>
              <w:rPr>
                <w:rFonts w:ascii="Times New Roman" w:hAnsi="Times New Roman"/>
                <w:sz w:val="20"/>
                <w:szCs w:val="20"/>
              </w:rPr>
            </w:pPr>
            <w:r>
              <w:rPr>
                <w:rFonts w:ascii="Times New Roman" w:hAnsi="Times New Roman"/>
                <w:sz w:val="20"/>
                <w:szCs w:val="20"/>
              </w:rPr>
              <w:t>50, 51</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Big Island, Hawaii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19.693236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-155.537814</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Honolulu, Hawaii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21.301281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-157.860656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Maui, Hawaii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20.808581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-156.319975</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52</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New Orleans, Louisiana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29.952858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-90.071242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53, 54</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Northern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New Iberia, Louisiana</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30.003536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-91.815367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53</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Polynesia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Rarotonga</w:t>
            </w:r>
            <w:proofErr w:type="spellEnd"/>
            <w:r w:rsidRPr="001902E6">
              <w:rPr>
                <w:rFonts w:ascii="Times New Roman" w:hAnsi="Times New Roman"/>
                <w:sz w:val="20"/>
                <w:szCs w:val="20"/>
              </w:rPr>
              <w:t>, Cook Islands</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-21.229236</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-159.77635</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55</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Polynesia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French Polynesia (Tahiti)</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-17.650919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-149.426042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56</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São </w:t>
            </w:r>
            <w:proofErr w:type="spellStart"/>
            <w:r w:rsidRPr="001902E6">
              <w:rPr>
                <w:rFonts w:ascii="Times New Roman" w:hAnsi="Times New Roman"/>
                <w:sz w:val="20"/>
                <w:szCs w:val="20"/>
              </w:rPr>
              <w:t>Mateus</w:t>
            </w:r>
            <w:proofErr w:type="spellEnd"/>
            <w:r w:rsidRPr="001902E6">
              <w:rPr>
                <w:rFonts w:ascii="Times New Roman" w:hAnsi="Times New Roman"/>
                <w:sz w:val="20"/>
                <w:szCs w:val="20"/>
              </w:rPr>
              <w:t>, SP,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-23.594494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-46.474553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Jundiaí</w:t>
            </w:r>
            <w:proofErr w:type="spellEnd"/>
            <w:r w:rsidRPr="001902E6">
              <w:rPr>
                <w:rFonts w:ascii="Times New Roman" w:hAnsi="Times New Roman"/>
                <w:sz w:val="20"/>
                <w:szCs w:val="20"/>
              </w:rPr>
              <w:t>, SP,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-23.215122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-46.880469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Pirituba</w:t>
            </w:r>
            <w:proofErr w:type="spellEnd"/>
            <w:r w:rsidRPr="001902E6">
              <w:rPr>
                <w:rFonts w:ascii="Times New Roman" w:hAnsi="Times New Roman"/>
                <w:sz w:val="20"/>
                <w:szCs w:val="20"/>
              </w:rPr>
              <w:t>, SP,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-23.479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-46.723122</w:t>
            </w:r>
          </w:p>
        </w:tc>
        <w:tc>
          <w:tcPr>
            <w:tcW w:w="1890" w:type="dxa"/>
            <w:tcBorders>
              <w:top w:val="nil"/>
              <w:left w:val="nil"/>
              <w:bottom w:val="nil"/>
              <w:right w:val="nil"/>
            </w:tcBorders>
          </w:tcPr>
          <w:p w:rsidR="0032456D" w:rsidRPr="001902E6" w:rsidRDefault="008714DF" w:rsidP="009D6643">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 xml:space="preserve">São </w:t>
            </w:r>
            <w:proofErr w:type="spellStart"/>
            <w:r w:rsidRPr="001902E6">
              <w:rPr>
                <w:rFonts w:ascii="Times New Roman" w:hAnsi="Times New Roman"/>
                <w:sz w:val="20"/>
                <w:szCs w:val="20"/>
              </w:rPr>
              <w:t>Gonçalo</w:t>
            </w:r>
            <w:proofErr w:type="spellEnd"/>
            <w:r w:rsidRPr="001902E6">
              <w:rPr>
                <w:rFonts w:ascii="Times New Roman" w:hAnsi="Times New Roman"/>
                <w:sz w:val="20"/>
                <w:szCs w:val="20"/>
              </w:rPr>
              <w:t>, RJ,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-22.825</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-43.034167</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Encantado</w:t>
            </w:r>
            <w:proofErr w:type="spellEnd"/>
            <w:r w:rsidRPr="001902E6">
              <w:rPr>
                <w:rFonts w:ascii="Times New Roman" w:hAnsi="Times New Roman"/>
                <w:sz w:val="20"/>
                <w:szCs w:val="20"/>
              </w:rPr>
              <w:t>, RJ,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-22.895833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-43.302222</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Caju</w:t>
            </w:r>
            <w:proofErr w:type="spellEnd"/>
            <w:r w:rsidRPr="001902E6">
              <w:rPr>
                <w:rFonts w:ascii="Times New Roman" w:hAnsi="Times New Roman"/>
                <w:sz w:val="20"/>
                <w:szCs w:val="20"/>
              </w:rPr>
              <w:t>, RJ,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-22.882814</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-43.218708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Niterói</w:t>
            </w:r>
            <w:proofErr w:type="spellEnd"/>
            <w:r w:rsidRPr="001902E6">
              <w:rPr>
                <w:rFonts w:ascii="Times New Roman" w:hAnsi="Times New Roman"/>
                <w:sz w:val="20"/>
                <w:szCs w:val="20"/>
              </w:rPr>
              <w:t>, RJ,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-22.898642</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-43.131658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Queimados</w:t>
            </w:r>
            <w:proofErr w:type="spellEnd"/>
            <w:r w:rsidRPr="001902E6">
              <w:rPr>
                <w:rFonts w:ascii="Times New Roman" w:hAnsi="Times New Roman"/>
                <w:sz w:val="20"/>
                <w:szCs w:val="20"/>
              </w:rPr>
              <w:t>, RJ,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-22.715333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-43.568333</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Marituba</w:t>
            </w:r>
            <w:proofErr w:type="spellEnd"/>
            <w:r w:rsidRPr="001902E6">
              <w:rPr>
                <w:rFonts w:ascii="Times New Roman" w:hAnsi="Times New Roman"/>
                <w:sz w:val="20"/>
                <w:szCs w:val="20"/>
              </w:rPr>
              <w:t>, PA,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-1.616389</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-48.580389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Jurunas</w:t>
            </w:r>
            <w:proofErr w:type="spellEnd"/>
            <w:r w:rsidRPr="001902E6">
              <w:rPr>
                <w:rFonts w:ascii="Times New Roman" w:hAnsi="Times New Roman"/>
                <w:sz w:val="20"/>
                <w:szCs w:val="20"/>
              </w:rPr>
              <w:t>, PA,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-1.792861</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-48.823556</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proofErr w:type="spellStart"/>
            <w:r w:rsidRPr="001902E6">
              <w:rPr>
                <w:rFonts w:ascii="Times New Roman" w:hAnsi="Times New Roman"/>
                <w:sz w:val="20"/>
                <w:szCs w:val="20"/>
              </w:rPr>
              <w:t>Olinda</w:t>
            </w:r>
            <w:proofErr w:type="spellEnd"/>
            <w:r w:rsidRPr="001902E6">
              <w:rPr>
                <w:rFonts w:ascii="Times New Roman" w:hAnsi="Times New Roman"/>
                <w:sz w:val="20"/>
                <w:szCs w:val="20"/>
              </w:rPr>
              <w:t>, PE, Brazil</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-8.008958</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-34.852208</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57</w:t>
            </w:r>
          </w:p>
        </w:tc>
      </w:tr>
      <w:tr w:rsidR="0032456D" w:rsidRPr="001902E6">
        <w:trPr>
          <w:trHeight w:val="260"/>
        </w:trPr>
        <w:tc>
          <w:tcPr>
            <w:tcW w:w="207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South America</w:t>
            </w:r>
          </w:p>
        </w:tc>
        <w:tc>
          <w:tcPr>
            <w:tcW w:w="3240" w:type="dxa"/>
            <w:tcBorders>
              <w:top w:val="nil"/>
              <w:left w:val="nil"/>
              <w:bottom w:val="nil"/>
              <w:right w:val="nil"/>
            </w:tcBorders>
            <w:shd w:val="clear" w:color="auto" w:fill="auto"/>
            <w:noWrap/>
            <w:vAlign w:val="bottom"/>
          </w:tcPr>
          <w:p w:rsidR="0032456D" w:rsidRPr="001902E6" w:rsidRDefault="0032456D" w:rsidP="00CB5825">
            <w:pPr>
              <w:rPr>
                <w:rFonts w:ascii="Times New Roman" w:hAnsi="Times New Roman"/>
                <w:sz w:val="20"/>
                <w:szCs w:val="20"/>
              </w:rPr>
            </w:pPr>
            <w:r w:rsidRPr="001902E6">
              <w:rPr>
                <w:rFonts w:ascii="Times New Roman" w:hAnsi="Times New Roman"/>
                <w:sz w:val="20"/>
                <w:szCs w:val="20"/>
              </w:rPr>
              <w:t>Quito, Ecuador</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-0.180653</w:t>
            </w:r>
          </w:p>
        </w:tc>
        <w:tc>
          <w:tcPr>
            <w:tcW w:w="1350" w:type="dxa"/>
            <w:tcBorders>
              <w:top w:val="nil"/>
              <w:left w:val="nil"/>
              <w:bottom w:val="nil"/>
              <w:right w:val="nil"/>
            </w:tcBorders>
            <w:shd w:val="clear" w:color="auto" w:fill="auto"/>
            <w:noWrap/>
            <w:vAlign w:val="bottom"/>
          </w:tcPr>
          <w:p w:rsidR="0032456D" w:rsidRPr="001902E6" w:rsidRDefault="0032456D" w:rsidP="00CB5825">
            <w:pPr>
              <w:jc w:val="right"/>
              <w:rPr>
                <w:rFonts w:ascii="Times New Roman" w:hAnsi="Times New Roman"/>
                <w:sz w:val="20"/>
                <w:szCs w:val="20"/>
              </w:rPr>
            </w:pPr>
            <w:r w:rsidRPr="001902E6">
              <w:rPr>
                <w:rFonts w:ascii="Times New Roman" w:hAnsi="Times New Roman"/>
                <w:sz w:val="20"/>
                <w:szCs w:val="20"/>
              </w:rPr>
              <w:t>-78.467839</w:t>
            </w:r>
          </w:p>
        </w:tc>
        <w:tc>
          <w:tcPr>
            <w:tcW w:w="1890" w:type="dxa"/>
            <w:tcBorders>
              <w:top w:val="nil"/>
              <w:left w:val="nil"/>
              <w:bottom w:val="nil"/>
              <w:right w:val="nil"/>
            </w:tcBorders>
          </w:tcPr>
          <w:p w:rsidR="0032456D" w:rsidRPr="001902E6" w:rsidRDefault="008714DF" w:rsidP="00CB5825">
            <w:pPr>
              <w:jc w:val="center"/>
              <w:rPr>
                <w:rFonts w:ascii="Times New Roman" w:hAnsi="Times New Roman"/>
                <w:sz w:val="20"/>
                <w:szCs w:val="20"/>
              </w:rPr>
            </w:pPr>
            <w:r>
              <w:rPr>
                <w:rFonts w:ascii="Times New Roman" w:hAnsi="Times New Roman"/>
                <w:sz w:val="20"/>
                <w:szCs w:val="20"/>
              </w:rPr>
              <w:t>58</w:t>
            </w:r>
          </w:p>
        </w:tc>
      </w:tr>
    </w:tbl>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p>
    <w:p w:rsidR="001902E6" w:rsidRPr="001902E6" w:rsidRDefault="001902E6">
      <w:pPr>
        <w:rPr>
          <w:rFonts w:ascii="Times New Roman" w:hAnsi="Times New Roman"/>
        </w:rPr>
      </w:pPr>
      <w:r w:rsidRPr="001902E6">
        <w:rPr>
          <w:rFonts w:ascii="Times New Roman" w:hAnsi="Times New Roman"/>
        </w:rPr>
        <w:t>TABLE REFERECES</w:t>
      </w:r>
    </w:p>
    <w:p w:rsidR="001902E6" w:rsidRDefault="001902E6" w:rsidP="001902E6">
      <w:pPr>
        <w:autoSpaceDE w:val="0"/>
        <w:autoSpaceDN w:val="0"/>
        <w:adjustRightInd w:val="0"/>
        <w:spacing w:line="480" w:lineRule="auto"/>
        <w:rPr>
          <w:rFonts w:ascii="Times New Roman" w:hAnsi="Times New Roman"/>
        </w:rPr>
      </w:pPr>
    </w:p>
    <w:p w:rsidR="001902E6" w:rsidRDefault="008714DF" w:rsidP="001902E6">
      <w:pPr>
        <w:spacing w:line="480" w:lineRule="auto"/>
        <w:rPr>
          <w:rFonts w:ascii="Times New Roman" w:eastAsia="Times New Roman" w:hAnsi="Times New Roman" w:cs="Times New Roman"/>
        </w:rPr>
      </w:pPr>
      <w:r>
        <w:rPr>
          <w:rFonts w:ascii="Times New Roman" w:eastAsia="Times New Roman" w:hAnsi="Times New Roman" w:cs="Times New Roman"/>
        </w:rPr>
        <w:t>1</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Breuil</w:t>
      </w:r>
      <w:proofErr w:type="spellEnd"/>
      <w:r w:rsidR="001902E6" w:rsidRPr="001902E6">
        <w:rPr>
          <w:rFonts w:ascii="Times New Roman" w:eastAsia="Times New Roman" w:hAnsi="Times New Roman" w:cs="Times New Roman"/>
        </w:rPr>
        <w:t xml:space="preserve"> J, </w:t>
      </w:r>
      <w:proofErr w:type="spellStart"/>
      <w:r w:rsidR="001902E6" w:rsidRPr="001902E6">
        <w:rPr>
          <w:rFonts w:ascii="Times New Roman" w:eastAsia="Times New Roman" w:hAnsi="Times New Roman" w:cs="Times New Roman"/>
        </w:rPr>
        <w:t>Coulanges</w:t>
      </w:r>
      <w:proofErr w:type="spellEnd"/>
      <w:r w:rsidR="001902E6" w:rsidRPr="001902E6">
        <w:rPr>
          <w:rFonts w:ascii="Times New Roman" w:eastAsia="Times New Roman" w:hAnsi="Times New Roman" w:cs="Times New Roman"/>
        </w:rPr>
        <w:t xml:space="preserve"> P (1982) Note </w:t>
      </w:r>
      <w:proofErr w:type="spellStart"/>
      <w:r w:rsidR="001902E6" w:rsidRPr="001902E6">
        <w:rPr>
          <w:rFonts w:ascii="Times New Roman" w:eastAsia="Times New Roman" w:hAnsi="Times New Roman" w:cs="Times New Roman"/>
        </w:rPr>
        <w:t>sur</w:t>
      </w:r>
      <w:proofErr w:type="spellEnd"/>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à Madagascar. Arch Inst Pasteur Madagascar 50: 35-38.</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2</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bCs/>
        </w:rPr>
        <w:t xml:space="preserve">Graber D, Hebert JC, </w:t>
      </w:r>
      <w:proofErr w:type="spellStart"/>
      <w:r w:rsidR="001902E6" w:rsidRPr="001902E6">
        <w:rPr>
          <w:rFonts w:ascii="Times New Roman" w:eastAsia="Times New Roman" w:hAnsi="Times New Roman" w:cs="Times New Roman"/>
          <w:bCs/>
        </w:rPr>
        <w:t>Jaffar-Bandjee</w:t>
      </w:r>
      <w:proofErr w:type="spellEnd"/>
      <w:r w:rsidR="001902E6" w:rsidRPr="001902E6">
        <w:rPr>
          <w:rFonts w:ascii="Times New Roman" w:eastAsia="Times New Roman" w:hAnsi="Times New Roman" w:cs="Times New Roman"/>
          <w:bCs/>
        </w:rPr>
        <w:t xml:space="preserve"> MC, </w:t>
      </w:r>
      <w:proofErr w:type="spellStart"/>
      <w:r w:rsidR="001902E6" w:rsidRPr="001902E6">
        <w:rPr>
          <w:rFonts w:ascii="Times New Roman" w:eastAsia="Times New Roman" w:hAnsi="Times New Roman" w:cs="Times New Roman"/>
          <w:bCs/>
        </w:rPr>
        <w:t>Alessandri</w:t>
      </w:r>
      <w:proofErr w:type="spellEnd"/>
      <w:r w:rsidR="001902E6" w:rsidRPr="001902E6">
        <w:rPr>
          <w:rFonts w:ascii="Times New Roman" w:eastAsia="Times New Roman" w:hAnsi="Times New Roman" w:cs="Times New Roman"/>
          <w:bCs/>
        </w:rPr>
        <w:t xml:space="preserve"> JL, </w:t>
      </w:r>
      <w:proofErr w:type="spellStart"/>
      <w:r w:rsidR="001902E6" w:rsidRPr="001902E6">
        <w:rPr>
          <w:rFonts w:ascii="Times New Roman" w:eastAsia="Times New Roman" w:hAnsi="Times New Roman" w:cs="Times New Roman"/>
          <w:bCs/>
        </w:rPr>
        <w:t>Combes</w:t>
      </w:r>
      <w:proofErr w:type="spellEnd"/>
      <w:r w:rsidR="001902E6" w:rsidRPr="001902E6">
        <w:rPr>
          <w:rFonts w:ascii="Times New Roman" w:eastAsia="Times New Roman" w:hAnsi="Times New Roman" w:cs="Times New Roman"/>
          <w:bCs/>
        </w:rPr>
        <w:t xml:space="preserve"> JC (1999) Severe forms of </w:t>
      </w:r>
      <w:proofErr w:type="spellStart"/>
      <w:r w:rsidR="001902E6" w:rsidRPr="001902E6">
        <w:rPr>
          <w:rFonts w:ascii="Times New Roman" w:eastAsia="Times New Roman" w:hAnsi="Times New Roman" w:cs="Times New Roman"/>
          <w:bCs/>
        </w:rPr>
        <w:t>eosinophilic</w:t>
      </w:r>
      <w:proofErr w:type="spellEnd"/>
      <w:r w:rsidR="001902E6" w:rsidRPr="001902E6">
        <w:rPr>
          <w:rFonts w:ascii="Times New Roman" w:eastAsia="Times New Roman" w:hAnsi="Times New Roman" w:cs="Times New Roman"/>
          <w:bCs/>
        </w:rPr>
        <w:t xml:space="preserve"> meningitis in infants of Mayotte. </w:t>
      </w:r>
      <w:proofErr w:type="gramStart"/>
      <w:r w:rsidR="001902E6" w:rsidRPr="001902E6">
        <w:rPr>
          <w:rFonts w:ascii="Times New Roman" w:eastAsia="Times New Roman" w:hAnsi="Times New Roman" w:cs="Times New Roman"/>
          <w:bCs/>
        </w:rPr>
        <w:t>Apropos of 3 cases.</w:t>
      </w:r>
      <w:proofErr w:type="gramEnd"/>
      <w:r w:rsidR="001902E6" w:rsidRPr="001902E6">
        <w:rPr>
          <w:rFonts w:ascii="Times New Roman" w:eastAsia="Times New Roman" w:hAnsi="Times New Roman" w:cs="Times New Roman"/>
          <w:bCs/>
        </w:rPr>
        <w:t xml:space="preserve"> </w:t>
      </w:r>
      <w:r w:rsidR="001902E6" w:rsidRPr="001902E6">
        <w:rPr>
          <w:rFonts w:ascii="Times New Roman" w:eastAsia="Times New Roman" w:hAnsi="Times New Roman" w:cs="Times New Roman"/>
          <w:bCs/>
          <w:iCs/>
        </w:rPr>
        <w:t xml:space="preserve">Bull Soc </w:t>
      </w:r>
      <w:proofErr w:type="spellStart"/>
      <w:r w:rsidR="001902E6" w:rsidRPr="001902E6">
        <w:rPr>
          <w:rFonts w:ascii="Times New Roman" w:eastAsia="Times New Roman" w:hAnsi="Times New Roman" w:cs="Times New Roman"/>
          <w:bCs/>
          <w:iCs/>
        </w:rPr>
        <w:t>Pathol</w:t>
      </w:r>
      <w:proofErr w:type="spellEnd"/>
      <w:r w:rsidR="001902E6" w:rsidRPr="001902E6">
        <w:rPr>
          <w:rFonts w:ascii="Times New Roman" w:eastAsia="Times New Roman" w:hAnsi="Times New Roman" w:cs="Times New Roman"/>
          <w:bCs/>
          <w:iCs/>
        </w:rPr>
        <w:t xml:space="preserve"> </w:t>
      </w:r>
      <w:proofErr w:type="spellStart"/>
      <w:r w:rsidR="001902E6" w:rsidRPr="001902E6">
        <w:rPr>
          <w:rFonts w:ascii="Times New Roman" w:eastAsia="Times New Roman" w:hAnsi="Times New Roman" w:cs="Times New Roman"/>
          <w:bCs/>
          <w:iCs/>
        </w:rPr>
        <w:t>Exot</w:t>
      </w:r>
      <w:proofErr w:type="spellEnd"/>
      <w:r w:rsidR="001902E6" w:rsidRPr="001902E6">
        <w:rPr>
          <w:rFonts w:ascii="Times New Roman" w:eastAsia="Times New Roman" w:hAnsi="Times New Roman" w:cs="Times New Roman"/>
          <w:bCs/>
        </w:rPr>
        <w:t xml:space="preserve"> 92: 164-166.</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bCs/>
        </w:rPr>
      </w:pPr>
      <w:r>
        <w:rPr>
          <w:rFonts w:ascii="Times New Roman" w:eastAsia="Times New Roman" w:hAnsi="Times New Roman" w:cs="Times New Roman"/>
        </w:rPr>
        <w:t>3</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bCs/>
        </w:rPr>
        <w:t xml:space="preserve">Graber D, </w:t>
      </w:r>
      <w:proofErr w:type="spellStart"/>
      <w:r w:rsidR="001902E6" w:rsidRPr="001902E6">
        <w:rPr>
          <w:rFonts w:ascii="Times New Roman" w:eastAsia="Times New Roman" w:hAnsi="Times New Roman" w:cs="Times New Roman"/>
          <w:bCs/>
        </w:rPr>
        <w:t>Jaffar</w:t>
      </w:r>
      <w:proofErr w:type="spellEnd"/>
      <w:r w:rsidR="001902E6" w:rsidRPr="001902E6">
        <w:rPr>
          <w:rFonts w:ascii="Times New Roman" w:eastAsia="Times New Roman" w:hAnsi="Times New Roman" w:cs="Times New Roman"/>
          <w:bCs/>
        </w:rPr>
        <w:t xml:space="preserve"> MC, </w:t>
      </w:r>
      <w:proofErr w:type="spellStart"/>
      <w:r w:rsidR="001902E6" w:rsidRPr="001902E6">
        <w:rPr>
          <w:rFonts w:ascii="Times New Roman" w:eastAsia="Times New Roman" w:hAnsi="Times New Roman" w:cs="Times New Roman"/>
          <w:bCs/>
        </w:rPr>
        <w:t>Attali</w:t>
      </w:r>
      <w:proofErr w:type="spellEnd"/>
      <w:r w:rsidR="001902E6" w:rsidRPr="001902E6">
        <w:rPr>
          <w:rFonts w:ascii="Times New Roman" w:eastAsia="Times New Roman" w:hAnsi="Times New Roman" w:cs="Times New Roman"/>
          <w:bCs/>
        </w:rPr>
        <w:t xml:space="preserve"> T, Poisson J, </w:t>
      </w:r>
      <w:proofErr w:type="spellStart"/>
      <w:r w:rsidR="001902E6" w:rsidRPr="001902E6">
        <w:rPr>
          <w:rFonts w:ascii="Times New Roman" w:eastAsia="Times New Roman" w:hAnsi="Times New Roman" w:cs="Times New Roman"/>
          <w:bCs/>
        </w:rPr>
        <w:t>Renouil</w:t>
      </w:r>
      <w:proofErr w:type="spellEnd"/>
      <w:r w:rsidR="001902E6" w:rsidRPr="001902E6">
        <w:rPr>
          <w:rFonts w:ascii="Times New Roman" w:eastAsia="Times New Roman" w:hAnsi="Times New Roman" w:cs="Times New Roman"/>
          <w:bCs/>
        </w:rPr>
        <w:t xml:space="preserve"> M, et al. (1996). </w:t>
      </w:r>
      <w:proofErr w:type="gramStart"/>
      <w:r w:rsidR="001902E6" w:rsidRPr="001902E6">
        <w:rPr>
          <w:rFonts w:ascii="Times New Roman" w:eastAsia="Times New Roman" w:hAnsi="Times New Roman" w:cs="Times New Roman"/>
          <w:bCs/>
          <w:i/>
        </w:rPr>
        <w:t>Angiostrongylus</w:t>
      </w:r>
      <w:r w:rsidR="001902E6" w:rsidRPr="001902E6">
        <w:rPr>
          <w:rFonts w:ascii="Times New Roman" w:eastAsia="Times New Roman" w:hAnsi="Times New Roman" w:cs="Times New Roman"/>
          <w:bCs/>
        </w:rPr>
        <w:t xml:space="preserve"> in the infant at Reunion and Mayotte.</w:t>
      </w:r>
      <w:proofErr w:type="gramEnd"/>
      <w:r w:rsidR="001902E6" w:rsidRPr="001902E6">
        <w:rPr>
          <w:rFonts w:ascii="Times New Roman" w:eastAsia="Times New Roman" w:hAnsi="Times New Roman" w:cs="Times New Roman"/>
          <w:bCs/>
        </w:rPr>
        <w:t xml:space="preserve"> </w:t>
      </w:r>
      <w:proofErr w:type="gramStart"/>
      <w:r w:rsidR="001902E6" w:rsidRPr="001902E6">
        <w:rPr>
          <w:rFonts w:ascii="Times New Roman" w:eastAsia="Times New Roman" w:hAnsi="Times New Roman" w:cs="Times New Roman"/>
          <w:bCs/>
        </w:rPr>
        <w:t xml:space="preserve">Apropos of 3 cases of </w:t>
      </w:r>
      <w:proofErr w:type="spellStart"/>
      <w:r w:rsidR="001902E6" w:rsidRPr="001902E6">
        <w:rPr>
          <w:rFonts w:ascii="Times New Roman" w:eastAsia="Times New Roman" w:hAnsi="Times New Roman" w:cs="Times New Roman"/>
          <w:bCs/>
        </w:rPr>
        <w:t>eosinophilic</w:t>
      </w:r>
      <w:proofErr w:type="spellEnd"/>
      <w:r w:rsidR="001902E6" w:rsidRPr="001902E6">
        <w:rPr>
          <w:rFonts w:ascii="Times New Roman" w:eastAsia="Times New Roman" w:hAnsi="Times New Roman" w:cs="Times New Roman"/>
          <w:bCs/>
        </w:rPr>
        <w:t xml:space="preserve"> meningitis including 1 fatal </w:t>
      </w:r>
      <w:proofErr w:type="spellStart"/>
      <w:r w:rsidR="001902E6" w:rsidRPr="001902E6">
        <w:rPr>
          <w:rFonts w:ascii="Times New Roman" w:eastAsia="Times New Roman" w:hAnsi="Times New Roman" w:cs="Times New Roman"/>
          <w:bCs/>
        </w:rPr>
        <w:t>radiculomyeloencephalitis</w:t>
      </w:r>
      <w:proofErr w:type="spellEnd"/>
      <w:r w:rsidR="001902E6" w:rsidRPr="001902E6">
        <w:rPr>
          <w:rFonts w:ascii="Times New Roman" w:eastAsia="Times New Roman" w:hAnsi="Times New Roman" w:cs="Times New Roman"/>
          <w:bCs/>
        </w:rPr>
        <w:t xml:space="preserve"> with hydrocephalus.</w:t>
      </w:r>
      <w:proofErr w:type="gramEnd"/>
      <w:r w:rsidR="001902E6" w:rsidRPr="001902E6">
        <w:rPr>
          <w:rFonts w:ascii="Times New Roman" w:eastAsia="Times New Roman" w:hAnsi="Times New Roman" w:cs="Times New Roman"/>
          <w:bCs/>
        </w:rPr>
        <w:t xml:space="preserve"> </w:t>
      </w:r>
      <w:r w:rsidR="001902E6" w:rsidRPr="001902E6">
        <w:rPr>
          <w:rFonts w:ascii="Times New Roman" w:eastAsia="Times New Roman" w:hAnsi="Times New Roman" w:cs="Times New Roman"/>
          <w:bCs/>
          <w:iCs/>
        </w:rPr>
        <w:t xml:space="preserve">Bull Soc </w:t>
      </w:r>
      <w:proofErr w:type="spellStart"/>
      <w:r w:rsidR="001902E6" w:rsidRPr="001902E6">
        <w:rPr>
          <w:rFonts w:ascii="Times New Roman" w:eastAsia="Times New Roman" w:hAnsi="Times New Roman" w:cs="Times New Roman"/>
          <w:bCs/>
          <w:iCs/>
        </w:rPr>
        <w:t>Pathol</w:t>
      </w:r>
      <w:proofErr w:type="spellEnd"/>
      <w:r w:rsidR="001902E6" w:rsidRPr="001902E6">
        <w:rPr>
          <w:rFonts w:ascii="Times New Roman" w:eastAsia="Times New Roman" w:hAnsi="Times New Roman" w:cs="Times New Roman"/>
          <w:bCs/>
          <w:iCs/>
        </w:rPr>
        <w:t xml:space="preserve"> </w:t>
      </w:r>
      <w:proofErr w:type="spellStart"/>
      <w:r w:rsidR="001902E6" w:rsidRPr="001902E6">
        <w:rPr>
          <w:rFonts w:ascii="Times New Roman" w:eastAsia="Times New Roman" w:hAnsi="Times New Roman" w:cs="Times New Roman"/>
          <w:bCs/>
          <w:iCs/>
        </w:rPr>
        <w:t>Exot</w:t>
      </w:r>
      <w:proofErr w:type="spellEnd"/>
      <w:r w:rsidR="001902E6" w:rsidRPr="001902E6">
        <w:rPr>
          <w:rFonts w:ascii="Times New Roman" w:eastAsia="Times New Roman" w:hAnsi="Times New Roman" w:cs="Times New Roman"/>
          <w:bCs/>
          <w:iCs/>
        </w:rPr>
        <w:t xml:space="preserve"> 90</w:t>
      </w:r>
      <w:r w:rsidR="001902E6" w:rsidRPr="001902E6">
        <w:rPr>
          <w:rFonts w:ascii="Times New Roman" w:eastAsia="Times New Roman" w:hAnsi="Times New Roman" w:cs="Times New Roman"/>
          <w:bCs/>
        </w:rPr>
        <w:t>: 331-332.</w:t>
      </w:r>
    </w:p>
    <w:p w:rsidR="001902E6" w:rsidRPr="001902E6" w:rsidRDefault="008714DF" w:rsidP="001902E6">
      <w:pPr>
        <w:spacing w:line="480" w:lineRule="auto"/>
        <w:rPr>
          <w:rFonts w:ascii="Times New Roman" w:eastAsia="Times New Roman" w:hAnsi="Times New Roman" w:cs="Times New Roman"/>
          <w:szCs w:val="20"/>
        </w:rPr>
      </w:pPr>
      <w:r>
        <w:rPr>
          <w:rFonts w:ascii="Times New Roman" w:eastAsia="Times New Roman" w:hAnsi="Times New Roman" w:cs="Times New Roman"/>
        </w:rPr>
        <w:t>4</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szCs w:val="20"/>
        </w:rPr>
        <w:t xml:space="preserve">Ibrahim, MM (2007) Prevalence and intensity of </w:t>
      </w:r>
      <w:r w:rsidR="001902E6" w:rsidRPr="001902E6">
        <w:rPr>
          <w:rFonts w:ascii="Times New Roman" w:eastAsia="Times New Roman" w:hAnsi="Times New Roman" w:cs="Times New Roman"/>
          <w:i/>
          <w:szCs w:val="20"/>
        </w:rPr>
        <w:t>Angiostrongylus cantonensis</w:t>
      </w:r>
      <w:r w:rsidR="001902E6" w:rsidRPr="001902E6">
        <w:rPr>
          <w:rFonts w:ascii="Times New Roman" w:eastAsia="Times New Roman" w:hAnsi="Times New Roman" w:cs="Times New Roman"/>
          <w:szCs w:val="20"/>
        </w:rPr>
        <w:t xml:space="preserve"> in freshwater snails in relation to some ecological and biological factors. </w:t>
      </w:r>
      <w:proofErr w:type="gramStart"/>
      <w:r w:rsidR="001902E6" w:rsidRPr="001902E6">
        <w:rPr>
          <w:rFonts w:ascii="Times New Roman" w:eastAsia="Times New Roman" w:hAnsi="Times New Roman" w:cs="Times New Roman"/>
          <w:szCs w:val="20"/>
        </w:rPr>
        <w:t>Parasite 14: 61-70.</w:t>
      </w:r>
      <w:proofErr w:type="gramEnd"/>
    </w:p>
    <w:p w:rsidR="001902E6" w:rsidRPr="001902E6" w:rsidRDefault="001902E6" w:rsidP="001902E6">
      <w:pPr>
        <w:spacing w:line="480" w:lineRule="auto"/>
        <w:outlineLvl w:val="1"/>
        <w:rPr>
          <w:rFonts w:ascii="Times New Roman" w:eastAsia="Times New Roman" w:hAnsi="Times New Roman" w:cs="Times New Roman"/>
          <w:bCs/>
          <w:lang/>
        </w:rPr>
      </w:pPr>
      <w:r w:rsidRPr="001902E6">
        <w:rPr>
          <w:rFonts w:ascii="Times New Roman" w:eastAsia="Cambria" w:hAnsi="Times New Roman" w:cs="Arial"/>
          <w:bCs/>
          <w:color w:val="1A1A1A"/>
          <w:szCs w:val="26"/>
          <w:lang/>
        </w:rPr>
        <w:t xml:space="preserve">5. Yousif F, Ibrahim A. (1978) The first record </w:t>
      </w:r>
      <w:r w:rsidRPr="001902E6">
        <w:rPr>
          <w:rFonts w:ascii="Times New Roman" w:eastAsia="Cambria" w:hAnsi="Times New Roman" w:cs="Arial"/>
          <w:bCs/>
          <w:i/>
          <w:color w:val="1A1A1A"/>
          <w:szCs w:val="26"/>
          <w:lang/>
        </w:rPr>
        <w:t>ofAngiostrongylus cantonensis</w:t>
      </w:r>
      <w:r w:rsidRPr="001902E6">
        <w:rPr>
          <w:rFonts w:ascii="Times New Roman" w:eastAsia="Cambria" w:hAnsi="Times New Roman" w:cs="Arial"/>
          <w:bCs/>
          <w:color w:val="1A1A1A"/>
          <w:szCs w:val="26"/>
          <w:lang/>
        </w:rPr>
        <w:t xml:space="preserve"> from Egypt. </w:t>
      </w:r>
      <w:r w:rsidRPr="001902E6">
        <w:rPr>
          <w:rFonts w:ascii="Times New Roman" w:eastAsia="Cambria" w:hAnsi="Times New Roman" w:cs="Arial"/>
          <w:bCs/>
          <w:iCs/>
          <w:color w:val="1A1A1A"/>
          <w:szCs w:val="26"/>
          <w:lang/>
        </w:rPr>
        <w:t>Zeitschrift für Parasitenkunde</w:t>
      </w:r>
      <w:r w:rsidRPr="001902E6">
        <w:rPr>
          <w:rFonts w:ascii="Times New Roman" w:eastAsia="Cambria" w:hAnsi="Times New Roman" w:cs="Arial"/>
          <w:bCs/>
          <w:color w:val="1A1A1A"/>
          <w:szCs w:val="26"/>
          <w:lang/>
        </w:rPr>
        <w:t xml:space="preserve"> 56: 73-80.</w:t>
      </w:r>
    </w:p>
    <w:p w:rsidR="001902E6" w:rsidRPr="001902E6" w:rsidRDefault="008714DF" w:rsidP="001902E6">
      <w:pPr>
        <w:spacing w:line="480" w:lineRule="auto"/>
        <w:rPr>
          <w:rFonts w:ascii="Times New Roman" w:eastAsia="Times New Roman" w:hAnsi="Times New Roman" w:cs="Times New Roman"/>
          <w:bCs/>
          <w:szCs w:val="20"/>
        </w:rPr>
      </w:pPr>
      <w:r>
        <w:rPr>
          <w:rFonts w:ascii="Times New Roman" w:eastAsia="Times New Roman" w:hAnsi="Times New Roman" w:cs="Times New Roman"/>
        </w:rPr>
        <w:t>6</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bCs/>
          <w:szCs w:val="20"/>
        </w:rPr>
        <w:t>Sowemimo</w:t>
      </w:r>
      <w:proofErr w:type="spellEnd"/>
      <w:r w:rsidR="001902E6" w:rsidRPr="001902E6">
        <w:rPr>
          <w:rFonts w:ascii="Times New Roman" w:eastAsia="Times New Roman" w:hAnsi="Times New Roman" w:cs="Times New Roman"/>
          <w:bCs/>
          <w:szCs w:val="20"/>
        </w:rPr>
        <w:t xml:space="preserve"> OW, </w:t>
      </w:r>
      <w:proofErr w:type="spellStart"/>
      <w:r w:rsidR="001902E6" w:rsidRPr="001902E6">
        <w:rPr>
          <w:rFonts w:ascii="Times New Roman" w:eastAsia="Times New Roman" w:hAnsi="Times New Roman" w:cs="Times New Roman"/>
          <w:bCs/>
          <w:szCs w:val="20"/>
        </w:rPr>
        <w:t>Asaolu</w:t>
      </w:r>
      <w:proofErr w:type="spellEnd"/>
      <w:r w:rsidR="001902E6" w:rsidRPr="001902E6">
        <w:rPr>
          <w:rFonts w:ascii="Times New Roman" w:eastAsia="Times New Roman" w:hAnsi="Times New Roman" w:cs="Times New Roman"/>
          <w:bCs/>
          <w:szCs w:val="20"/>
        </w:rPr>
        <w:t xml:space="preserve"> SP (2004) The prevalence of </w:t>
      </w:r>
      <w:r w:rsidR="001902E6" w:rsidRPr="001902E6">
        <w:rPr>
          <w:rFonts w:ascii="Times New Roman" w:eastAsia="Times New Roman" w:hAnsi="Times New Roman" w:cs="Times New Roman"/>
          <w:bCs/>
          <w:i/>
          <w:szCs w:val="20"/>
        </w:rPr>
        <w:t>Angiostrongylus cantonensis</w:t>
      </w:r>
      <w:r w:rsidR="001902E6" w:rsidRPr="001902E6">
        <w:rPr>
          <w:rFonts w:ascii="Times New Roman" w:eastAsia="Times New Roman" w:hAnsi="Times New Roman" w:cs="Times New Roman"/>
          <w:bCs/>
          <w:szCs w:val="20"/>
        </w:rPr>
        <w:t xml:space="preserve"> (Chen) in </w:t>
      </w:r>
      <w:proofErr w:type="spellStart"/>
      <w:r w:rsidR="001902E6" w:rsidRPr="001902E6">
        <w:rPr>
          <w:rFonts w:ascii="Times New Roman" w:eastAsia="Times New Roman" w:hAnsi="Times New Roman" w:cs="Times New Roman"/>
          <w:bCs/>
          <w:i/>
          <w:szCs w:val="20"/>
        </w:rPr>
        <w:t>Archachatina</w:t>
      </w:r>
      <w:proofErr w:type="spellEnd"/>
      <w:r w:rsidR="001902E6" w:rsidRPr="001902E6">
        <w:rPr>
          <w:rFonts w:ascii="Times New Roman" w:eastAsia="Times New Roman" w:hAnsi="Times New Roman" w:cs="Times New Roman"/>
          <w:bCs/>
          <w:i/>
          <w:szCs w:val="20"/>
        </w:rPr>
        <w:t xml:space="preserve"> </w:t>
      </w:r>
      <w:proofErr w:type="spellStart"/>
      <w:r w:rsidR="001902E6" w:rsidRPr="001902E6">
        <w:rPr>
          <w:rFonts w:ascii="Times New Roman" w:eastAsia="Times New Roman" w:hAnsi="Times New Roman" w:cs="Times New Roman"/>
          <w:bCs/>
          <w:i/>
          <w:szCs w:val="20"/>
        </w:rPr>
        <w:t>marginata</w:t>
      </w:r>
      <w:proofErr w:type="spellEnd"/>
      <w:r w:rsidR="001902E6" w:rsidRPr="001902E6">
        <w:rPr>
          <w:rFonts w:ascii="Times New Roman" w:eastAsia="Times New Roman" w:hAnsi="Times New Roman" w:cs="Times New Roman"/>
          <w:bCs/>
          <w:szCs w:val="20"/>
        </w:rPr>
        <w:t xml:space="preserve"> (</w:t>
      </w:r>
      <w:proofErr w:type="spellStart"/>
      <w:r w:rsidR="001902E6" w:rsidRPr="001902E6">
        <w:rPr>
          <w:rFonts w:ascii="Times New Roman" w:eastAsia="Times New Roman" w:hAnsi="Times New Roman" w:cs="Times New Roman"/>
          <w:bCs/>
          <w:szCs w:val="20"/>
        </w:rPr>
        <w:t>Swainson</w:t>
      </w:r>
      <w:proofErr w:type="spellEnd"/>
      <w:r w:rsidR="001902E6" w:rsidRPr="001902E6">
        <w:rPr>
          <w:rFonts w:ascii="Times New Roman" w:eastAsia="Times New Roman" w:hAnsi="Times New Roman" w:cs="Times New Roman"/>
          <w:bCs/>
          <w:szCs w:val="20"/>
        </w:rPr>
        <w:t>) in Ile-Ife, Nigeria. Ife Journal of Science 6: 105-107.</w:t>
      </w:r>
    </w:p>
    <w:p w:rsidR="001902E6" w:rsidRPr="001902E6" w:rsidRDefault="008714DF" w:rsidP="001902E6">
      <w:pPr>
        <w:spacing w:line="480" w:lineRule="auto"/>
        <w:rPr>
          <w:rFonts w:ascii="Times New Roman" w:eastAsia="Times New Roman" w:hAnsi="Times New Roman" w:cs="Times New Roman"/>
        </w:rPr>
      </w:pPr>
      <w:r>
        <w:rPr>
          <w:rFonts w:ascii="Times New Roman" w:eastAsia="Times New Roman" w:hAnsi="Times New Roman" w:cs="Times New Roman"/>
        </w:rPr>
        <w:t>7</w:t>
      </w:r>
      <w:r w:rsidR="001902E6" w:rsidRPr="001902E6">
        <w:rPr>
          <w:rFonts w:ascii="Times New Roman" w:eastAsia="Times New Roman" w:hAnsi="Times New Roman" w:cs="Times New Roman"/>
        </w:rPr>
        <w:t xml:space="preserve">. Archer CE, Appleton CC, </w:t>
      </w:r>
      <w:proofErr w:type="spellStart"/>
      <w:r w:rsidR="001902E6" w:rsidRPr="001902E6">
        <w:rPr>
          <w:rFonts w:ascii="Times New Roman" w:eastAsia="Times New Roman" w:hAnsi="Times New Roman" w:cs="Times New Roman"/>
        </w:rPr>
        <w:t>Mukaratirwa</w:t>
      </w:r>
      <w:proofErr w:type="spellEnd"/>
      <w:r w:rsidR="001902E6" w:rsidRPr="001902E6">
        <w:rPr>
          <w:rFonts w:ascii="Times New Roman" w:eastAsia="Times New Roman" w:hAnsi="Times New Roman" w:cs="Times New Roman"/>
        </w:rPr>
        <w:t xml:space="preserve"> S, Hope KJ (2011) The rat lung-worm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A first report in South Africa. S </w:t>
      </w:r>
      <w:proofErr w:type="spellStart"/>
      <w:r w:rsidR="001902E6" w:rsidRPr="001902E6">
        <w:rPr>
          <w:rFonts w:ascii="Times New Roman" w:eastAsia="Times New Roman" w:hAnsi="Times New Roman" w:cs="Times New Roman"/>
        </w:rPr>
        <w:t>Afr</w:t>
      </w:r>
      <w:proofErr w:type="spellEnd"/>
      <w:r w:rsidR="001902E6" w:rsidRPr="001902E6">
        <w:rPr>
          <w:rFonts w:ascii="Times New Roman" w:eastAsia="Times New Roman" w:hAnsi="Times New Roman" w:cs="Times New Roman"/>
        </w:rPr>
        <w:t xml:space="preserve"> Med J 101: 174-175.</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color w:val="222222"/>
        </w:rPr>
        <w:t>8</w:t>
      </w:r>
      <w:r w:rsidR="001902E6" w:rsidRPr="001902E6">
        <w:rPr>
          <w:rFonts w:ascii="Times New Roman" w:eastAsia="Times New Roman" w:hAnsi="Times New Roman" w:cs="Times New Roman"/>
          <w:color w:val="222222"/>
        </w:rPr>
        <w:t xml:space="preserve">. </w:t>
      </w:r>
      <w:r w:rsidR="001902E6" w:rsidRPr="001902E6">
        <w:rPr>
          <w:rFonts w:ascii="Times New Roman" w:eastAsia="Times New Roman" w:hAnsi="Times New Roman" w:cs="Times New Roman"/>
        </w:rPr>
        <w:t xml:space="preserve">Lin JX, Li YS, Zhu K, Chen BJ, Cheng YZ, et al. (2003) Epidemiological study on group infection of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in </w:t>
      </w:r>
      <w:proofErr w:type="spellStart"/>
      <w:r w:rsidR="001902E6" w:rsidRPr="001902E6">
        <w:rPr>
          <w:rFonts w:ascii="Times New Roman" w:eastAsia="Times New Roman" w:hAnsi="Times New Roman" w:cs="Times New Roman"/>
        </w:rPr>
        <w:t>Changle</w:t>
      </w:r>
      <w:proofErr w:type="spellEnd"/>
      <w:r w:rsidR="001902E6" w:rsidRPr="001902E6">
        <w:rPr>
          <w:rFonts w:ascii="Times New Roman" w:eastAsia="Times New Roman" w:hAnsi="Times New Roman" w:cs="Times New Roman"/>
        </w:rPr>
        <w:t xml:space="preserve"> City. </w:t>
      </w:r>
      <w:proofErr w:type="spellStart"/>
      <w:r w:rsidR="001902E6" w:rsidRPr="001902E6">
        <w:rPr>
          <w:rFonts w:ascii="Times New Roman" w:eastAsia="Times New Roman" w:hAnsi="Times New Roman" w:cs="Times New Roman"/>
        </w:rPr>
        <w:t>Zhongguo</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Ji</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Sheng</w:t>
      </w:r>
      <w:proofErr w:type="spellEnd"/>
      <w:r w:rsidR="001902E6" w:rsidRPr="001902E6">
        <w:rPr>
          <w:rFonts w:ascii="Times New Roman" w:eastAsia="Times New Roman" w:hAnsi="Times New Roman" w:cs="Times New Roman"/>
        </w:rPr>
        <w:t xml:space="preserve"> Chong </w:t>
      </w:r>
      <w:proofErr w:type="spellStart"/>
      <w:r w:rsidR="001902E6" w:rsidRPr="001902E6">
        <w:rPr>
          <w:rFonts w:ascii="Times New Roman" w:eastAsia="Times New Roman" w:hAnsi="Times New Roman" w:cs="Times New Roman"/>
        </w:rPr>
        <w:t>Xue</w:t>
      </w:r>
      <w:proofErr w:type="spellEnd"/>
      <w:r w:rsidR="001902E6" w:rsidRPr="001902E6">
        <w:rPr>
          <w:rFonts w:ascii="Times New Roman" w:eastAsia="Times New Roman" w:hAnsi="Times New Roman" w:cs="Times New Roman"/>
        </w:rPr>
        <w:t xml:space="preserve"> Yu </w:t>
      </w:r>
      <w:proofErr w:type="spellStart"/>
      <w:r w:rsidR="001902E6" w:rsidRPr="001902E6">
        <w:rPr>
          <w:rFonts w:ascii="Times New Roman" w:eastAsia="Times New Roman" w:hAnsi="Times New Roman" w:cs="Times New Roman"/>
        </w:rPr>
        <w:t>Ji</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Sheng</w:t>
      </w:r>
      <w:proofErr w:type="spellEnd"/>
      <w:r w:rsidR="001902E6" w:rsidRPr="001902E6">
        <w:rPr>
          <w:rFonts w:ascii="Times New Roman" w:eastAsia="Times New Roman" w:hAnsi="Times New Roman" w:cs="Times New Roman"/>
        </w:rPr>
        <w:t xml:space="preserve"> Chong Bing </w:t>
      </w:r>
      <w:proofErr w:type="spellStart"/>
      <w:r w:rsidR="001902E6" w:rsidRPr="001902E6">
        <w:rPr>
          <w:rFonts w:ascii="Times New Roman" w:eastAsia="Times New Roman" w:hAnsi="Times New Roman" w:cs="Times New Roman"/>
        </w:rPr>
        <w:t>Za</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Zhi</w:t>
      </w:r>
      <w:proofErr w:type="spellEnd"/>
      <w:r w:rsidR="001902E6" w:rsidRPr="001902E6">
        <w:rPr>
          <w:rFonts w:ascii="Times New Roman" w:eastAsia="Times New Roman" w:hAnsi="Times New Roman" w:cs="Times New Roman"/>
        </w:rPr>
        <w:t xml:space="preserve"> 21: 110-112.</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color w:val="222222"/>
        </w:rPr>
        <w:t>9</w:t>
      </w:r>
      <w:r w:rsidR="001902E6" w:rsidRPr="001902E6">
        <w:rPr>
          <w:rFonts w:ascii="Times New Roman" w:eastAsia="Times New Roman" w:hAnsi="Times New Roman" w:cs="Times New Roman"/>
          <w:color w:val="222222"/>
        </w:rPr>
        <w:t xml:space="preserve">. </w:t>
      </w:r>
      <w:proofErr w:type="spellStart"/>
      <w:r w:rsidR="001902E6" w:rsidRPr="001902E6">
        <w:rPr>
          <w:rFonts w:ascii="Times New Roman" w:eastAsia="Times New Roman" w:hAnsi="Times New Roman" w:cs="Times New Roman"/>
        </w:rPr>
        <w:t>Luo</w:t>
      </w:r>
      <w:proofErr w:type="spellEnd"/>
      <w:r w:rsidR="001902E6" w:rsidRPr="001902E6">
        <w:rPr>
          <w:rFonts w:ascii="Times New Roman" w:eastAsia="Times New Roman" w:hAnsi="Times New Roman" w:cs="Times New Roman"/>
        </w:rPr>
        <w:t xml:space="preserve"> B, Chen JY, Ye DG, Liu BR, </w:t>
      </w:r>
      <w:proofErr w:type="spellStart"/>
      <w:r w:rsidR="001902E6" w:rsidRPr="001902E6">
        <w:rPr>
          <w:rFonts w:ascii="Times New Roman" w:eastAsia="Times New Roman" w:hAnsi="Times New Roman" w:cs="Times New Roman"/>
        </w:rPr>
        <w:t>Zheng</w:t>
      </w:r>
      <w:proofErr w:type="spellEnd"/>
      <w:r w:rsidR="001902E6" w:rsidRPr="001902E6">
        <w:rPr>
          <w:rFonts w:ascii="Times New Roman" w:eastAsia="Times New Roman" w:hAnsi="Times New Roman" w:cs="Times New Roman"/>
        </w:rPr>
        <w:t xml:space="preserve"> P (2005). </w:t>
      </w:r>
      <w:proofErr w:type="gramStart"/>
      <w:r w:rsidR="001902E6" w:rsidRPr="001902E6">
        <w:rPr>
          <w:rFonts w:ascii="Times New Roman" w:eastAsia="Times New Roman" w:hAnsi="Times New Roman" w:cs="Times New Roman"/>
        </w:rPr>
        <w:t xml:space="preserve">A survey on epidemic focus of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in Fuzhou.</w:t>
      </w:r>
      <w:proofErr w:type="gram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Zhongguo</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Ren</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Shou</w:t>
      </w:r>
      <w:proofErr w:type="spellEnd"/>
      <w:r w:rsidR="001902E6" w:rsidRPr="001902E6">
        <w:rPr>
          <w:rFonts w:ascii="Times New Roman" w:eastAsia="Times New Roman" w:hAnsi="Times New Roman" w:cs="Times New Roman"/>
        </w:rPr>
        <w:t xml:space="preserve"> Gong </w:t>
      </w:r>
      <w:proofErr w:type="spellStart"/>
      <w:r w:rsidR="001902E6" w:rsidRPr="001902E6">
        <w:rPr>
          <w:rFonts w:ascii="Times New Roman" w:eastAsia="Times New Roman" w:hAnsi="Times New Roman" w:cs="Times New Roman"/>
        </w:rPr>
        <w:t>Huan</w:t>
      </w:r>
      <w:proofErr w:type="spellEnd"/>
      <w:r w:rsidR="001902E6" w:rsidRPr="001902E6">
        <w:rPr>
          <w:rFonts w:ascii="Times New Roman" w:eastAsia="Times New Roman" w:hAnsi="Times New Roman" w:cs="Times New Roman"/>
        </w:rPr>
        <w:t xml:space="preserve"> Bing </w:t>
      </w:r>
      <w:proofErr w:type="spellStart"/>
      <w:r w:rsidR="001902E6" w:rsidRPr="001902E6">
        <w:rPr>
          <w:rFonts w:ascii="Times New Roman" w:eastAsia="Times New Roman" w:hAnsi="Times New Roman" w:cs="Times New Roman"/>
        </w:rPr>
        <w:t>Za</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Zhi</w:t>
      </w:r>
      <w:proofErr w:type="spellEnd"/>
      <w:r w:rsidR="001902E6" w:rsidRPr="001902E6">
        <w:rPr>
          <w:rFonts w:ascii="Times New Roman" w:eastAsia="Times New Roman" w:hAnsi="Times New Roman" w:cs="Times New Roman"/>
        </w:rPr>
        <w:t xml:space="preserve"> 21: 829-830.</w:t>
      </w:r>
    </w:p>
    <w:p w:rsidR="001902E6" w:rsidRPr="001902E6" w:rsidRDefault="008714DF" w:rsidP="001902E6">
      <w:pPr>
        <w:spacing w:line="480" w:lineRule="auto"/>
        <w:rPr>
          <w:rFonts w:ascii="Times New Roman" w:eastAsia="Times New Roman" w:hAnsi="Times New Roman" w:cs="Arial"/>
          <w:color w:val="222222"/>
          <w:szCs w:val="20"/>
        </w:rPr>
      </w:pPr>
      <w:r>
        <w:rPr>
          <w:rFonts w:ascii="Times New Roman" w:eastAsia="Times New Roman" w:hAnsi="Times New Roman" w:cs="Times New Roman"/>
        </w:rPr>
        <w:t>10</w:t>
      </w:r>
      <w:r w:rsidR="001902E6" w:rsidRPr="001902E6">
        <w:rPr>
          <w:rFonts w:ascii="Times New Roman" w:eastAsia="Times New Roman" w:hAnsi="Times New Roman" w:cs="Times New Roman"/>
        </w:rPr>
        <w:t>.</w:t>
      </w:r>
      <w:r w:rsidR="001902E6" w:rsidRPr="001902E6">
        <w:rPr>
          <w:rFonts w:ascii="Times New Roman" w:eastAsia="Times New Roman" w:hAnsi="Times New Roman" w:cs="Arial"/>
          <w:color w:val="222222"/>
          <w:szCs w:val="20"/>
        </w:rPr>
        <w:t xml:space="preserve"> Zhang Y, </w:t>
      </w:r>
      <w:proofErr w:type="spellStart"/>
      <w:r w:rsidR="001902E6" w:rsidRPr="001902E6">
        <w:rPr>
          <w:rFonts w:ascii="Times New Roman" w:eastAsia="Times New Roman" w:hAnsi="Times New Roman" w:cs="Arial"/>
          <w:color w:val="222222"/>
          <w:szCs w:val="20"/>
        </w:rPr>
        <w:t>Lv</w:t>
      </w:r>
      <w:proofErr w:type="spellEnd"/>
      <w:r w:rsidR="001902E6" w:rsidRPr="001902E6">
        <w:rPr>
          <w:rFonts w:ascii="Times New Roman" w:eastAsia="Times New Roman" w:hAnsi="Times New Roman" w:cs="Arial"/>
          <w:color w:val="222222"/>
          <w:szCs w:val="20"/>
        </w:rPr>
        <w:t xml:space="preserve"> S, Yang K, Liu HX, </w:t>
      </w:r>
      <w:proofErr w:type="spellStart"/>
      <w:r w:rsidR="001902E6" w:rsidRPr="001902E6">
        <w:rPr>
          <w:rFonts w:ascii="Times New Roman" w:eastAsia="Times New Roman" w:hAnsi="Times New Roman" w:cs="Arial"/>
          <w:color w:val="222222"/>
          <w:szCs w:val="20"/>
        </w:rPr>
        <w:t>Hu</w:t>
      </w:r>
      <w:proofErr w:type="spellEnd"/>
      <w:r w:rsidR="001902E6" w:rsidRPr="001902E6">
        <w:rPr>
          <w:rFonts w:ascii="Times New Roman" w:eastAsia="Times New Roman" w:hAnsi="Times New Roman" w:cs="Arial"/>
          <w:color w:val="222222"/>
          <w:szCs w:val="20"/>
        </w:rPr>
        <w:t xml:space="preserve"> L, et al. (2009) The first national survey on natural </w:t>
      </w:r>
      <w:proofErr w:type="spellStart"/>
      <w:r w:rsidR="001902E6" w:rsidRPr="001902E6">
        <w:rPr>
          <w:rFonts w:ascii="Times New Roman" w:eastAsia="Times New Roman" w:hAnsi="Times New Roman" w:cs="Arial"/>
          <w:color w:val="222222"/>
          <w:szCs w:val="20"/>
        </w:rPr>
        <w:t>nidi</w:t>
      </w:r>
      <w:proofErr w:type="spellEnd"/>
      <w:r w:rsidR="001902E6" w:rsidRPr="001902E6">
        <w:rPr>
          <w:rFonts w:ascii="Times New Roman" w:eastAsia="Times New Roman" w:hAnsi="Times New Roman" w:cs="Arial"/>
          <w:color w:val="222222"/>
          <w:szCs w:val="20"/>
        </w:rPr>
        <w:t xml:space="preserve"> of </w:t>
      </w:r>
      <w:r w:rsidR="001902E6" w:rsidRPr="001902E6">
        <w:rPr>
          <w:rFonts w:ascii="Times New Roman" w:eastAsia="Times New Roman" w:hAnsi="Times New Roman" w:cs="Arial"/>
          <w:i/>
          <w:color w:val="222222"/>
          <w:szCs w:val="20"/>
        </w:rPr>
        <w:t>Angiostrongylus cantonensis</w:t>
      </w:r>
      <w:r w:rsidR="001902E6" w:rsidRPr="001902E6">
        <w:rPr>
          <w:rFonts w:ascii="Times New Roman" w:eastAsia="Times New Roman" w:hAnsi="Times New Roman" w:cs="Arial"/>
          <w:color w:val="222222"/>
          <w:szCs w:val="20"/>
        </w:rPr>
        <w:t xml:space="preserve"> in China. </w:t>
      </w:r>
      <w:proofErr w:type="spellStart"/>
      <w:r w:rsidR="001902E6" w:rsidRPr="001902E6">
        <w:rPr>
          <w:rFonts w:ascii="Times New Roman" w:eastAsia="Times New Roman" w:hAnsi="Times New Roman" w:cs="Arial"/>
          <w:iCs/>
          <w:color w:val="222222"/>
          <w:szCs w:val="20"/>
        </w:rPr>
        <w:t>Zhongguo</w:t>
      </w:r>
      <w:proofErr w:type="spellEnd"/>
      <w:r w:rsidR="001902E6" w:rsidRPr="001902E6">
        <w:rPr>
          <w:rFonts w:ascii="Times New Roman" w:eastAsia="Times New Roman" w:hAnsi="Times New Roman" w:cs="Arial"/>
          <w:iCs/>
          <w:color w:val="222222"/>
          <w:szCs w:val="20"/>
        </w:rPr>
        <w:t xml:space="preserve"> </w:t>
      </w:r>
      <w:proofErr w:type="spellStart"/>
      <w:r w:rsidR="001902E6" w:rsidRPr="001902E6">
        <w:rPr>
          <w:rFonts w:ascii="Times New Roman" w:eastAsia="Times New Roman" w:hAnsi="Times New Roman" w:cs="Arial"/>
          <w:iCs/>
          <w:color w:val="222222"/>
          <w:szCs w:val="20"/>
        </w:rPr>
        <w:t>Ji</w:t>
      </w:r>
      <w:proofErr w:type="spellEnd"/>
      <w:r w:rsidR="001902E6" w:rsidRPr="001902E6">
        <w:rPr>
          <w:rFonts w:ascii="Times New Roman" w:eastAsia="Times New Roman" w:hAnsi="Times New Roman" w:cs="Arial"/>
          <w:iCs/>
          <w:color w:val="222222"/>
          <w:szCs w:val="20"/>
        </w:rPr>
        <w:t xml:space="preserve"> </w:t>
      </w:r>
      <w:proofErr w:type="spellStart"/>
      <w:r w:rsidR="001902E6" w:rsidRPr="001902E6">
        <w:rPr>
          <w:rFonts w:ascii="Times New Roman" w:eastAsia="Times New Roman" w:hAnsi="Times New Roman" w:cs="Arial"/>
          <w:iCs/>
          <w:color w:val="222222"/>
          <w:szCs w:val="20"/>
        </w:rPr>
        <w:t>Sheng</w:t>
      </w:r>
      <w:proofErr w:type="spellEnd"/>
      <w:r w:rsidR="001902E6" w:rsidRPr="001902E6">
        <w:rPr>
          <w:rFonts w:ascii="Times New Roman" w:eastAsia="Times New Roman" w:hAnsi="Times New Roman" w:cs="Arial"/>
          <w:iCs/>
          <w:color w:val="222222"/>
          <w:szCs w:val="20"/>
        </w:rPr>
        <w:t xml:space="preserve"> Chong </w:t>
      </w:r>
      <w:proofErr w:type="spellStart"/>
      <w:r w:rsidR="001902E6" w:rsidRPr="001902E6">
        <w:rPr>
          <w:rFonts w:ascii="Times New Roman" w:eastAsia="Times New Roman" w:hAnsi="Times New Roman" w:cs="Arial"/>
          <w:iCs/>
          <w:color w:val="222222"/>
          <w:szCs w:val="20"/>
        </w:rPr>
        <w:t>Xue</w:t>
      </w:r>
      <w:proofErr w:type="spellEnd"/>
      <w:r w:rsidR="001902E6" w:rsidRPr="001902E6">
        <w:rPr>
          <w:rFonts w:ascii="Times New Roman" w:eastAsia="Times New Roman" w:hAnsi="Times New Roman" w:cs="Arial"/>
          <w:iCs/>
          <w:color w:val="222222"/>
          <w:szCs w:val="20"/>
        </w:rPr>
        <w:t xml:space="preserve"> Yu </w:t>
      </w:r>
      <w:proofErr w:type="spellStart"/>
      <w:r w:rsidR="001902E6" w:rsidRPr="001902E6">
        <w:rPr>
          <w:rFonts w:ascii="Times New Roman" w:eastAsia="Times New Roman" w:hAnsi="Times New Roman" w:cs="Arial"/>
          <w:iCs/>
          <w:color w:val="222222"/>
          <w:szCs w:val="20"/>
        </w:rPr>
        <w:t>Ji</w:t>
      </w:r>
      <w:proofErr w:type="spellEnd"/>
      <w:r w:rsidR="001902E6" w:rsidRPr="001902E6">
        <w:rPr>
          <w:rFonts w:ascii="Times New Roman" w:eastAsia="Times New Roman" w:hAnsi="Times New Roman" w:cs="Arial"/>
          <w:iCs/>
          <w:color w:val="222222"/>
          <w:szCs w:val="20"/>
        </w:rPr>
        <w:t xml:space="preserve"> </w:t>
      </w:r>
      <w:proofErr w:type="spellStart"/>
      <w:r w:rsidR="001902E6" w:rsidRPr="001902E6">
        <w:rPr>
          <w:rFonts w:ascii="Times New Roman" w:eastAsia="Times New Roman" w:hAnsi="Times New Roman" w:cs="Arial"/>
          <w:iCs/>
          <w:color w:val="222222"/>
          <w:szCs w:val="20"/>
        </w:rPr>
        <w:t>Sheng</w:t>
      </w:r>
      <w:proofErr w:type="spellEnd"/>
      <w:r w:rsidR="001902E6" w:rsidRPr="001902E6">
        <w:rPr>
          <w:rFonts w:ascii="Times New Roman" w:eastAsia="Times New Roman" w:hAnsi="Times New Roman" w:cs="Arial"/>
          <w:iCs/>
          <w:color w:val="222222"/>
          <w:szCs w:val="20"/>
        </w:rPr>
        <w:t xml:space="preserve"> Chong Bing </w:t>
      </w:r>
      <w:proofErr w:type="spellStart"/>
      <w:r w:rsidR="001902E6" w:rsidRPr="001902E6">
        <w:rPr>
          <w:rFonts w:ascii="Times New Roman" w:eastAsia="Times New Roman" w:hAnsi="Times New Roman" w:cs="Arial"/>
          <w:iCs/>
          <w:color w:val="222222"/>
          <w:szCs w:val="20"/>
        </w:rPr>
        <w:t>Za</w:t>
      </w:r>
      <w:proofErr w:type="spellEnd"/>
      <w:r w:rsidR="001902E6" w:rsidRPr="001902E6">
        <w:rPr>
          <w:rFonts w:ascii="Times New Roman" w:eastAsia="Times New Roman" w:hAnsi="Times New Roman" w:cs="Arial"/>
          <w:iCs/>
          <w:color w:val="222222"/>
          <w:szCs w:val="20"/>
        </w:rPr>
        <w:t xml:space="preserve"> </w:t>
      </w:r>
      <w:proofErr w:type="spellStart"/>
      <w:r w:rsidR="001902E6" w:rsidRPr="001902E6">
        <w:rPr>
          <w:rFonts w:ascii="Times New Roman" w:eastAsia="Times New Roman" w:hAnsi="Times New Roman" w:cs="Arial"/>
          <w:iCs/>
          <w:color w:val="222222"/>
          <w:szCs w:val="20"/>
        </w:rPr>
        <w:t>Zhi</w:t>
      </w:r>
      <w:proofErr w:type="spellEnd"/>
      <w:r w:rsidR="001902E6" w:rsidRPr="001902E6">
        <w:rPr>
          <w:rFonts w:ascii="Times New Roman" w:eastAsia="Times New Roman" w:hAnsi="Times New Roman" w:cs="Arial"/>
          <w:color w:val="222222"/>
          <w:szCs w:val="20"/>
        </w:rPr>
        <w:t xml:space="preserve"> </w:t>
      </w:r>
      <w:r w:rsidR="001902E6" w:rsidRPr="001902E6">
        <w:rPr>
          <w:rFonts w:ascii="Times New Roman" w:eastAsia="Times New Roman" w:hAnsi="Times New Roman" w:cs="Arial"/>
          <w:iCs/>
          <w:color w:val="222222"/>
          <w:szCs w:val="20"/>
        </w:rPr>
        <w:t>27</w:t>
      </w:r>
      <w:r w:rsidR="001902E6" w:rsidRPr="001902E6">
        <w:rPr>
          <w:rFonts w:ascii="Times New Roman" w:eastAsia="Times New Roman" w:hAnsi="Times New Roman" w:cs="Arial"/>
          <w:color w:val="222222"/>
          <w:szCs w:val="20"/>
        </w:rPr>
        <w:t>: 508-512.</w:t>
      </w:r>
    </w:p>
    <w:p w:rsidR="001902E6" w:rsidRPr="001902E6" w:rsidRDefault="008714DF" w:rsidP="001902E6">
      <w:pPr>
        <w:spacing w:line="480" w:lineRule="auto"/>
        <w:rPr>
          <w:rFonts w:ascii="Times New Roman" w:eastAsia="Times New Roman" w:hAnsi="Times New Roman" w:cs="Times New Roman"/>
        </w:rPr>
      </w:pPr>
      <w:r>
        <w:rPr>
          <w:rFonts w:ascii="Times New Roman" w:eastAsia="Times New Roman" w:hAnsi="Times New Roman" w:cs="Times New Roman"/>
        </w:rPr>
        <w:t>11</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bCs/>
          <w:szCs w:val="20"/>
        </w:rPr>
        <w:t xml:space="preserve">Chen D, Zhang Y, </w:t>
      </w:r>
      <w:proofErr w:type="spellStart"/>
      <w:r w:rsidR="001902E6" w:rsidRPr="001902E6">
        <w:rPr>
          <w:rFonts w:ascii="Times New Roman" w:eastAsia="Times New Roman" w:hAnsi="Times New Roman" w:cs="Times New Roman"/>
          <w:bCs/>
          <w:szCs w:val="20"/>
        </w:rPr>
        <w:t>Shen</w:t>
      </w:r>
      <w:proofErr w:type="spellEnd"/>
      <w:r w:rsidR="001902E6" w:rsidRPr="001902E6">
        <w:rPr>
          <w:rFonts w:ascii="Times New Roman" w:eastAsia="Times New Roman" w:hAnsi="Times New Roman" w:cs="Times New Roman"/>
          <w:bCs/>
          <w:szCs w:val="20"/>
        </w:rPr>
        <w:t xml:space="preserve"> H, Wei Y, Huang D, et al. (2011) Epidemiological survey of </w:t>
      </w:r>
      <w:r w:rsidR="001902E6" w:rsidRPr="001902E6">
        <w:rPr>
          <w:rFonts w:ascii="Times New Roman" w:eastAsia="Times New Roman" w:hAnsi="Times New Roman" w:cs="Times New Roman"/>
          <w:bCs/>
          <w:i/>
          <w:szCs w:val="20"/>
        </w:rPr>
        <w:t>Angiostrongylus cantonensis</w:t>
      </w:r>
      <w:r w:rsidR="001902E6" w:rsidRPr="001902E6">
        <w:rPr>
          <w:rFonts w:ascii="Times New Roman" w:eastAsia="Times New Roman" w:hAnsi="Times New Roman" w:cs="Times New Roman"/>
          <w:bCs/>
          <w:szCs w:val="20"/>
        </w:rPr>
        <w:t xml:space="preserve"> in the west-central regions of Guangdong province, China. </w:t>
      </w:r>
      <w:proofErr w:type="spellStart"/>
      <w:r w:rsidR="001902E6" w:rsidRPr="001902E6">
        <w:rPr>
          <w:rFonts w:ascii="Times New Roman" w:eastAsia="Times New Roman" w:hAnsi="Times New Roman" w:cs="Times New Roman"/>
          <w:bCs/>
          <w:szCs w:val="20"/>
        </w:rPr>
        <w:t>Parasitol</w:t>
      </w:r>
      <w:proofErr w:type="spellEnd"/>
      <w:r w:rsidR="001902E6" w:rsidRPr="001902E6">
        <w:rPr>
          <w:rFonts w:ascii="Times New Roman" w:eastAsia="Times New Roman" w:hAnsi="Times New Roman" w:cs="Times New Roman"/>
          <w:bCs/>
          <w:szCs w:val="20"/>
        </w:rPr>
        <w:t xml:space="preserve"> Res 109: 305-314.</w:t>
      </w:r>
    </w:p>
    <w:p w:rsidR="001902E6" w:rsidRPr="001902E6" w:rsidRDefault="008714DF" w:rsidP="001902E6">
      <w:pPr>
        <w:spacing w:line="480" w:lineRule="auto"/>
        <w:outlineLvl w:val="1"/>
        <w:rPr>
          <w:rFonts w:ascii="Times New Roman" w:eastAsia="Cambria" w:hAnsi="Times New Roman" w:cs="Arial"/>
          <w:bCs/>
          <w:color w:val="1A1A1A"/>
          <w:szCs w:val="26"/>
          <w:lang/>
        </w:rPr>
      </w:pPr>
      <w:r>
        <w:rPr>
          <w:rFonts w:ascii="Times New Roman" w:eastAsia="ScalaLancetPro" w:hAnsi="Times New Roman" w:cs="ScalaLancetPro"/>
          <w:bCs/>
          <w:szCs w:val="20"/>
          <w:lang/>
        </w:rPr>
        <w:t>12</w:t>
      </w:r>
      <w:r w:rsidR="001902E6" w:rsidRPr="001902E6">
        <w:rPr>
          <w:rFonts w:ascii="Times New Roman" w:eastAsia="ScalaLancetPro" w:hAnsi="Times New Roman" w:cs="ScalaLancetPro"/>
          <w:bCs/>
          <w:szCs w:val="20"/>
          <w:lang/>
        </w:rPr>
        <w:t xml:space="preserve">. Deng ZH, Zhang QM, Huang SY, Jones JL (2012) First provincial survey of </w:t>
      </w:r>
      <w:r w:rsidR="001902E6" w:rsidRPr="001902E6">
        <w:rPr>
          <w:rFonts w:ascii="Times New Roman" w:eastAsia="ScalaLancetPro" w:hAnsi="Times New Roman" w:cs="ScalaLancetPro"/>
          <w:bCs/>
          <w:i/>
          <w:szCs w:val="20"/>
          <w:lang/>
        </w:rPr>
        <w:t>Angiostrongylus cantonensis</w:t>
      </w:r>
      <w:r w:rsidR="001902E6" w:rsidRPr="001902E6">
        <w:rPr>
          <w:rFonts w:ascii="Times New Roman" w:eastAsia="ScalaLancetPro" w:hAnsi="Times New Roman" w:cs="ScalaLancetPro"/>
          <w:bCs/>
          <w:szCs w:val="20"/>
          <w:lang/>
        </w:rPr>
        <w:t xml:space="preserve"> in Guangdong Province, China. </w:t>
      </w:r>
      <w:r w:rsidR="001902E6" w:rsidRPr="001902E6">
        <w:rPr>
          <w:rFonts w:ascii="Times New Roman" w:eastAsia="ScalaLancetPro" w:hAnsi="Times New Roman" w:cs="ScalaLancetPro"/>
          <w:bCs/>
          <w:iCs/>
          <w:szCs w:val="20"/>
          <w:lang/>
        </w:rPr>
        <w:t>Trop Med Int Health</w:t>
      </w:r>
      <w:r w:rsidR="001902E6" w:rsidRPr="001902E6">
        <w:rPr>
          <w:rFonts w:ascii="Times New Roman" w:eastAsia="ScalaLancetPro" w:hAnsi="Times New Roman" w:cs="ScalaLancetPro"/>
          <w:bCs/>
          <w:szCs w:val="20"/>
          <w:lang/>
        </w:rPr>
        <w:t xml:space="preserve"> 17: 119-122.</w:t>
      </w:r>
    </w:p>
    <w:p w:rsidR="00332994"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color w:val="222222"/>
        </w:rPr>
        <w:t>1</w:t>
      </w:r>
      <w:r w:rsidR="001902E6" w:rsidRPr="001902E6">
        <w:rPr>
          <w:rFonts w:ascii="Times New Roman" w:eastAsia="Times New Roman" w:hAnsi="Times New Roman" w:cs="Times New Roman"/>
          <w:color w:val="222222"/>
        </w:rPr>
        <w:t>3.</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Lv</w:t>
      </w:r>
      <w:proofErr w:type="spellEnd"/>
      <w:r w:rsidR="001902E6" w:rsidRPr="001902E6">
        <w:rPr>
          <w:rFonts w:ascii="Times New Roman" w:eastAsia="Times New Roman" w:hAnsi="Times New Roman" w:cs="Times New Roman"/>
        </w:rPr>
        <w:t xml:space="preserve"> S, Zhang Y, Steinmann P, Zhou X-N (2008) Emerging </w:t>
      </w:r>
      <w:proofErr w:type="spellStart"/>
      <w:r w:rsidR="001902E6" w:rsidRPr="001902E6">
        <w:rPr>
          <w:rFonts w:ascii="Times New Roman" w:eastAsia="Times New Roman" w:hAnsi="Times New Roman" w:cs="Times New Roman"/>
        </w:rPr>
        <w:t>angiostrongyliasis</w:t>
      </w:r>
      <w:proofErr w:type="spellEnd"/>
      <w:r w:rsidR="001902E6" w:rsidRPr="001902E6">
        <w:rPr>
          <w:rFonts w:ascii="Times New Roman" w:eastAsia="Times New Roman" w:hAnsi="Times New Roman" w:cs="Times New Roman"/>
        </w:rPr>
        <w:t xml:space="preserve"> in </w:t>
      </w:r>
      <w:proofErr w:type="gramStart"/>
      <w:r w:rsidR="001902E6" w:rsidRPr="001902E6">
        <w:rPr>
          <w:rFonts w:ascii="Times New Roman" w:eastAsia="Times New Roman" w:hAnsi="Times New Roman" w:cs="Times New Roman"/>
        </w:rPr>
        <w:t>mainland</w:t>
      </w:r>
      <w:proofErr w:type="gramEnd"/>
      <w:r w:rsidR="001902E6" w:rsidRPr="001902E6">
        <w:rPr>
          <w:rFonts w:ascii="Times New Roman" w:eastAsia="Times New Roman" w:hAnsi="Times New Roman" w:cs="Times New Roman"/>
        </w:rPr>
        <w:t xml:space="preserve"> China. </w:t>
      </w:r>
      <w:proofErr w:type="spellStart"/>
      <w:r w:rsidR="001902E6" w:rsidRPr="001902E6">
        <w:rPr>
          <w:rFonts w:ascii="Times New Roman" w:eastAsia="Times New Roman" w:hAnsi="Times New Roman" w:cs="Times New Roman"/>
        </w:rPr>
        <w:t>Emerg</w:t>
      </w:r>
      <w:proofErr w:type="spellEnd"/>
      <w:r w:rsidR="001902E6" w:rsidRPr="001902E6">
        <w:rPr>
          <w:rFonts w:ascii="Times New Roman" w:eastAsia="Times New Roman" w:hAnsi="Times New Roman" w:cs="Times New Roman"/>
        </w:rPr>
        <w:t xml:space="preserve"> Infect </w:t>
      </w:r>
      <w:proofErr w:type="spellStart"/>
      <w:r w:rsidR="001902E6" w:rsidRPr="001902E6">
        <w:rPr>
          <w:rFonts w:ascii="Times New Roman" w:eastAsia="Times New Roman" w:hAnsi="Times New Roman" w:cs="Times New Roman"/>
        </w:rPr>
        <w:t>Dis</w:t>
      </w:r>
      <w:proofErr w:type="spellEnd"/>
      <w:r w:rsidR="001902E6" w:rsidRPr="001902E6">
        <w:rPr>
          <w:rFonts w:ascii="Times New Roman" w:eastAsia="Times New Roman" w:hAnsi="Times New Roman" w:cs="Times New Roman"/>
        </w:rPr>
        <w:t xml:space="preserve"> 14: 161-164.</w:t>
      </w:r>
    </w:p>
    <w:p w:rsidR="00332994" w:rsidRPr="001902E6" w:rsidRDefault="008714DF" w:rsidP="00332994">
      <w:pPr>
        <w:spacing w:line="480" w:lineRule="auto"/>
        <w:outlineLvl w:val="1"/>
        <w:rPr>
          <w:rFonts w:ascii="Times New Roman" w:eastAsia="Cambria" w:hAnsi="Times New Roman" w:cs="Arial"/>
          <w:bCs/>
          <w:color w:val="1A1A1A"/>
          <w:szCs w:val="26"/>
          <w:lang/>
        </w:rPr>
      </w:pPr>
      <w:r>
        <w:rPr>
          <w:rFonts w:ascii="Times New Roman" w:eastAsia="ScalaLancetPro" w:hAnsi="Times New Roman" w:cs="ScalaLancetPro"/>
          <w:bCs/>
          <w:szCs w:val="20"/>
          <w:lang/>
        </w:rPr>
        <w:t>14</w:t>
      </w:r>
      <w:r w:rsidR="00332994" w:rsidRPr="001902E6">
        <w:rPr>
          <w:rFonts w:ascii="Times New Roman" w:eastAsia="ScalaLancetPro" w:hAnsi="Times New Roman" w:cs="ScalaLancetPro"/>
          <w:bCs/>
          <w:szCs w:val="20"/>
          <w:lang/>
        </w:rPr>
        <w:t xml:space="preserve">. Zhang HM, Tan YG, Li XM, Ruan TQ, Zhou XN, et al. (2007) Survey on the infectious focus of </w:t>
      </w:r>
      <w:r w:rsidR="00332994" w:rsidRPr="001902E6">
        <w:rPr>
          <w:rFonts w:ascii="Times New Roman" w:eastAsia="ScalaLancetPro" w:hAnsi="Times New Roman" w:cs="ScalaLancetPro"/>
          <w:bCs/>
          <w:i/>
          <w:szCs w:val="20"/>
          <w:lang/>
        </w:rPr>
        <w:t>Angiostrongylus cantonensis</w:t>
      </w:r>
      <w:r w:rsidR="00332994" w:rsidRPr="001902E6">
        <w:rPr>
          <w:rFonts w:ascii="Times New Roman" w:eastAsia="ScalaLancetPro" w:hAnsi="Times New Roman" w:cs="ScalaLancetPro"/>
          <w:bCs/>
          <w:szCs w:val="20"/>
          <w:lang/>
        </w:rPr>
        <w:t xml:space="preserve"> in Guangxi. </w:t>
      </w:r>
      <w:r w:rsidR="00332994" w:rsidRPr="001902E6">
        <w:rPr>
          <w:rFonts w:ascii="Times New Roman" w:eastAsia="ScalaLancetPro" w:hAnsi="Times New Roman" w:cs="ScalaLancetPro"/>
          <w:bCs/>
          <w:iCs/>
          <w:szCs w:val="20"/>
          <w:lang/>
        </w:rPr>
        <w:t>J Trop Dis Parasitol</w:t>
      </w:r>
      <w:r w:rsidR="00332994" w:rsidRPr="001902E6">
        <w:rPr>
          <w:rFonts w:ascii="Times New Roman" w:eastAsia="ScalaLancetPro" w:hAnsi="Times New Roman" w:cs="ScalaLancetPro"/>
          <w:bCs/>
          <w:szCs w:val="20"/>
          <w:lang/>
        </w:rPr>
        <w:t xml:space="preserve"> </w:t>
      </w:r>
      <w:r w:rsidR="00332994" w:rsidRPr="001902E6">
        <w:rPr>
          <w:rFonts w:ascii="Times New Roman" w:eastAsia="ScalaLancetPro" w:hAnsi="Times New Roman" w:cs="ScalaLancetPro"/>
          <w:bCs/>
          <w:i/>
          <w:iCs/>
          <w:szCs w:val="20"/>
          <w:lang/>
        </w:rPr>
        <w:t>5</w:t>
      </w:r>
      <w:r w:rsidR="00332994" w:rsidRPr="001902E6">
        <w:rPr>
          <w:rFonts w:ascii="Times New Roman" w:eastAsia="ScalaLancetPro" w:hAnsi="Times New Roman" w:cs="ScalaLancetPro"/>
          <w:bCs/>
          <w:szCs w:val="20"/>
          <w:lang/>
        </w:rPr>
        <w:t xml:space="preserve">: 79- </w:t>
      </w:r>
      <w:r w:rsidR="00332994">
        <w:rPr>
          <w:rFonts w:ascii="Times New Roman" w:eastAsia="ScalaLancetPro" w:hAnsi="Times New Roman" w:cs="ScalaLancetPro"/>
          <w:bCs/>
          <w:szCs w:val="20"/>
          <w:lang/>
        </w:rPr>
        <w:t>84.</w:t>
      </w:r>
    </w:p>
    <w:p w:rsidR="001902E6" w:rsidRPr="001902E6" w:rsidRDefault="008714DF" w:rsidP="001902E6">
      <w:pPr>
        <w:spacing w:line="480" w:lineRule="auto"/>
        <w:outlineLvl w:val="1"/>
        <w:rPr>
          <w:rFonts w:ascii="Times New Roman" w:eastAsia="Times New Roman" w:hAnsi="Times New Roman" w:cs="Times New Roman"/>
          <w:bCs/>
          <w:lang/>
        </w:rPr>
      </w:pPr>
      <w:r>
        <w:rPr>
          <w:rFonts w:ascii="Times New Roman" w:eastAsia="Times New Roman" w:hAnsi="Times New Roman" w:cs="Times New Roman"/>
          <w:bCs/>
          <w:lang/>
        </w:rPr>
        <w:t>15</w:t>
      </w:r>
      <w:r w:rsidR="001902E6" w:rsidRPr="001902E6">
        <w:rPr>
          <w:rFonts w:ascii="Times New Roman" w:eastAsia="Times New Roman" w:hAnsi="Times New Roman" w:cs="Times New Roman"/>
          <w:bCs/>
          <w:lang/>
        </w:rPr>
        <w:t xml:space="preserve">. Chen CX, He HF, Yin Z, Zhou JH, Li SQ, et al. (2012) Investigation on snails </w:t>
      </w:r>
      <w:r w:rsidR="001902E6" w:rsidRPr="001902E6">
        <w:rPr>
          <w:rFonts w:ascii="Times New Roman" w:eastAsia="Times New Roman" w:hAnsi="Times New Roman" w:cs="Times New Roman"/>
          <w:bCs/>
          <w:i/>
          <w:lang/>
        </w:rPr>
        <w:t>Achatina fulica</w:t>
      </w:r>
      <w:r w:rsidR="001902E6" w:rsidRPr="001902E6">
        <w:rPr>
          <w:rFonts w:ascii="Times New Roman" w:eastAsia="Times New Roman" w:hAnsi="Times New Roman" w:cs="Times New Roman"/>
          <w:bCs/>
          <w:lang/>
        </w:rPr>
        <w:t xml:space="preserve"> and </w:t>
      </w:r>
      <w:r w:rsidR="001902E6" w:rsidRPr="001902E6">
        <w:rPr>
          <w:rFonts w:ascii="Times New Roman" w:eastAsia="Times New Roman" w:hAnsi="Times New Roman" w:cs="Times New Roman"/>
          <w:bCs/>
          <w:i/>
          <w:lang/>
        </w:rPr>
        <w:t>Pomacea canaliculata</w:t>
      </w:r>
      <w:r w:rsidR="001902E6" w:rsidRPr="001902E6">
        <w:rPr>
          <w:rFonts w:ascii="Times New Roman" w:eastAsia="Times New Roman" w:hAnsi="Times New Roman" w:cs="Times New Roman"/>
          <w:bCs/>
          <w:lang/>
        </w:rPr>
        <w:t xml:space="preserve"> infected with </w:t>
      </w:r>
      <w:r w:rsidR="001902E6" w:rsidRPr="001902E6">
        <w:rPr>
          <w:rFonts w:ascii="Times New Roman" w:eastAsia="Times New Roman" w:hAnsi="Times New Roman" w:cs="Times New Roman"/>
          <w:bCs/>
          <w:i/>
          <w:lang/>
        </w:rPr>
        <w:t>Angiostrongylus cantonensis</w:t>
      </w:r>
      <w:r w:rsidR="001902E6" w:rsidRPr="001902E6">
        <w:rPr>
          <w:rFonts w:ascii="Times New Roman" w:eastAsia="Times New Roman" w:hAnsi="Times New Roman" w:cs="Times New Roman"/>
          <w:bCs/>
          <w:lang/>
        </w:rPr>
        <w:t xml:space="preserve"> in Panyu region of Guangzhou City. Zhongguo Xue Xi Chong Bing Fang Zhi Za Zhi 24: 336-338.</w:t>
      </w:r>
    </w:p>
    <w:p w:rsidR="001902E6" w:rsidRDefault="008714DF" w:rsidP="001902E6">
      <w:pPr>
        <w:spacing w:line="480" w:lineRule="auto"/>
        <w:outlineLvl w:val="1"/>
        <w:rPr>
          <w:rFonts w:ascii="Times New Roman" w:eastAsia="Times New Roman" w:hAnsi="Times New Roman" w:cs="Times New Roman"/>
          <w:bCs/>
          <w:color w:val="222222"/>
          <w:lang/>
        </w:rPr>
      </w:pPr>
      <w:r>
        <w:rPr>
          <w:rFonts w:ascii="Times New Roman" w:eastAsia="Times New Roman" w:hAnsi="Times New Roman" w:cs="Times New Roman"/>
        </w:rPr>
        <w:t>16</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Hu</w:t>
      </w:r>
      <w:proofErr w:type="spellEnd"/>
      <w:r w:rsidR="001902E6" w:rsidRPr="001902E6">
        <w:rPr>
          <w:rFonts w:ascii="Times New Roman" w:eastAsia="Times New Roman" w:hAnsi="Times New Roman" w:cs="Times New Roman"/>
        </w:rPr>
        <w:t xml:space="preserve"> X, Du J, Tong C, Wang S, Liu J, et al. (2011) Epidemic status of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in Hainan </w:t>
      </w:r>
      <w:proofErr w:type="gramStart"/>
      <w:r w:rsidR="001902E6" w:rsidRPr="001902E6">
        <w:rPr>
          <w:rFonts w:ascii="Times New Roman" w:eastAsia="Times New Roman" w:hAnsi="Times New Roman" w:cs="Times New Roman"/>
        </w:rPr>
        <w:t>island,</w:t>
      </w:r>
      <w:proofErr w:type="gramEnd"/>
      <w:r w:rsidR="001902E6" w:rsidRPr="001902E6">
        <w:rPr>
          <w:rFonts w:ascii="Times New Roman" w:eastAsia="Times New Roman" w:hAnsi="Times New Roman" w:cs="Times New Roman"/>
        </w:rPr>
        <w:t xml:space="preserve"> China. </w:t>
      </w:r>
      <w:r w:rsidR="001902E6" w:rsidRPr="001902E6">
        <w:rPr>
          <w:rFonts w:ascii="Times New Roman" w:eastAsia="Times New Roman" w:hAnsi="Times New Roman" w:cs="Times New Roman"/>
          <w:bCs/>
        </w:rPr>
        <w:t>Asian</w:t>
      </w:r>
      <w:r w:rsidR="001902E6" w:rsidRPr="001902E6">
        <w:rPr>
          <w:rFonts w:ascii="Times New Roman" w:eastAsia="Times New Roman" w:hAnsi="Times New Roman" w:cs="Times New Roman"/>
        </w:rPr>
        <w:t xml:space="preserve"> Pac J </w:t>
      </w:r>
      <w:proofErr w:type="spellStart"/>
      <w:r w:rsidR="001902E6" w:rsidRPr="001902E6">
        <w:rPr>
          <w:rFonts w:ascii="Times New Roman" w:eastAsia="Times New Roman" w:hAnsi="Times New Roman" w:cs="Times New Roman"/>
        </w:rPr>
        <w:t>Trop</w:t>
      </w:r>
      <w:proofErr w:type="spellEnd"/>
      <w:r w:rsidR="001902E6" w:rsidRPr="001902E6">
        <w:rPr>
          <w:rFonts w:ascii="Times New Roman" w:eastAsia="Times New Roman" w:hAnsi="Times New Roman" w:cs="Times New Roman"/>
        </w:rPr>
        <w:t xml:space="preserve"> Med 4: 275-277.</w:t>
      </w:r>
      <w:r w:rsidR="001902E6" w:rsidRPr="001902E6">
        <w:rPr>
          <w:rFonts w:ascii="Times New Roman" w:eastAsia="Times New Roman" w:hAnsi="Times New Roman" w:cs="Times New Roman"/>
          <w:bCs/>
          <w:color w:val="222222"/>
          <w:lang/>
        </w:rPr>
        <w:t xml:space="preserve"> </w:t>
      </w:r>
    </w:p>
    <w:p w:rsidR="001902E6" w:rsidRPr="001902E6" w:rsidRDefault="008714DF" w:rsidP="001902E6">
      <w:pPr>
        <w:spacing w:line="480" w:lineRule="auto"/>
        <w:outlineLvl w:val="1"/>
        <w:rPr>
          <w:rFonts w:ascii="Times New Roman" w:eastAsia="Times New Roman" w:hAnsi="Times New Roman" w:cs="Times New Roman"/>
          <w:bCs/>
          <w:lang/>
        </w:rPr>
      </w:pPr>
      <w:r>
        <w:rPr>
          <w:rFonts w:ascii="Times New Roman" w:eastAsia="Times New Roman" w:hAnsi="Times New Roman" w:cs="Times New Roman"/>
          <w:bCs/>
          <w:color w:val="222222"/>
          <w:lang/>
        </w:rPr>
        <w:t>17</w:t>
      </w:r>
      <w:r w:rsidR="001902E6" w:rsidRPr="001902E6">
        <w:rPr>
          <w:rFonts w:ascii="Times New Roman" w:eastAsia="Times New Roman" w:hAnsi="Times New Roman" w:cs="Times New Roman"/>
          <w:bCs/>
          <w:color w:val="222222"/>
          <w:lang/>
        </w:rPr>
        <w:t xml:space="preserve">. </w:t>
      </w:r>
      <w:r w:rsidR="001902E6" w:rsidRPr="001902E6">
        <w:rPr>
          <w:rFonts w:ascii="Times New Roman" w:eastAsia="Times New Roman" w:hAnsi="Times New Roman" w:cs="Times New Roman"/>
          <w:bCs/>
          <w:color w:val="333333"/>
          <w:lang/>
        </w:rPr>
        <w:t>Wei LP, Zheng KW, Wei Y (2005) A report on clinically nursing 9 angiostrongyliasis patients. J Clin Nurs 4: 21–22.</w:t>
      </w:r>
    </w:p>
    <w:p w:rsidR="001902E6" w:rsidRPr="001902E6" w:rsidRDefault="008714DF" w:rsidP="001902E6">
      <w:pPr>
        <w:spacing w:line="480" w:lineRule="auto"/>
        <w:outlineLvl w:val="1"/>
        <w:rPr>
          <w:rFonts w:ascii="Times New Roman" w:eastAsia="Cambria" w:hAnsi="Times New Roman" w:cs="Arial"/>
          <w:bCs/>
          <w:color w:val="1A1A1A"/>
          <w:szCs w:val="26"/>
          <w:lang/>
        </w:rPr>
      </w:pPr>
      <w:r>
        <w:rPr>
          <w:rFonts w:ascii="Times New Roman" w:eastAsia="ScalaLancetPro" w:hAnsi="Times New Roman" w:cs="ScalaLancetPro"/>
          <w:bCs/>
          <w:szCs w:val="20"/>
          <w:lang/>
        </w:rPr>
        <w:t>18</w:t>
      </w:r>
      <w:r w:rsidR="001902E6" w:rsidRPr="001902E6">
        <w:rPr>
          <w:rFonts w:ascii="Times New Roman" w:eastAsia="ScalaLancetPro" w:hAnsi="Times New Roman" w:cs="ScalaLancetPro"/>
          <w:bCs/>
          <w:szCs w:val="20"/>
          <w:lang/>
        </w:rPr>
        <w:t>. Xue DY, Ruan YZ, Lin BC, Zheng RY, Fang JQ, et al. (2000). Epidemiological investigation on an outbreak of angiostrongyliasis cantonensis in Wenzhou. Zhongguo ji sheng chong xue yu ji sheng chong bing za zhi 18: 176-178.</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19</w:t>
      </w:r>
      <w:r w:rsidR="001902E6" w:rsidRPr="001902E6">
        <w:rPr>
          <w:rFonts w:ascii="Times New Roman" w:eastAsia="Times New Roman" w:hAnsi="Times New Roman" w:cs="Times New Roman"/>
        </w:rPr>
        <w:t xml:space="preserve">. Lin W, Wang XT (2004) Epidemiology of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in mainland. </w:t>
      </w:r>
      <w:proofErr w:type="spellStart"/>
      <w:r w:rsidR="001902E6" w:rsidRPr="001902E6">
        <w:rPr>
          <w:rFonts w:ascii="Times New Roman" w:eastAsia="Times New Roman" w:hAnsi="Times New Roman" w:cs="Times New Roman"/>
        </w:rPr>
        <w:t>Zhongguo</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Ren</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Shou</w:t>
      </w:r>
      <w:proofErr w:type="spellEnd"/>
      <w:r w:rsidR="001902E6" w:rsidRPr="001902E6">
        <w:rPr>
          <w:rFonts w:ascii="Times New Roman" w:eastAsia="Times New Roman" w:hAnsi="Times New Roman" w:cs="Times New Roman"/>
        </w:rPr>
        <w:t xml:space="preserve"> Gong </w:t>
      </w:r>
      <w:proofErr w:type="spellStart"/>
      <w:r w:rsidR="001902E6" w:rsidRPr="001902E6">
        <w:rPr>
          <w:rFonts w:ascii="Times New Roman" w:eastAsia="Times New Roman" w:hAnsi="Times New Roman" w:cs="Times New Roman"/>
        </w:rPr>
        <w:t>Huan</w:t>
      </w:r>
      <w:proofErr w:type="spellEnd"/>
      <w:r w:rsidR="001902E6" w:rsidRPr="001902E6">
        <w:rPr>
          <w:rFonts w:ascii="Times New Roman" w:eastAsia="Times New Roman" w:hAnsi="Times New Roman" w:cs="Times New Roman"/>
        </w:rPr>
        <w:t xml:space="preserve"> Bing </w:t>
      </w:r>
      <w:proofErr w:type="spellStart"/>
      <w:r w:rsidR="001902E6" w:rsidRPr="001902E6">
        <w:rPr>
          <w:rFonts w:ascii="Times New Roman" w:eastAsia="Times New Roman" w:hAnsi="Times New Roman" w:cs="Times New Roman"/>
        </w:rPr>
        <w:t>Za</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Zhi</w:t>
      </w:r>
      <w:proofErr w:type="spellEnd"/>
      <w:r w:rsidR="001902E6" w:rsidRPr="001902E6">
        <w:rPr>
          <w:rFonts w:ascii="Times New Roman" w:eastAsia="Times New Roman" w:hAnsi="Times New Roman" w:cs="Times New Roman"/>
        </w:rPr>
        <w:t xml:space="preserve"> 20: 1004-1007. </w:t>
      </w:r>
    </w:p>
    <w:p w:rsidR="00332994" w:rsidRDefault="008714DF" w:rsidP="001902E6">
      <w:pPr>
        <w:spacing w:line="480" w:lineRule="auto"/>
        <w:rPr>
          <w:rFonts w:ascii="Times New Roman" w:eastAsia="Times New Roman" w:hAnsi="Times New Roman" w:cs="Times New Roman"/>
          <w:bCs/>
          <w:szCs w:val="20"/>
        </w:rPr>
      </w:pPr>
      <w:r>
        <w:rPr>
          <w:rFonts w:ascii="Times New Roman" w:eastAsia="Times New Roman" w:hAnsi="Times New Roman" w:cs="Times New Roman"/>
        </w:rPr>
        <w:t>20</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bCs/>
          <w:szCs w:val="20"/>
        </w:rPr>
        <w:t>Tokiwa</w:t>
      </w:r>
      <w:proofErr w:type="spellEnd"/>
      <w:r w:rsidR="001902E6" w:rsidRPr="001902E6">
        <w:rPr>
          <w:rFonts w:ascii="Times New Roman" w:eastAsia="Times New Roman" w:hAnsi="Times New Roman" w:cs="Times New Roman"/>
          <w:bCs/>
          <w:szCs w:val="20"/>
        </w:rPr>
        <w:t xml:space="preserve"> T, Hashimoto T, Yabe T, Komatsu N, </w:t>
      </w:r>
      <w:proofErr w:type="spellStart"/>
      <w:r w:rsidR="001902E6" w:rsidRPr="001902E6">
        <w:rPr>
          <w:rFonts w:ascii="Times New Roman" w:eastAsia="Times New Roman" w:hAnsi="Times New Roman" w:cs="Times New Roman"/>
          <w:bCs/>
          <w:szCs w:val="20"/>
        </w:rPr>
        <w:t>Akao</w:t>
      </w:r>
      <w:proofErr w:type="spellEnd"/>
      <w:r w:rsidR="001902E6" w:rsidRPr="001902E6">
        <w:rPr>
          <w:rFonts w:ascii="Times New Roman" w:eastAsia="Times New Roman" w:hAnsi="Times New Roman" w:cs="Times New Roman"/>
          <w:bCs/>
          <w:szCs w:val="20"/>
        </w:rPr>
        <w:t xml:space="preserve"> N, et al. (2013) First Report of </w:t>
      </w:r>
      <w:r w:rsidR="001902E6" w:rsidRPr="001902E6">
        <w:rPr>
          <w:rFonts w:ascii="Times New Roman" w:eastAsia="Times New Roman" w:hAnsi="Times New Roman" w:cs="Times New Roman"/>
          <w:bCs/>
          <w:i/>
          <w:szCs w:val="20"/>
        </w:rPr>
        <w:t>Angiostrongylus cantonensis</w:t>
      </w:r>
      <w:r w:rsidR="001902E6" w:rsidRPr="001902E6">
        <w:rPr>
          <w:rFonts w:ascii="Times New Roman" w:eastAsia="Times New Roman" w:hAnsi="Times New Roman" w:cs="Times New Roman"/>
          <w:bCs/>
          <w:szCs w:val="20"/>
        </w:rPr>
        <w:t xml:space="preserve"> (</w:t>
      </w:r>
      <w:proofErr w:type="spellStart"/>
      <w:r w:rsidR="001902E6" w:rsidRPr="001902E6">
        <w:rPr>
          <w:rFonts w:ascii="Times New Roman" w:eastAsia="Times New Roman" w:hAnsi="Times New Roman" w:cs="Times New Roman"/>
          <w:bCs/>
          <w:szCs w:val="20"/>
        </w:rPr>
        <w:t>Nematoda</w:t>
      </w:r>
      <w:proofErr w:type="spellEnd"/>
      <w:r w:rsidR="001902E6" w:rsidRPr="001902E6">
        <w:rPr>
          <w:rFonts w:ascii="Times New Roman" w:eastAsia="Times New Roman" w:hAnsi="Times New Roman" w:cs="Times New Roman"/>
          <w:bCs/>
          <w:szCs w:val="20"/>
        </w:rPr>
        <w:t xml:space="preserve">: </w:t>
      </w:r>
      <w:proofErr w:type="spellStart"/>
      <w:r w:rsidR="001902E6" w:rsidRPr="001902E6">
        <w:rPr>
          <w:rFonts w:ascii="Times New Roman" w:eastAsia="Times New Roman" w:hAnsi="Times New Roman" w:cs="Times New Roman"/>
          <w:bCs/>
          <w:szCs w:val="20"/>
        </w:rPr>
        <w:t>Angiostrongylidae</w:t>
      </w:r>
      <w:proofErr w:type="spellEnd"/>
      <w:r w:rsidR="001902E6" w:rsidRPr="001902E6">
        <w:rPr>
          <w:rFonts w:ascii="Times New Roman" w:eastAsia="Times New Roman" w:hAnsi="Times New Roman" w:cs="Times New Roman"/>
          <w:bCs/>
          <w:szCs w:val="20"/>
        </w:rPr>
        <w:t xml:space="preserve">) Infections in Invasive Rodents from Five Islands of the Ogasawara Archipelago, Japan. </w:t>
      </w:r>
      <w:proofErr w:type="spellStart"/>
      <w:proofErr w:type="gramStart"/>
      <w:r w:rsidR="001902E6" w:rsidRPr="001902E6">
        <w:rPr>
          <w:rFonts w:ascii="Times New Roman" w:eastAsia="Times New Roman" w:hAnsi="Times New Roman" w:cs="Times New Roman"/>
          <w:bCs/>
          <w:szCs w:val="20"/>
        </w:rPr>
        <w:t>PLoS</w:t>
      </w:r>
      <w:proofErr w:type="spellEnd"/>
      <w:r w:rsidR="001902E6" w:rsidRPr="001902E6">
        <w:rPr>
          <w:rFonts w:ascii="Times New Roman" w:eastAsia="Times New Roman" w:hAnsi="Times New Roman" w:cs="Times New Roman"/>
          <w:bCs/>
          <w:szCs w:val="20"/>
        </w:rPr>
        <w:t xml:space="preserve"> One 8:e70729.</w:t>
      </w:r>
      <w:proofErr w:type="gramEnd"/>
      <w:r w:rsidR="001902E6" w:rsidRPr="001902E6">
        <w:rPr>
          <w:rFonts w:ascii="Times New Roman" w:eastAsia="Times New Roman" w:hAnsi="Times New Roman" w:cs="Times New Roman"/>
          <w:bCs/>
          <w:szCs w:val="20"/>
        </w:rPr>
        <w:t xml:space="preserve"> </w:t>
      </w:r>
    </w:p>
    <w:p w:rsidR="001902E6" w:rsidRPr="00332994" w:rsidRDefault="008714DF" w:rsidP="00332994">
      <w:pPr>
        <w:spacing w:line="480" w:lineRule="auto"/>
        <w:outlineLvl w:val="1"/>
        <w:rPr>
          <w:rFonts w:ascii="Times New Roman" w:eastAsia="Times New Roman" w:hAnsi="Times New Roman" w:cs="Times New Roman"/>
          <w:bCs/>
          <w:lang/>
        </w:rPr>
      </w:pPr>
      <w:r>
        <w:rPr>
          <w:rFonts w:ascii="Times New Roman" w:eastAsia="Times New Roman" w:hAnsi="Times New Roman" w:cs="Times New Roman"/>
          <w:bCs/>
          <w:lang/>
        </w:rPr>
        <w:t>21</w:t>
      </w:r>
      <w:r w:rsidR="00332994" w:rsidRPr="001902E6">
        <w:rPr>
          <w:rFonts w:ascii="Times New Roman" w:eastAsia="Times New Roman" w:hAnsi="Times New Roman" w:cs="Times New Roman"/>
          <w:bCs/>
          <w:lang/>
        </w:rPr>
        <w:t xml:space="preserve">. Tokiwa T, Harunari T, Tanikawa T, Komatsu N, Koizumi N, et al. (2012) Phylogenetic relationships of rat lungworm, </w:t>
      </w:r>
      <w:r w:rsidR="00332994" w:rsidRPr="001902E6">
        <w:rPr>
          <w:rFonts w:ascii="Times New Roman" w:eastAsia="Times New Roman" w:hAnsi="Times New Roman" w:cs="Times New Roman"/>
          <w:bCs/>
          <w:i/>
          <w:lang/>
        </w:rPr>
        <w:t>Angiostrongylus cantonensis</w:t>
      </w:r>
      <w:r w:rsidR="00332994" w:rsidRPr="001902E6">
        <w:rPr>
          <w:rFonts w:ascii="Times New Roman" w:eastAsia="Times New Roman" w:hAnsi="Times New Roman" w:cs="Times New Roman"/>
          <w:bCs/>
          <w:lang/>
        </w:rPr>
        <w:t xml:space="preserve">, isolated from different geographical regions revealed widespread multiple lineages. </w:t>
      </w:r>
      <w:proofErr w:type="spellStart"/>
      <w:r w:rsidR="00332994" w:rsidRPr="001902E6">
        <w:rPr>
          <w:rFonts w:ascii="Times New Roman" w:eastAsia="Times New Roman" w:hAnsi="Times New Roman" w:cs="Times New Roman"/>
          <w:bCs/>
          <w:lang/>
        </w:rPr>
        <w:t>Parasitol</w:t>
      </w:r>
      <w:proofErr w:type="spellEnd"/>
      <w:r w:rsidR="00332994" w:rsidRPr="001902E6">
        <w:rPr>
          <w:rFonts w:ascii="Times New Roman" w:eastAsia="Times New Roman" w:hAnsi="Times New Roman" w:cs="Times New Roman"/>
          <w:bCs/>
          <w:lang/>
        </w:rPr>
        <w:t xml:space="preserve"> </w:t>
      </w:r>
      <w:proofErr w:type="spellStart"/>
      <w:r w:rsidR="00332994" w:rsidRPr="001902E6">
        <w:rPr>
          <w:rFonts w:ascii="Times New Roman" w:eastAsia="Times New Roman" w:hAnsi="Times New Roman" w:cs="Times New Roman"/>
          <w:bCs/>
          <w:lang/>
        </w:rPr>
        <w:t>Int</w:t>
      </w:r>
      <w:proofErr w:type="spellEnd"/>
      <w:r w:rsidR="00332994" w:rsidRPr="001902E6">
        <w:rPr>
          <w:rFonts w:ascii="Times New Roman" w:eastAsia="Times New Roman" w:hAnsi="Times New Roman" w:cs="Times New Roman"/>
          <w:bCs/>
          <w:lang/>
        </w:rPr>
        <w:t xml:space="preserve"> 61: 431-436.</w:t>
      </w:r>
    </w:p>
    <w:p w:rsidR="001902E6" w:rsidRPr="001902E6" w:rsidRDefault="001902E6" w:rsidP="001902E6">
      <w:pPr>
        <w:spacing w:line="480" w:lineRule="auto"/>
        <w:outlineLvl w:val="1"/>
        <w:rPr>
          <w:rFonts w:ascii="Times New Roman" w:eastAsia="Times New Roman" w:hAnsi="Times New Roman" w:cs="Times New Roman"/>
          <w:bCs/>
          <w:lang/>
        </w:rPr>
      </w:pPr>
      <w:r w:rsidRPr="001902E6">
        <w:rPr>
          <w:rFonts w:ascii="Times New Roman" w:eastAsia="Times New Roman" w:hAnsi="Times New Roman" w:cs="Times New Roman"/>
          <w:bCs/>
          <w:color w:val="222222"/>
          <w:lang/>
        </w:rPr>
        <w:t>2</w:t>
      </w:r>
      <w:r w:rsidR="008714DF">
        <w:rPr>
          <w:rFonts w:ascii="Times New Roman" w:eastAsia="Times New Roman" w:hAnsi="Times New Roman" w:cs="Times New Roman"/>
          <w:bCs/>
          <w:color w:val="222222"/>
          <w:lang/>
        </w:rPr>
        <w:t>2</w:t>
      </w:r>
      <w:r w:rsidRPr="001902E6">
        <w:rPr>
          <w:rFonts w:ascii="Times New Roman" w:eastAsia="Times New Roman" w:hAnsi="Times New Roman" w:cs="Times New Roman"/>
          <w:bCs/>
          <w:lang/>
        </w:rPr>
        <w:t xml:space="preserve">. </w:t>
      </w:r>
      <w:r w:rsidRPr="001902E6">
        <w:rPr>
          <w:rFonts w:ascii="Times New Roman" w:eastAsia="Times New Roman" w:hAnsi="Times New Roman" w:cs="Times New Roman"/>
          <w:bCs/>
          <w:lang/>
        </w:rPr>
        <w:t xml:space="preserve">Tseng YT, Tsai HC, </w:t>
      </w:r>
      <w:proofErr w:type="spellStart"/>
      <w:r w:rsidRPr="001902E6">
        <w:rPr>
          <w:rFonts w:ascii="Times New Roman" w:eastAsia="Times New Roman" w:hAnsi="Times New Roman" w:cs="Times New Roman"/>
          <w:bCs/>
          <w:lang/>
        </w:rPr>
        <w:t>Sy</w:t>
      </w:r>
      <w:proofErr w:type="spellEnd"/>
      <w:r w:rsidRPr="001902E6">
        <w:rPr>
          <w:rFonts w:ascii="Times New Roman" w:eastAsia="Times New Roman" w:hAnsi="Times New Roman" w:cs="Times New Roman"/>
          <w:bCs/>
          <w:lang/>
        </w:rPr>
        <w:t xml:space="preserve"> CL, Lee SSJ, </w:t>
      </w:r>
      <w:proofErr w:type="spellStart"/>
      <w:r w:rsidRPr="001902E6">
        <w:rPr>
          <w:rFonts w:ascii="Times New Roman" w:eastAsia="Times New Roman" w:hAnsi="Times New Roman" w:cs="Times New Roman"/>
          <w:bCs/>
          <w:lang/>
        </w:rPr>
        <w:t>Wann</w:t>
      </w:r>
      <w:proofErr w:type="spellEnd"/>
      <w:r w:rsidRPr="001902E6">
        <w:rPr>
          <w:rFonts w:ascii="Times New Roman" w:eastAsia="Times New Roman" w:hAnsi="Times New Roman" w:cs="Times New Roman"/>
          <w:bCs/>
          <w:lang/>
        </w:rPr>
        <w:t xml:space="preserve"> SR, et al. (2011) Clinical manifestations of </w:t>
      </w:r>
      <w:proofErr w:type="spellStart"/>
      <w:r w:rsidRPr="001902E6">
        <w:rPr>
          <w:rFonts w:ascii="Times New Roman" w:eastAsia="Times New Roman" w:hAnsi="Times New Roman" w:cs="Times New Roman"/>
          <w:bCs/>
          <w:lang/>
        </w:rPr>
        <w:t>eosinophilic</w:t>
      </w:r>
      <w:proofErr w:type="spellEnd"/>
      <w:r w:rsidRPr="001902E6">
        <w:rPr>
          <w:rFonts w:ascii="Times New Roman" w:eastAsia="Times New Roman" w:hAnsi="Times New Roman" w:cs="Times New Roman"/>
          <w:bCs/>
          <w:lang/>
        </w:rPr>
        <w:t xml:space="preserve"> meningitis caused by </w:t>
      </w:r>
      <w:r w:rsidRPr="001902E6">
        <w:rPr>
          <w:rFonts w:ascii="Times New Roman" w:eastAsia="Times New Roman" w:hAnsi="Times New Roman" w:cs="Times New Roman"/>
          <w:bCs/>
          <w:i/>
          <w:lang/>
        </w:rPr>
        <w:t>Angiostrongylus cantonensis</w:t>
      </w:r>
      <w:r w:rsidRPr="001902E6">
        <w:rPr>
          <w:rFonts w:ascii="Times New Roman" w:eastAsia="Times New Roman" w:hAnsi="Times New Roman" w:cs="Times New Roman"/>
          <w:bCs/>
          <w:lang/>
        </w:rPr>
        <w:t xml:space="preserve">: 18 years’ experience in a medical center in southern Taiwan. J </w:t>
      </w:r>
      <w:proofErr w:type="spellStart"/>
      <w:r w:rsidRPr="001902E6">
        <w:rPr>
          <w:rFonts w:ascii="Times New Roman" w:eastAsia="Times New Roman" w:hAnsi="Times New Roman" w:cs="Times New Roman"/>
          <w:bCs/>
          <w:lang/>
        </w:rPr>
        <w:t>Microbiol</w:t>
      </w:r>
      <w:proofErr w:type="spellEnd"/>
      <w:r w:rsidRPr="001902E6">
        <w:rPr>
          <w:rFonts w:ascii="Times New Roman" w:eastAsia="Times New Roman" w:hAnsi="Times New Roman" w:cs="Times New Roman"/>
          <w:bCs/>
          <w:lang/>
        </w:rPr>
        <w:t xml:space="preserve"> </w:t>
      </w:r>
      <w:proofErr w:type="spellStart"/>
      <w:r w:rsidRPr="001902E6">
        <w:rPr>
          <w:rFonts w:ascii="Times New Roman" w:eastAsia="Times New Roman" w:hAnsi="Times New Roman" w:cs="Times New Roman"/>
          <w:bCs/>
          <w:lang/>
        </w:rPr>
        <w:t>Immunol</w:t>
      </w:r>
      <w:proofErr w:type="spellEnd"/>
      <w:r w:rsidRPr="001902E6">
        <w:rPr>
          <w:rFonts w:ascii="Times New Roman" w:eastAsia="Times New Roman" w:hAnsi="Times New Roman" w:cs="Times New Roman"/>
          <w:bCs/>
          <w:lang/>
        </w:rPr>
        <w:t xml:space="preserve"> Infect 44: 382-389.</w:t>
      </w:r>
    </w:p>
    <w:p w:rsidR="001902E6" w:rsidRPr="001902E6" w:rsidRDefault="008714DF" w:rsidP="001902E6">
      <w:pPr>
        <w:spacing w:line="480" w:lineRule="auto"/>
        <w:outlineLvl w:val="1"/>
        <w:rPr>
          <w:rFonts w:ascii="Times New Roman" w:eastAsia="Times New Roman" w:hAnsi="Times New Roman" w:cs="Times New Roman"/>
          <w:bCs/>
          <w:lang/>
        </w:rPr>
      </w:pPr>
      <w:r>
        <w:rPr>
          <w:rFonts w:ascii="Times New Roman" w:eastAsia="Times New Roman" w:hAnsi="Times New Roman" w:cs="Times New Roman"/>
          <w:bCs/>
          <w:lang/>
        </w:rPr>
        <w:t>23</w:t>
      </w:r>
      <w:r w:rsidR="001902E6" w:rsidRPr="001902E6">
        <w:rPr>
          <w:rFonts w:ascii="Times New Roman" w:eastAsia="Times New Roman" w:hAnsi="Times New Roman" w:cs="Times New Roman"/>
          <w:bCs/>
          <w:lang/>
        </w:rPr>
        <w:t>. Fontanilla IKC, Wade CM (2008)</w:t>
      </w:r>
      <w:r w:rsidR="001902E6" w:rsidRPr="001902E6">
        <w:rPr>
          <w:rFonts w:ascii="Times New Roman" w:eastAsia="Times New Roman" w:hAnsi="Times New Roman" w:cs="Times New Roman"/>
          <w:b/>
          <w:bCs/>
          <w:lang/>
        </w:rPr>
        <w:t xml:space="preserve"> </w:t>
      </w:r>
      <w:r w:rsidR="001902E6" w:rsidRPr="001902E6">
        <w:rPr>
          <w:rFonts w:ascii="Times New Roman" w:eastAsia="Times New Roman" w:hAnsi="Times New Roman" w:cs="Times New Roman"/>
          <w:bCs/>
          <w:szCs w:val="36"/>
          <w:lang/>
        </w:rPr>
        <w:t xml:space="preserve">The small subunit (SSU) ribosomal (r) RNA gene as a genetic marker for </w:t>
      </w:r>
      <w:r w:rsidR="001902E6" w:rsidRPr="001902E6">
        <w:rPr>
          <w:rFonts w:ascii="Times New Roman" w:eastAsia="Times New Roman" w:hAnsi="Times New Roman" w:cs="Times New Roman"/>
          <w:bCs/>
          <w:lang/>
        </w:rPr>
        <w:t xml:space="preserve">identifying infective 3rd juvenile stage </w:t>
      </w:r>
      <w:r w:rsidR="001902E6" w:rsidRPr="001902E6">
        <w:rPr>
          <w:rFonts w:ascii="Times New Roman" w:eastAsia="Times New Roman" w:hAnsi="Times New Roman" w:cs="Times New Roman"/>
          <w:bCs/>
          <w:i/>
          <w:iCs/>
          <w:lang/>
        </w:rPr>
        <w:t xml:space="preserve">Angiostrongylus cantonensis. </w:t>
      </w:r>
      <w:proofErr w:type="spellStart"/>
      <w:r w:rsidR="001902E6" w:rsidRPr="001902E6">
        <w:rPr>
          <w:rFonts w:ascii="Times New Roman" w:eastAsia="Times New Roman" w:hAnsi="Times New Roman" w:cs="Times New Roman"/>
          <w:bCs/>
          <w:iCs/>
          <w:lang/>
        </w:rPr>
        <w:t>Acta</w:t>
      </w:r>
      <w:proofErr w:type="spellEnd"/>
      <w:r w:rsidR="001902E6" w:rsidRPr="001902E6">
        <w:rPr>
          <w:rFonts w:ascii="Times New Roman" w:eastAsia="Times New Roman" w:hAnsi="Times New Roman" w:cs="Times New Roman"/>
          <w:bCs/>
          <w:iCs/>
          <w:lang/>
        </w:rPr>
        <w:t xml:space="preserve"> </w:t>
      </w:r>
      <w:proofErr w:type="spellStart"/>
      <w:r w:rsidR="001902E6" w:rsidRPr="001902E6">
        <w:rPr>
          <w:rFonts w:ascii="Times New Roman" w:eastAsia="Times New Roman" w:hAnsi="Times New Roman" w:cs="Times New Roman"/>
          <w:bCs/>
          <w:iCs/>
          <w:lang/>
        </w:rPr>
        <w:t>Tropica</w:t>
      </w:r>
      <w:proofErr w:type="spellEnd"/>
      <w:r w:rsidR="001902E6" w:rsidRPr="001902E6">
        <w:rPr>
          <w:rFonts w:ascii="Times New Roman" w:eastAsia="Times New Roman" w:hAnsi="Times New Roman" w:cs="Times New Roman"/>
          <w:bCs/>
          <w:iCs/>
          <w:lang/>
        </w:rPr>
        <w:t xml:space="preserve"> 105: 181-186. </w:t>
      </w:r>
    </w:p>
    <w:p w:rsidR="001902E6" w:rsidRPr="001902E6" w:rsidRDefault="008714DF" w:rsidP="001902E6">
      <w:pPr>
        <w:autoSpaceDE w:val="0"/>
        <w:autoSpaceDN w:val="0"/>
        <w:adjustRightInd w:val="0"/>
        <w:spacing w:line="480" w:lineRule="auto"/>
        <w:rPr>
          <w:rFonts w:ascii="Times New Roman" w:hAnsi="Times New Roman"/>
          <w:color w:val="231F20"/>
        </w:rPr>
      </w:pPr>
      <w:r>
        <w:rPr>
          <w:rFonts w:ascii="Times New Roman" w:hAnsi="Times New Roman"/>
        </w:rPr>
        <w:t>24</w:t>
      </w:r>
      <w:r w:rsidR="001902E6" w:rsidRPr="001902E6">
        <w:rPr>
          <w:rFonts w:ascii="Times New Roman" w:hAnsi="Times New Roman"/>
        </w:rPr>
        <w:t xml:space="preserve">. </w:t>
      </w:r>
      <w:proofErr w:type="spellStart"/>
      <w:r w:rsidR="001902E6" w:rsidRPr="001902E6">
        <w:rPr>
          <w:rFonts w:ascii="Times New Roman" w:hAnsi="Times New Roman"/>
          <w:color w:val="231F20"/>
        </w:rPr>
        <w:t>Panackel</w:t>
      </w:r>
      <w:proofErr w:type="spellEnd"/>
      <w:r w:rsidR="001902E6" w:rsidRPr="001902E6">
        <w:rPr>
          <w:rFonts w:ascii="Times New Roman" w:hAnsi="Times New Roman"/>
          <w:color w:val="231F20"/>
        </w:rPr>
        <w:t xml:space="preserve"> C, </w:t>
      </w:r>
      <w:proofErr w:type="spellStart"/>
      <w:r w:rsidR="001902E6" w:rsidRPr="001902E6">
        <w:rPr>
          <w:rFonts w:ascii="Times New Roman" w:hAnsi="Times New Roman"/>
          <w:color w:val="231F20"/>
        </w:rPr>
        <w:t>Cherian</w:t>
      </w:r>
      <w:proofErr w:type="spellEnd"/>
      <w:r w:rsidR="001902E6" w:rsidRPr="001902E6">
        <w:rPr>
          <w:rFonts w:ascii="Times New Roman" w:hAnsi="Times New Roman"/>
          <w:color w:val="231F20"/>
        </w:rPr>
        <w:t xml:space="preserve"> G, </w:t>
      </w:r>
      <w:proofErr w:type="spellStart"/>
      <w:r w:rsidR="001902E6" w:rsidRPr="001902E6">
        <w:rPr>
          <w:rFonts w:ascii="Times New Roman" w:hAnsi="Times New Roman"/>
          <w:color w:val="231F20"/>
        </w:rPr>
        <w:t>Vijayakumar</w:t>
      </w:r>
      <w:proofErr w:type="spellEnd"/>
      <w:r w:rsidR="001902E6" w:rsidRPr="001902E6">
        <w:rPr>
          <w:rFonts w:ascii="Times New Roman" w:hAnsi="Times New Roman"/>
          <w:color w:val="231F20"/>
        </w:rPr>
        <w:t xml:space="preserve"> K, Sharma RN (2006) </w:t>
      </w:r>
      <w:proofErr w:type="spellStart"/>
      <w:r w:rsidR="001902E6" w:rsidRPr="001902E6">
        <w:rPr>
          <w:rFonts w:ascii="Times New Roman" w:hAnsi="Times New Roman"/>
          <w:color w:val="231F20"/>
        </w:rPr>
        <w:t>Eosinophilic</w:t>
      </w:r>
      <w:proofErr w:type="spellEnd"/>
      <w:r w:rsidR="001902E6" w:rsidRPr="001902E6">
        <w:rPr>
          <w:rFonts w:ascii="Times New Roman" w:hAnsi="Times New Roman"/>
          <w:color w:val="231F20"/>
        </w:rPr>
        <w:t xml:space="preserve"> meningitis due to </w:t>
      </w:r>
      <w:r w:rsidR="001902E6" w:rsidRPr="001902E6">
        <w:rPr>
          <w:rFonts w:ascii="Times New Roman" w:hAnsi="Times New Roman"/>
          <w:i/>
          <w:color w:val="231F20"/>
        </w:rPr>
        <w:t>Angiostrongylus cantonensis</w:t>
      </w:r>
      <w:r w:rsidR="001902E6" w:rsidRPr="001902E6">
        <w:rPr>
          <w:rFonts w:ascii="Times New Roman" w:hAnsi="Times New Roman"/>
          <w:color w:val="231F20"/>
        </w:rPr>
        <w:t xml:space="preserve">. Indian J Med </w:t>
      </w:r>
      <w:proofErr w:type="spellStart"/>
      <w:r w:rsidR="001902E6" w:rsidRPr="001902E6">
        <w:rPr>
          <w:rFonts w:ascii="Times New Roman" w:hAnsi="Times New Roman"/>
          <w:color w:val="231F20"/>
        </w:rPr>
        <w:t>Microbiol</w:t>
      </w:r>
      <w:proofErr w:type="spellEnd"/>
      <w:r w:rsidR="001902E6" w:rsidRPr="001902E6">
        <w:rPr>
          <w:rFonts w:ascii="Times New Roman" w:hAnsi="Times New Roman"/>
          <w:color w:val="231F20"/>
        </w:rPr>
        <w:t xml:space="preserve"> 24: 220-221.</w:t>
      </w:r>
    </w:p>
    <w:p w:rsidR="001902E6" w:rsidRPr="001902E6" w:rsidRDefault="008714DF" w:rsidP="001902E6">
      <w:pPr>
        <w:spacing w:line="480" w:lineRule="auto"/>
        <w:outlineLvl w:val="1"/>
        <w:rPr>
          <w:rFonts w:ascii="Times New Roman" w:eastAsia="Times New Roman" w:hAnsi="Times New Roman" w:cs="Times New Roman"/>
          <w:bCs/>
          <w:lang/>
        </w:rPr>
      </w:pPr>
      <w:r>
        <w:rPr>
          <w:rFonts w:ascii="Times New Roman" w:eastAsia="Cambria" w:hAnsi="Times New Roman" w:cs="Arial"/>
          <w:bCs/>
          <w:color w:val="1A1A1A"/>
          <w:szCs w:val="26"/>
          <w:lang/>
        </w:rPr>
        <w:t>25</w:t>
      </w:r>
      <w:r w:rsidR="001902E6" w:rsidRPr="001902E6">
        <w:rPr>
          <w:rFonts w:ascii="Times New Roman" w:eastAsia="Cambria" w:hAnsi="Times New Roman" w:cs="Arial"/>
          <w:bCs/>
          <w:color w:val="1A1A1A"/>
          <w:szCs w:val="26"/>
          <w:lang/>
        </w:rPr>
        <w:t xml:space="preserve">. Renapurkar DM, Bhopale MK, Limaye LS, Sharma KD (1982) Prevalence of </w:t>
      </w:r>
      <w:r w:rsidR="001902E6" w:rsidRPr="001902E6">
        <w:rPr>
          <w:rFonts w:ascii="Times New Roman" w:eastAsia="Cambria" w:hAnsi="Times New Roman" w:cs="Arial"/>
          <w:bCs/>
          <w:i/>
          <w:color w:val="1A1A1A"/>
          <w:szCs w:val="26"/>
          <w:lang/>
        </w:rPr>
        <w:t>Angiostrongylus cantonensis</w:t>
      </w:r>
      <w:r w:rsidR="001902E6" w:rsidRPr="001902E6">
        <w:rPr>
          <w:rFonts w:ascii="Times New Roman" w:eastAsia="Cambria" w:hAnsi="Times New Roman" w:cs="Arial"/>
          <w:bCs/>
          <w:color w:val="1A1A1A"/>
          <w:szCs w:val="26"/>
          <w:lang/>
        </w:rPr>
        <w:t xml:space="preserve"> infection in commensal rats in Bombay. </w:t>
      </w:r>
      <w:r w:rsidR="001902E6" w:rsidRPr="001902E6">
        <w:rPr>
          <w:rFonts w:ascii="Times New Roman" w:eastAsia="Cambria" w:hAnsi="Times New Roman" w:cs="Arial"/>
          <w:bCs/>
          <w:color w:val="424242"/>
          <w:szCs w:val="26"/>
          <w:lang/>
        </w:rPr>
        <w:t>J Helminthol</w:t>
      </w:r>
      <w:r w:rsidR="001902E6" w:rsidRPr="001902E6">
        <w:rPr>
          <w:rFonts w:ascii="Times New Roman" w:eastAsia="Cambria" w:hAnsi="Times New Roman" w:cs="Arial"/>
          <w:bCs/>
          <w:color w:val="1A1A1A"/>
          <w:szCs w:val="26"/>
          <w:lang/>
        </w:rPr>
        <w:t xml:space="preserve"> 56: 345-349.</w:t>
      </w:r>
    </w:p>
    <w:p w:rsidR="001902E6" w:rsidRPr="001902E6" w:rsidRDefault="008714DF" w:rsidP="001902E6">
      <w:pPr>
        <w:spacing w:line="480" w:lineRule="auto"/>
        <w:rPr>
          <w:rFonts w:ascii="Times New Roman" w:eastAsia="Times New Roman" w:hAnsi="Times New Roman" w:cs="Arial"/>
          <w:bCs/>
          <w:color w:val="000000"/>
          <w:szCs w:val="20"/>
        </w:rPr>
      </w:pPr>
      <w:r>
        <w:rPr>
          <w:rFonts w:ascii="Times New Roman" w:eastAsia="Times New Roman" w:hAnsi="Times New Roman" w:cs="Arial"/>
          <w:bCs/>
          <w:color w:val="000000"/>
          <w:szCs w:val="20"/>
        </w:rPr>
        <w:t>26</w:t>
      </w:r>
      <w:r w:rsidR="001902E6" w:rsidRPr="001902E6">
        <w:rPr>
          <w:rFonts w:ascii="Times New Roman" w:eastAsia="Times New Roman" w:hAnsi="Times New Roman" w:cs="Arial"/>
          <w:bCs/>
          <w:color w:val="000000"/>
          <w:szCs w:val="20"/>
        </w:rPr>
        <w:t xml:space="preserve">. </w:t>
      </w:r>
      <w:proofErr w:type="spellStart"/>
      <w:r w:rsidR="001902E6" w:rsidRPr="001902E6">
        <w:rPr>
          <w:rFonts w:ascii="Times New Roman" w:eastAsia="Times New Roman" w:hAnsi="Times New Roman" w:cs="Arial"/>
          <w:bCs/>
          <w:color w:val="000000"/>
          <w:szCs w:val="20"/>
        </w:rPr>
        <w:t>LiM</w:t>
      </w:r>
      <w:proofErr w:type="spellEnd"/>
      <w:r w:rsidR="001902E6" w:rsidRPr="001902E6">
        <w:rPr>
          <w:rFonts w:ascii="Times New Roman" w:eastAsia="Times New Roman" w:hAnsi="Times New Roman" w:cs="Arial"/>
          <w:bCs/>
          <w:color w:val="000000"/>
          <w:szCs w:val="20"/>
        </w:rPr>
        <w:t xml:space="preserve"> BL (1970) Further studies of </w:t>
      </w:r>
      <w:r w:rsidR="001902E6" w:rsidRPr="001902E6">
        <w:rPr>
          <w:rFonts w:ascii="Times New Roman" w:eastAsia="Times New Roman" w:hAnsi="Times New Roman" w:cs="Arial"/>
          <w:bCs/>
          <w:i/>
          <w:color w:val="000000"/>
          <w:szCs w:val="20"/>
        </w:rPr>
        <w:t>Angiostrongylus cantonensis</w:t>
      </w:r>
      <w:r w:rsidR="001902E6" w:rsidRPr="001902E6">
        <w:rPr>
          <w:rFonts w:ascii="Times New Roman" w:eastAsia="Times New Roman" w:hAnsi="Times New Roman" w:cs="Arial"/>
          <w:bCs/>
          <w:color w:val="000000"/>
          <w:szCs w:val="20"/>
        </w:rPr>
        <w:t xml:space="preserve"> in </w:t>
      </w:r>
      <w:proofErr w:type="spellStart"/>
      <w:r w:rsidR="001902E6" w:rsidRPr="001902E6">
        <w:rPr>
          <w:rFonts w:ascii="Times New Roman" w:eastAsia="Times New Roman" w:hAnsi="Times New Roman" w:cs="Arial"/>
          <w:bCs/>
          <w:color w:val="000000"/>
          <w:szCs w:val="20"/>
        </w:rPr>
        <w:t>Kuching</w:t>
      </w:r>
      <w:proofErr w:type="spellEnd"/>
      <w:r w:rsidR="001902E6" w:rsidRPr="001902E6">
        <w:rPr>
          <w:rFonts w:ascii="Times New Roman" w:eastAsia="Times New Roman" w:hAnsi="Times New Roman" w:cs="Arial"/>
          <w:bCs/>
          <w:color w:val="000000"/>
          <w:szCs w:val="20"/>
        </w:rPr>
        <w:t xml:space="preserve">, Sarawak with special reference to the </w:t>
      </w:r>
      <w:proofErr w:type="spellStart"/>
      <w:r w:rsidR="001902E6" w:rsidRPr="001902E6">
        <w:rPr>
          <w:rFonts w:ascii="Times New Roman" w:eastAsia="Times New Roman" w:hAnsi="Times New Roman" w:cs="Arial"/>
          <w:bCs/>
          <w:color w:val="000000"/>
          <w:szCs w:val="20"/>
        </w:rPr>
        <w:t>molluscan</w:t>
      </w:r>
      <w:proofErr w:type="spellEnd"/>
      <w:r w:rsidR="001902E6" w:rsidRPr="001902E6">
        <w:rPr>
          <w:rFonts w:ascii="Times New Roman" w:eastAsia="Times New Roman" w:hAnsi="Times New Roman" w:cs="Arial"/>
          <w:bCs/>
          <w:color w:val="000000"/>
          <w:szCs w:val="20"/>
        </w:rPr>
        <w:t xml:space="preserve"> intermediate hosts. Southeast Asian J </w:t>
      </w:r>
      <w:proofErr w:type="spellStart"/>
      <w:r w:rsidR="001902E6" w:rsidRPr="001902E6">
        <w:rPr>
          <w:rFonts w:ascii="Times New Roman" w:eastAsia="Times New Roman" w:hAnsi="Times New Roman" w:cs="Arial"/>
          <w:bCs/>
          <w:color w:val="000000"/>
          <w:szCs w:val="20"/>
        </w:rPr>
        <w:t>Trop</w:t>
      </w:r>
      <w:proofErr w:type="spellEnd"/>
      <w:r w:rsidR="001902E6" w:rsidRPr="001902E6">
        <w:rPr>
          <w:rFonts w:ascii="Times New Roman" w:eastAsia="Times New Roman" w:hAnsi="Times New Roman" w:cs="Arial"/>
          <w:bCs/>
          <w:color w:val="000000"/>
          <w:szCs w:val="20"/>
        </w:rPr>
        <w:t xml:space="preserve"> Med Public Health 1: 112-116.</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2</w:t>
      </w:r>
      <w:r w:rsidR="001902E6" w:rsidRPr="001902E6">
        <w:rPr>
          <w:rFonts w:ascii="Times New Roman" w:eastAsia="Times New Roman" w:hAnsi="Times New Roman" w:cs="Times New Roman"/>
        </w:rPr>
        <w:t xml:space="preserve">7. Carney WP, Stafford EE, </w:t>
      </w:r>
      <w:proofErr w:type="spellStart"/>
      <w:r w:rsidR="001902E6" w:rsidRPr="001902E6">
        <w:rPr>
          <w:rFonts w:ascii="Times New Roman" w:eastAsia="Times New Roman" w:hAnsi="Times New Roman" w:cs="Times New Roman"/>
        </w:rPr>
        <w:t>Purnomo</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Tanudjaja</w:t>
      </w:r>
      <w:proofErr w:type="spellEnd"/>
      <w:r w:rsidR="001902E6" w:rsidRPr="001902E6">
        <w:rPr>
          <w:rFonts w:ascii="Times New Roman" w:eastAsia="Times New Roman" w:hAnsi="Times New Roman" w:cs="Times New Roman"/>
        </w:rPr>
        <w:t xml:space="preserve"> S (1978) </w:t>
      </w:r>
      <w:proofErr w:type="spellStart"/>
      <w:r w:rsidR="001902E6" w:rsidRPr="001902E6">
        <w:rPr>
          <w:rFonts w:ascii="Times New Roman" w:eastAsia="Times New Roman" w:hAnsi="Times New Roman" w:cs="Times New Roman"/>
        </w:rPr>
        <w:t>Angiostrongyliasis</w:t>
      </w:r>
      <w:proofErr w:type="spellEnd"/>
      <w:r w:rsidR="001902E6" w:rsidRPr="001902E6">
        <w:rPr>
          <w:rFonts w:ascii="Times New Roman" w:eastAsia="Times New Roman" w:hAnsi="Times New Roman" w:cs="Times New Roman"/>
        </w:rPr>
        <w:t xml:space="preserve"> in Indonesia: additional geographic and host occurrence records. Southeast Asian J </w:t>
      </w:r>
      <w:proofErr w:type="spellStart"/>
      <w:r w:rsidR="001902E6" w:rsidRPr="001902E6">
        <w:rPr>
          <w:rFonts w:ascii="Times New Roman" w:eastAsia="Times New Roman" w:hAnsi="Times New Roman" w:cs="Times New Roman"/>
        </w:rPr>
        <w:t>Trop</w:t>
      </w:r>
      <w:proofErr w:type="spellEnd"/>
      <w:r w:rsidR="001902E6" w:rsidRPr="001902E6">
        <w:rPr>
          <w:rFonts w:ascii="Times New Roman" w:eastAsia="Times New Roman" w:hAnsi="Times New Roman" w:cs="Times New Roman"/>
        </w:rPr>
        <w:t xml:space="preserve"> Med Public Health 9: 516-519.</w:t>
      </w:r>
    </w:p>
    <w:p w:rsidR="00332994" w:rsidRDefault="008714DF" w:rsidP="001902E6">
      <w:pPr>
        <w:autoSpaceDE w:val="0"/>
        <w:autoSpaceDN w:val="0"/>
        <w:adjustRightInd w:val="0"/>
        <w:spacing w:line="480" w:lineRule="auto"/>
        <w:rPr>
          <w:rFonts w:ascii="Times New Roman" w:eastAsia="Times New Roman" w:hAnsi="Times New Roman" w:cs="TimesTen-Roman"/>
          <w:szCs w:val="20"/>
        </w:rPr>
      </w:pPr>
      <w:r>
        <w:rPr>
          <w:rFonts w:ascii="Times New Roman" w:eastAsia="Times New Roman" w:hAnsi="Times New Roman" w:cs="TimesTen-Roman"/>
          <w:szCs w:val="20"/>
        </w:rPr>
        <w:t>28</w:t>
      </w:r>
      <w:r w:rsidR="001902E6" w:rsidRPr="001902E6">
        <w:rPr>
          <w:rFonts w:ascii="Times New Roman" w:eastAsia="Times New Roman" w:hAnsi="Times New Roman" w:cs="TimesTen-Roman"/>
          <w:szCs w:val="20"/>
        </w:rPr>
        <w:t xml:space="preserve">. </w:t>
      </w:r>
      <w:proofErr w:type="spellStart"/>
      <w:r w:rsidR="001902E6" w:rsidRPr="001902E6">
        <w:rPr>
          <w:rFonts w:ascii="Times New Roman" w:eastAsia="Times New Roman" w:hAnsi="Times New Roman" w:cs="TimesTen-Roman"/>
          <w:szCs w:val="20"/>
        </w:rPr>
        <w:t>Sawanyawisuth</w:t>
      </w:r>
      <w:proofErr w:type="spellEnd"/>
      <w:r w:rsidR="001902E6" w:rsidRPr="001902E6">
        <w:rPr>
          <w:rFonts w:ascii="Times New Roman" w:eastAsia="Times New Roman" w:hAnsi="Times New Roman" w:cs="TimesTen-Roman"/>
          <w:szCs w:val="20"/>
        </w:rPr>
        <w:t xml:space="preserve"> K, Takahashi K, </w:t>
      </w:r>
      <w:proofErr w:type="spellStart"/>
      <w:r w:rsidR="001902E6" w:rsidRPr="001902E6">
        <w:rPr>
          <w:rFonts w:ascii="Times New Roman" w:eastAsia="Times New Roman" w:hAnsi="Times New Roman" w:cs="TimesTen-Roman"/>
          <w:szCs w:val="20"/>
        </w:rPr>
        <w:t>Hoshuyama</w:t>
      </w:r>
      <w:proofErr w:type="spellEnd"/>
      <w:r w:rsidR="001902E6" w:rsidRPr="001902E6">
        <w:rPr>
          <w:rFonts w:ascii="Times New Roman" w:eastAsia="Times New Roman" w:hAnsi="Times New Roman" w:cs="TimesTen-Roman"/>
          <w:szCs w:val="20"/>
        </w:rPr>
        <w:t xml:space="preserve"> T, </w:t>
      </w:r>
      <w:proofErr w:type="spellStart"/>
      <w:r w:rsidR="001902E6" w:rsidRPr="001902E6">
        <w:rPr>
          <w:rFonts w:ascii="Times New Roman" w:eastAsia="Times New Roman" w:hAnsi="Times New Roman" w:cs="TimesTen-Roman"/>
          <w:szCs w:val="20"/>
        </w:rPr>
        <w:t>Sawanyawisuth</w:t>
      </w:r>
      <w:proofErr w:type="spellEnd"/>
      <w:r w:rsidR="001902E6" w:rsidRPr="001902E6">
        <w:rPr>
          <w:rFonts w:ascii="Times New Roman" w:eastAsia="Times New Roman" w:hAnsi="Times New Roman" w:cs="TimesTen-Roman"/>
          <w:szCs w:val="20"/>
        </w:rPr>
        <w:t xml:space="preserve"> K, </w:t>
      </w:r>
      <w:proofErr w:type="spellStart"/>
      <w:r w:rsidR="001902E6" w:rsidRPr="001902E6">
        <w:rPr>
          <w:rFonts w:ascii="Times New Roman" w:eastAsia="Times New Roman" w:hAnsi="Times New Roman" w:cs="TimesTen-Roman"/>
          <w:szCs w:val="20"/>
        </w:rPr>
        <w:t>Senthong</w:t>
      </w:r>
      <w:proofErr w:type="spellEnd"/>
      <w:r w:rsidR="001902E6" w:rsidRPr="001902E6">
        <w:rPr>
          <w:rFonts w:ascii="Times New Roman" w:eastAsia="Times New Roman" w:hAnsi="Times New Roman" w:cs="TimesTen-Roman"/>
          <w:szCs w:val="20"/>
        </w:rPr>
        <w:t xml:space="preserve"> V, et al.  </w:t>
      </w:r>
      <w:proofErr w:type="gramStart"/>
      <w:r w:rsidR="001902E6" w:rsidRPr="001902E6">
        <w:rPr>
          <w:rFonts w:ascii="Times New Roman" w:eastAsia="Times New Roman" w:hAnsi="Times New Roman" w:cs="TimesTen-Roman"/>
          <w:szCs w:val="20"/>
        </w:rPr>
        <w:t xml:space="preserve">(2009) 698 Clinical Factors Predictive of Encephalitis Caused by </w:t>
      </w:r>
      <w:r w:rsidR="001902E6" w:rsidRPr="001902E6">
        <w:rPr>
          <w:rFonts w:ascii="Times New Roman" w:eastAsia="Times New Roman" w:hAnsi="Times New Roman" w:cs="TimesTen-Italic"/>
          <w:i/>
          <w:iCs/>
          <w:szCs w:val="20"/>
        </w:rPr>
        <w:t>Angiostrongylus cantonensis</w:t>
      </w:r>
      <w:r w:rsidR="001902E6" w:rsidRPr="001902E6">
        <w:rPr>
          <w:rFonts w:ascii="Times New Roman" w:eastAsia="Times New Roman" w:hAnsi="Times New Roman" w:cs="TimesTen-Roman"/>
          <w:szCs w:val="20"/>
        </w:rPr>
        <w:t>.</w:t>
      </w:r>
      <w:proofErr w:type="gramEnd"/>
      <w:r w:rsidR="001902E6" w:rsidRPr="001902E6">
        <w:rPr>
          <w:rFonts w:ascii="Times New Roman" w:eastAsia="Times New Roman" w:hAnsi="Times New Roman" w:cs="TimesTen-Roman"/>
          <w:szCs w:val="20"/>
        </w:rPr>
        <w:t xml:space="preserve"> </w:t>
      </w:r>
      <w:r w:rsidR="001902E6" w:rsidRPr="001902E6">
        <w:rPr>
          <w:rFonts w:ascii="Times New Roman" w:eastAsia="Times New Roman" w:hAnsi="Times New Roman" w:cs="TimesTen-Italic"/>
          <w:iCs/>
          <w:szCs w:val="20"/>
        </w:rPr>
        <w:t xml:space="preserve">Am J </w:t>
      </w:r>
      <w:proofErr w:type="spellStart"/>
      <w:r w:rsidR="001902E6" w:rsidRPr="001902E6">
        <w:rPr>
          <w:rFonts w:ascii="Times New Roman" w:eastAsia="Times New Roman" w:hAnsi="Times New Roman" w:cs="TimesTen-Italic"/>
          <w:iCs/>
          <w:szCs w:val="20"/>
        </w:rPr>
        <w:t>Trop</w:t>
      </w:r>
      <w:proofErr w:type="spellEnd"/>
      <w:r w:rsidR="001902E6" w:rsidRPr="001902E6">
        <w:rPr>
          <w:rFonts w:ascii="Times New Roman" w:eastAsia="Times New Roman" w:hAnsi="Times New Roman" w:cs="TimesTen-Italic"/>
          <w:iCs/>
          <w:szCs w:val="20"/>
        </w:rPr>
        <w:t xml:space="preserve"> Med </w:t>
      </w:r>
      <w:proofErr w:type="spellStart"/>
      <w:r w:rsidR="001902E6" w:rsidRPr="001902E6">
        <w:rPr>
          <w:rFonts w:ascii="Times New Roman" w:eastAsia="Times New Roman" w:hAnsi="Times New Roman" w:cs="TimesTen-Italic"/>
          <w:iCs/>
          <w:szCs w:val="20"/>
        </w:rPr>
        <w:t>Hyg</w:t>
      </w:r>
      <w:proofErr w:type="spellEnd"/>
      <w:r w:rsidR="001902E6" w:rsidRPr="001902E6">
        <w:rPr>
          <w:rFonts w:ascii="Times New Roman" w:eastAsia="Times New Roman" w:hAnsi="Times New Roman" w:cs="TimesTen-Italic"/>
          <w:i/>
          <w:iCs/>
          <w:szCs w:val="20"/>
        </w:rPr>
        <w:t xml:space="preserve"> </w:t>
      </w:r>
      <w:r w:rsidR="001902E6" w:rsidRPr="001902E6">
        <w:rPr>
          <w:rFonts w:ascii="Times New Roman" w:eastAsia="Times New Roman" w:hAnsi="Times New Roman" w:cs="TimesTen-Roman"/>
          <w:szCs w:val="20"/>
        </w:rPr>
        <w:t>81: 698-701.</w:t>
      </w:r>
    </w:p>
    <w:p w:rsidR="008714DF" w:rsidRDefault="008714DF" w:rsidP="008714DF">
      <w:pPr>
        <w:spacing w:line="480" w:lineRule="auto"/>
        <w:outlineLvl w:val="1"/>
        <w:rPr>
          <w:rFonts w:ascii="Times New Roman" w:eastAsia="Cambria" w:hAnsi="Times New Roman" w:cs="Arial"/>
          <w:bCs/>
          <w:color w:val="1A1A1A"/>
          <w:szCs w:val="26"/>
          <w:lang/>
        </w:rPr>
      </w:pPr>
      <w:r>
        <w:rPr>
          <w:rFonts w:ascii="Times New Roman" w:eastAsia="Times New Roman" w:hAnsi="Times New Roman" w:cs="Times New Roman"/>
        </w:rPr>
        <w:t>29</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Punyagupta</w:t>
      </w:r>
      <w:proofErr w:type="spellEnd"/>
      <w:r w:rsidR="001902E6" w:rsidRPr="001902E6">
        <w:rPr>
          <w:rFonts w:ascii="Times New Roman" w:eastAsia="Times New Roman" w:hAnsi="Times New Roman" w:cs="Times New Roman"/>
        </w:rPr>
        <w:t xml:space="preserve"> S, </w:t>
      </w:r>
      <w:proofErr w:type="spellStart"/>
      <w:r w:rsidR="001902E6" w:rsidRPr="001902E6">
        <w:rPr>
          <w:rFonts w:ascii="Times New Roman" w:eastAsia="Times New Roman" w:hAnsi="Times New Roman" w:cs="Times New Roman"/>
        </w:rPr>
        <w:t>Bunnag</w:t>
      </w:r>
      <w:proofErr w:type="spellEnd"/>
      <w:r w:rsidR="001902E6" w:rsidRPr="001902E6">
        <w:rPr>
          <w:rFonts w:ascii="Times New Roman" w:eastAsia="Times New Roman" w:hAnsi="Times New Roman" w:cs="Times New Roman"/>
        </w:rPr>
        <w:t xml:space="preserve"> T, </w:t>
      </w:r>
      <w:proofErr w:type="spellStart"/>
      <w:r w:rsidR="001902E6" w:rsidRPr="001902E6">
        <w:rPr>
          <w:rFonts w:ascii="Times New Roman" w:eastAsia="Times New Roman" w:hAnsi="Times New Roman" w:cs="Times New Roman"/>
        </w:rPr>
        <w:t>Juttijudata</w:t>
      </w:r>
      <w:proofErr w:type="spellEnd"/>
      <w:r w:rsidR="001902E6" w:rsidRPr="001902E6">
        <w:rPr>
          <w:rFonts w:ascii="Times New Roman" w:eastAsia="Times New Roman" w:hAnsi="Times New Roman" w:cs="Times New Roman"/>
        </w:rPr>
        <w:t xml:space="preserve"> P, Rosen L (1970) </w:t>
      </w:r>
      <w:proofErr w:type="spellStart"/>
      <w:r w:rsidR="001902E6" w:rsidRPr="001902E6">
        <w:rPr>
          <w:rFonts w:ascii="Times New Roman" w:eastAsia="Times New Roman" w:hAnsi="Times New Roman" w:cs="Times New Roman"/>
        </w:rPr>
        <w:t>Eosinophilic</w:t>
      </w:r>
      <w:proofErr w:type="spellEnd"/>
      <w:r w:rsidR="001902E6" w:rsidRPr="001902E6">
        <w:rPr>
          <w:rFonts w:ascii="Times New Roman" w:eastAsia="Times New Roman" w:hAnsi="Times New Roman" w:cs="Times New Roman"/>
        </w:rPr>
        <w:t xml:space="preserve"> meningitis in Thailand. Am J </w:t>
      </w:r>
      <w:proofErr w:type="spellStart"/>
      <w:r w:rsidR="001902E6" w:rsidRPr="001902E6">
        <w:rPr>
          <w:rFonts w:ascii="Times New Roman" w:eastAsia="Times New Roman" w:hAnsi="Times New Roman" w:cs="Times New Roman"/>
        </w:rPr>
        <w:t>Trop</w:t>
      </w:r>
      <w:proofErr w:type="spellEnd"/>
      <w:r w:rsidR="001902E6" w:rsidRPr="001902E6">
        <w:rPr>
          <w:rFonts w:ascii="Times New Roman" w:eastAsia="Times New Roman" w:hAnsi="Times New Roman" w:cs="Times New Roman"/>
        </w:rPr>
        <w:t xml:space="preserve"> Med </w:t>
      </w:r>
      <w:proofErr w:type="spellStart"/>
      <w:r w:rsidR="001902E6" w:rsidRPr="001902E6">
        <w:rPr>
          <w:rFonts w:ascii="Times New Roman" w:eastAsia="Times New Roman" w:hAnsi="Times New Roman" w:cs="Times New Roman"/>
        </w:rPr>
        <w:t>Hyg</w:t>
      </w:r>
      <w:proofErr w:type="spellEnd"/>
      <w:r w:rsidR="001902E6" w:rsidRPr="001902E6">
        <w:rPr>
          <w:rFonts w:ascii="Times New Roman" w:eastAsia="Times New Roman" w:hAnsi="Times New Roman" w:cs="Times New Roman"/>
        </w:rPr>
        <w:t xml:space="preserve"> 19: 950-958.</w:t>
      </w:r>
      <w:r w:rsidRPr="008714DF">
        <w:rPr>
          <w:rFonts w:ascii="Times New Roman" w:eastAsia="Cambria" w:hAnsi="Times New Roman" w:cs="Arial"/>
          <w:bCs/>
          <w:color w:val="1A1A1A"/>
          <w:szCs w:val="26"/>
          <w:lang/>
        </w:rPr>
        <w:t xml:space="preserve"> </w:t>
      </w:r>
    </w:p>
    <w:p w:rsidR="001902E6" w:rsidRPr="008714DF" w:rsidRDefault="008714DF" w:rsidP="008714DF">
      <w:pPr>
        <w:spacing w:line="480" w:lineRule="auto"/>
        <w:outlineLvl w:val="1"/>
        <w:rPr>
          <w:rFonts w:ascii="Times New Roman" w:eastAsia="Cambria" w:hAnsi="Times New Roman" w:cs="Arial"/>
          <w:bCs/>
          <w:color w:val="1A1A1A"/>
          <w:szCs w:val="26"/>
          <w:lang/>
        </w:rPr>
      </w:pPr>
      <w:r>
        <w:rPr>
          <w:rFonts w:ascii="Times New Roman" w:eastAsia="Cambria" w:hAnsi="Times New Roman" w:cs="Arial"/>
          <w:bCs/>
          <w:color w:val="1A1A1A"/>
          <w:szCs w:val="26"/>
          <w:lang/>
        </w:rPr>
        <w:t>30</w:t>
      </w:r>
      <w:r w:rsidRPr="001902E6">
        <w:rPr>
          <w:rFonts w:ascii="Times New Roman" w:eastAsia="Cambria" w:hAnsi="Times New Roman" w:cs="Arial"/>
          <w:bCs/>
          <w:color w:val="1A1A1A"/>
          <w:szCs w:val="26"/>
          <w:lang/>
        </w:rPr>
        <w:t xml:space="preserve">. Witoonpanich R, Chuahirun S, Soranastaporn S, Rojanasunan P. (1991) Eosinophilic myelomeningoencephalitis caused by </w:t>
      </w:r>
      <w:r w:rsidRPr="001902E6">
        <w:rPr>
          <w:rFonts w:ascii="Times New Roman" w:eastAsia="Cambria" w:hAnsi="Times New Roman" w:cs="Arial"/>
          <w:bCs/>
          <w:i/>
          <w:color w:val="1A1A1A"/>
          <w:szCs w:val="26"/>
          <w:lang/>
        </w:rPr>
        <w:t>Angiostrongylus cantonensis</w:t>
      </w:r>
      <w:r w:rsidRPr="001902E6">
        <w:rPr>
          <w:rFonts w:ascii="Times New Roman" w:eastAsia="Cambria" w:hAnsi="Times New Roman" w:cs="Arial"/>
          <w:bCs/>
          <w:color w:val="1A1A1A"/>
          <w:szCs w:val="26"/>
          <w:lang/>
        </w:rPr>
        <w:t xml:space="preserve">: a report of three cases. </w:t>
      </w:r>
      <w:r w:rsidRPr="001902E6">
        <w:rPr>
          <w:rFonts w:ascii="Times New Roman" w:eastAsia="Cambria" w:hAnsi="Times New Roman" w:cs="Arial"/>
          <w:bCs/>
          <w:szCs w:val="26"/>
          <w:lang/>
        </w:rPr>
        <w:t>Southeast Asian J Trop Med Public Health</w:t>
      </w:r>
      <w:r w:rsidRPr="001902E6">
        <w:rPr>
          <w:rFonts w:ascii="Times New Roman" w:eastAsia="Cambria" w:hAnsi="Times New Roman" w:cs="Arial"/>
          <w:bCs/>
          <w:color w:val="1A1A1A"/>
          <w:szCs w:val="26"/>
          <w:lang/>
        </w:rPr>
        <w:t xml:space="preserve"> 22: 262-267.</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i/>
        </w:rPr>
      </w:pPr>
      <w:r>
        <w:rPr>
          <w:rFonts w:ascii="Times New Roman" w:eastAsia="Times New Roman" w:hAnsi="Times New Roman" w:cs="Times New Roman"/>
        </w:rPr>
        <w:t>31</w:t>
      </w:r>
      <w:r w:rsidR="001902E6" w:rsidRPr="001902E6">
        <w:rPr>
          <w:rFonts w:ascii="Times New Roman" w:eastAsia="Times New Roman" w:hAnsi="Times New Roman" w:cs="Times New Roman"/>
        </w:rPr>
        <w:t xml:space="preserve">. Stokes VL, Spratt DM, Banks PB, </w:t>
      </w:r>
      <w:proofErr w:type="spellStart"/>
      <w:r w:rsidR="001902E6" w:rsidRPr="001902E6">
        <w:rPr>
          <w:rFonts w:ascii="Times New Roman" w:eastAsia="Times New Roman" w:hAnsi="Times New Roman" w:cs="Times New Roman"/>
        </w:rPr>
        <w:t>Pech</w:t>
      </w:r>
      <w:proofErr w:type="spellEnd"/>
      <w:r w:rsidR="001902E6" w:rsidRPr="001902E6">
        <w:rPr>
          <w:rFonts w:ascii="Times New Roman" w:eastAsia="Times New Roman" w:hAnsi="Times New Roman" w:cs="Times New Roman"/>
        </w:rPr>
        <w:t xml:space="preserve"> RP, Williams RL (2007) Occurrence of </w:t>
      </w:r>
      <w:r w:rsidR="001902E6" w:rsidRPr="001902E6">
        <w:rPr>
          <w:rFonts w:ascii="Times New Roman" w:eastAsia="Times New Roman" w:hAnsi="Times New Roman" w:cs="Times New Roman"/>
          <w:i/>
        </w:rPr>
        <w:t>Angiostrongylus species</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Nematoda</w:t>
      </w:r>
      <w:proofErr w:type="spellEnd"/>
      <w:r w:rsidR="001902E6" w:rsidRPr="001902E6">
        <w:rPr>
          <w:rFonts w:ascii="Times New Roman" w:eastAsia="Times New Roman" w:hAnsi="Times New Roman" w:cs="Times New Roman"/>
        </w:rPr>
        <w:t xml:space="preserve">) in populations of </w:t>
      </w:r>
      <w:r w:rsidR="001902E6" w:rsidRPr="001902E6">
        <w:rPr>
          <w:rFonts w:ascii="Times New Roman" w:eastAsia="Times New Roman" w:hAnsi="Times New Roman" w:cs="Times New Roman"/>
          <w:i/>
        </w:rPr>
        <w:t xml:space="preserve">Rattus </w:t>
      </w:r>
      <w:proofErr w:type="spellStart"/>
      <w:r w:rsidR="001902E6" w:rsidRPr="001902E6">
        <w:rPr>
          <w:rFonts w:ascii="Times New Roman" w:eastAsia="Times New Roman" w:hAnsi="Times New Roman" w:cs="Times New Roman"/>
          <w:i/>
        </w:rPr>
        <w:t>rattus</w:t>
      </w:r>
      <w:proofErr w:type="spellEnd"/>
      <w:r w:rsidR="001902E6" w:rsidRPr="001902E6">
        <w:rPr>
          <w:rFonts w:ascii="Times New Roman" w:eastAsia="Times New Roman" w:hAnsi="Times New Roman" w:cs="Times New Roman"/>
        </w:rPr>
        <w:t xml:space="preserve"> and </w:t>
      </w:r>
      <w:r w:rsidR="001902E6" w:rsidRPr="001902E6">
        <w:rPr>
          <w:rFonts w:ascii="Times New Roman" w:eastAsia="Times New Roman" w:hAnsi="Times New Roman" w:cs="Times New Roman"/>
          <w:i/>
        </w:rPr>
        <w:t xml:space="preserve">Rattus </w:t>
      </w:r>
      <w:proofErr w:type="spellStart"/>
      <w:r w:rsidR="001902E6" w:rsidRPr="001902E6">
        <w:rPr>
          <w:rFonts w:ascii="Times New Roman" w:eastAsia="Times New Roman" w:hAnsi="Times New Roman" w:cs="Times New Roman"/>
          <w:i/>
        </w:rPr>
        <w:t>fuscipes</w:t>
      </w:r>
      <w:proofErr w:type="spellEnd"/>
      <w:r w:rsidR="001902E6" w:rsidRPr="001902E6">
        <w:rPr>
          <w:rFonts w:ascii="Times New Roman" w:eastAsia="Times New Roman" w:hAnsi="Times New Roman" w:cs="Times New Roman"/>
        </w:rPr>
        <w:t xml:space="preserve"> in coastal forests of </w:t>
      </w:r>
      <w:proofErr w:type="gramStart"/>
      <w:r w:rsidR="001902E6" w:rsidRPr="001902E6">
        <w:rPr>
          <w:rFonts w:ascii="Times New Roman" w:eastAsia="Times New Roman" w:hAnsi="Times New Roman" w:cs="Times New Roman"/>
        </w:rPr>
        <w:t>south-eastern</w:t>
      </w:r>
      <w:proofErr w:type="gramEnd"/>
      <w:r w:rsidR="001902E6" w:rsidRPr="001902E6">
        <w:rPr>
          <w:rFonts w:ascii="Times New Roman" w:eastAsia="Times New Roman" w:hAnsi="Times New Roman" w:cs="Times New Roman"/>
        </w:rPr>
        <w:t xml:space="preserve"> Australia. </w:t>
      </w:r>
      <w:proofErr w:type="spellStart"/>
      <w:r w:rsidR="001902E6" w:rsidRPr="001902E6">
        <w:rPr>
          <w:rFonts w:ascii="Times New Roman" w:eastAsia="Times New Roman" w:hAnsi="Times New Roman" w:cs="Times New Roman"/>
        </w:rPr>
        <w:t>Aust</w:t>
      </w:r>
      <w:proofErr w:type="spellEnd"/>
      <w:r w:rsidR="001902E6" w:rsidRPr="001902E6">
        <w:rPr>
          <w:rFonts w:ascii="Times New Roman" w:eastAsia="Times New Roman" w:hAnsi="Times New Roman" w:cs="Times New Roman"/>
        </w:rPr>
        <w:t xml:space="preserve"> J </w:t>
      </w:r>
      <w:proofErr w:type="spellStart"/>
      <w:r w:rsidR="001902E6" w:rsidRPr="001902E6">
        <w:rPr>
          <w:rFonts w:ascii="Times New Roman" w:eastAsia="Times New Roman" w:hAnsi="Times New Roman" w:cs="Times New Roman"/>
        </w:rPr>
        <w:t>Zool</w:t>
      </w:r>
      <w:proofErr w:type="spellEnd"/>
      <w:r w:rsidR="001902E6" w:rsidRPr="001902E6">
        <w:rPr>
          <w:rFonts w:ascii="Times New Roman" w:eastAsia="Times New Roman" w:hAnsi="Times New Roman" w:cs="Times New Roman"/>
        </w:rPr>
        <w:t xml:space="preserve"> 55: 177-184.</w:t>
      </w:r>
    </w:p>
    <w:p w:rsidR="001902E6" w:rsidRPr="001902E6" w:rsidRDefault="008714DF" w:rsidP="001902E6">
      <w:pPr>
        <w:autoSpaceDE w:val="0"/>
        <w:autoSpaceDN w:val="0"/>
        <w:adjustRightInd w:val="0"/>
        <w:spacing w:line="480" w:lineRule="auto"/>
        <w:rPr>
          <w:rFonts w:ascii="Times New Roman" w:eastAsia="Calibri" w:hAnsi="Times New Roman"/>
        </w:rPr>
      </w:pPr>
      <w:r>
        <w:rPr>
          <w:rFonts w:ascii="Times New Roman" w:hAnsi="Times New Roman"/>
          <w:color w:val="231F20"/>
        </w:rPr>
        <w:t>32</w:t>
      </w:r>
      <w:r w:rsidR="001902E6" w:rsidRPr="001902E6">
        <w:rPr>
          <w:rFonts w:ascii="Times New Roman" w:hAnsi="Times New Roman"/>
          <w:color w:val="231F20"/>
        </w:rPr>
        <w:t>.</w:t>
      </w:r>
      <w:r w:rsidR="001902E6" w:rsidRPr="001902E6">
        <w:rPr>
          <w:rFonts w:ascii="Times New Roman" w:eastAsia="Calibri" w:hAnsi="Times New Roman"/>
        </w:rPr>
        <w:t xml:space="preserve"> Monks DJ,</w:t>
      </w:r>
      <w:r w:rsidR="001902E6" w:rsidRPr="001902E6">
        <w:rPr>
          <w:rFonts w:ascii="Times New Roman" w:hAnsi="Times New Roman"/>
        </w:rPr>
        <w:t xml:space="preserve"> Carlisle MS</w:t>
      </w:r>
      <w:r w:rsidR="001902E6" w:rsidRPr="001902E6">
        <w:rPr>
          <w:rFonts w:ascii="Times New Roman" w:eastAsia="Calibri" w:hAnsi="Times New Roman"/>
        </w:rPr>
        <w:t xml:space="preserve">, </w:t>
      </w:r>
      <w:proofErr w:type="spellStart"/>
      <w:r w:rsidR="001902E6" w:rsidRPr="001902E6">
        <w:rPr>
          <w:rFonts w:ascii="Times New Roman" w:eastAsia="Calibri" w:hAnsi="Times New Roman"/>
        </w:rPr>
        <w:t>Carrig</w:t>
      </w:r>
      <w:r w:rsidR="001902E6" w:rsidRPr="001902E6">
        <w:rPr>
          <w:rFonts w:ascii="Times New Roman" w:hAnsi="Times New Roman"/>
        </w:rPr>
        <w:t>an</w:t>
      </w:r>
      <w:proofErr w:type="spellEnd"/>
      <w:r w:rsidR="001902E6" w:rsidRPr="001902E6">
        <w:rPr>
          <w:rFonts w:ascii="Times New Roman" w:hAnsi="Times New Roman"/>
        </w:rPr>
        <w:t xml:space="preserve"> M, Rose K</w:t>
      </w:r>
      <w:r w:rsidR="001902E6" w:rsidRPr="001902E6">
        <w:rPr>
          <w:rFonts w:ascii="Times New Roman" w:eastAsia="Calibri" w:hAnsi="Times New Roman"/>
        </w:rPr>
        <w:t>,</w:t>
      </w:r>
      <w:r w:rsidR="001902E6" w:rsidRPr="001902E6">
        <w:rPr>
          <w:rFonts w:ascii="Times New Roman" w:hAnsi="Times New Roman"/>
        </w:rPr>
        <w:t xml:space="preserve"> Spratt D</w:t>
      </w:r>
      <w:r w:rsidR="001902E6" w:rsidRPr="001902E6">
        <w:rPr>
          <w:rFonts w:ascii="Times New Roman" w:eastAsia="Calibri" w:hAnsi="Times New Roman"/>
        </w:rPr>
        <w:t xml:space="preserve">, </w:t>
      </w:r>
      <w:r w:rsidR="001902E6" w:rsidRPr="001902E6">
        <w:rPr>
          <w:rFonts w:ascii="Times New Roman" w:hAnsi="Times New Roman"/>
        </w:rPr>
        <w:t>et al. (2005</w:t>
      </w:r>
      <w:r w:rsidR="001902E6" w:rsidRPr="001902E6">
        <w:rPr>
          <w:rFonts w:ascii="Times New Roman" w:eastAsia="Calibri" w:hAnsi="Times New Roman"/>
        </w:rPr>
        <w:t xml:space="preserve">) </w:t>
      </w:r>
      <w:r w:rsidR="001902E6" w:rsidRPr="001902E6">
        <w:rPr>
          <w:rFonts w:ascii="Times New Roman" w:eastAsia="Calibri" w:hAnsi="Times New Roman"/>
          <w:i/>
        </w:rPr>
        <w:t>Angiostrongylus cantonensis</w:t>
      </w:r>
      <w:r w:rsidR="001902E6" w:rsidRPr="001902E6">
        <w:rPr>
          <w:rFonts w:ascii="Times New Roman" w:eastAsia="Calibri" w:hAnsi="Times New Roman"/>
        </w:rPr>
        <w:t xml:space="preserve"> as a cause of cerebrospinal disease in a yellow-tailed black cockatoo (</w:t>
      </w:r>
      <w:proofErr w:type="spellStart"/>
      <w:r w:rsidR="001902E6" w:rsidRPr="001902E6">
        <w:rPr>
          <w:rFonts w:ascii="Times New Roman" w:eastAsia="Calibri" w:hAnsi="Times New Roman"/>
          <w:i/>
        </w:rPr>
        <w:t>Calyptorhynchus</w:t>
      </w:r>
      <w:proofErr w:type="spellEnd"/>
      <w:r w:rsidR="001902E6" w:rsidRPr="001902E6">
        <w:rPr>
          <w:rFonts w:ascii="Times New Roman" w:eastAsia="Calibri" w:hAnsi="Times New Roman"/>
          <w:i/>
        </w:rPr>
        <w:t xml:space="preserve"> </w:t>
      </w:r>
      <w:proofErr w:type="spellStart"/>
      <w:r w:rsidR="001902E6" w:rsidRPr="001902E6">
        <w:rPr>
          <w:rFonts w:ascii="Times New Roman" w:eastAsia="Calibri" w:hAnsi="Times New Roman"/>
          <w:i/>
        </w:rPr>
        <w:t>funereus</w:t>
      </w:r>
      <w:proofErr w:type="spellEnd"/>
      <w:r w:rsidR="001902E6" w:rsidRPr="001902E6">
        <w:rPr>
          <w:rFonts w:ascii="Times New Roman" w:eastAsia="Calibri" w:hAnsi="Times New Roman"/>
        </w:rPr>
        <w:t>) and two tawny frogmouths (</w:t>
      </w:r>
      <w:proofErr w:type="spellStart"/>
      <w:r w:rsidR="001902E6" w:rsidRPr="001902E6">
        <w:rPr>
          <w:rFonts w:ascii="Times New Roman" w:eastAsia="Calibri" w:hAnsi="Times New Roman"/>
          <w:i/>
        </w:rPr>
        <w:t>Podargus</w:t>
      </w:r>
      <w:proofErr w:type="spellEnd"/>
      <w:r w:rsidR="001902E6" w:rsidRPr="001902E6">
        <w:rPr>
          <w:rFonts w:ascii="Times New Roman" w:eastAsia="Calibri" w:hAnsi="Times New Roman"/>
          <w:i/>
        </w:rPr>
        <w:t xml:space="preserve"> </w:t>
      </w:r>
      <w:proofErr w:type="spellStart"/>
      <w:r w:rsidR="001902E6" w:rsidRPr="001902E6">
        <w:rPr>
          <w:rFonts w:ascii="Times New Roman" w:eastAsia="Calibri" w:hAnsi="Times New Roman"/>
          <w:i/>
        </w:rPr>
        <w:t>strigoides</w:t>
      </w:r>
      <w:proofErr w:type="spellEnd"/>
      <w:r w:rsidR="001902E6" w:rsidRPr="001902E6">
        <w:rPr>
          <w:rFonts w:ascii="Times New Roman" w:eastAsia="Calibri" w:hAnsi="Times New Roman"/>
        </w:rPr>
        <w:t xml:space="preserve">). J Avian Med </w:t>
      </w:r>
      <w:proofErr w:type="spellStart"/>
      <w:r w:rsidR="001902E6" w:rsidRPr="001902E6">
        <w:rPr>
          <w:rFonts w:ascii="Times New Roman" w:eastAsia="Calibri" w:hAnsi="Times New Roman"/>
        </w:rPr>
        <w:t>Surg</w:t>
      </w:r>
      <w:proofErr w:type="spellEnd"/>
      <w:r w:rsidR="001902E6" w:rsidRPr="001902E6">
        <w:rPr>
          <w:rFonts w:ascii="Times New Roman" w:eastAsia="Calibri" w:hAnsi="Times New Roman"/>
        </w:rPr>
        <w:t xml:space="preserve"> </w:t>
      </w:r>
      <w:r w:rsidR="001902E6" w:rsidRPr="001902E6">
        <w:rPr>
          <w:rFonts w:ascii="Times New Roman" w:hAnsi="Times New Roman"/>
        </w:rPr>
        <w:t>19:</w:t>
      </w:r>
      <w:r w:rsidR="001902E6" w:rsidRPr="001902E6">
        <w:rPr>
          <w:rFonts w:ascii="Times New Roman" w:eastAsia="Calibri" w:hAnsi="Times New Roman"/>
        </w:rPr>
        <w:t xml:space="preserve"> 289-293</w:t>
      </w:r>
      <w:r w:rsidR="001902E6" w:rsidRPr="001902E6">
        <w:rPr>
          <w:rFonts w:ascii="Times New Roman" w:hAnsi="Times New Roman"/>
        </w:rPr>
        <w:t>.</w:t>
      </w:r>
    </w:p>
    <w:p w:rsidR="001902E6" w:rsidRPr="001902E6" w:rsidRDefault="008714DF" w:rsidP="001902E6">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33</w:t>
      </w:r>
      <w:r w:rsidR="001902E6" w:rsidRPr="001902E6">
        <w:rPr>
          <w:rFonts w:ascii="Times New Roman" w:eastAsia="Times New Roman" w:hAnsi="Times New Roman" w:cs="Times New Roman"/>
        </w:rPr>
        <w:t xml:space="preserve">. Vargas M, Gomez Perez JD, </w:t>
      </w:r>
      <w:proofErr w:type="spellStart"/>
      <w:r w:rsidR="001902E6" w:rsidRPr="001902E6">
        <w:rPr>
          <w:rFonts w:ascii="Times New Roman" w:eastAsia="Times New Roman" w:hAnsi="Times New Roman" w:cs="Times New Roman"/>
        </w:rPr>
        <w:t>Malek</w:t>
      </w:r>
      <w:proofErr w:type="spellEnd"/>
      <w:r w:rsidR="001902E6" w:rsidRPr="001902E6">
        <w:rPr>
          <w:rFonts w:ascii="Times New Roman" w:eastAsia="Times New Roman" w:hAnsi="Times New Roman" w:cs="Times New Roman"/>
        </w:rPr>
        <w:t xml:space="preserve"> EA (1992) First record of </w:t>
      </w:r>
      <w:r w:rsidR="001902E6" w:rsidRPr="001902E6">
        <w:rPr>
          <w:rFonts w:ascii="Times New Roman" w:eastAsia="Times New Roman" w:hAnsi="Times New Roman" w:cs="Times New Roman"/>
          <w:i/>
        </w:rPr>
        <w:t>Angiostrongylus cantonensis</w:t>
      </w:r>
      <w:r w:rsidR="001902E6" w:rsidRPr="001902E6">
        <w:rPr>
          <w:rFonts w:ascii="Times New Roman" w:eastAsia="Times New Roman" w:hAnsi="Times New Roman" w:cs="Times New Roman"/>
        </w:rPr>
        <w:t xml:space="preserve"> (Chen, 1935) (</w:t>
      </w:r>
      <w:proofErr w:type="spellStart"/>
      <w:r w:rsidR="001902E6" w:rsidRPr="001902E6">
        <w:rPr>
          <w:rFonts w:ascii="Times New Roman" w:eastAsia="Times New Roman" w:hAnsi="Times New Roman" w:cs="Times New Roman"/>
        </w:rPr>
        <w:t>Nematoda</w:t>
      </w:r>
      <w:proofErr w:type="spellEnd"/>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rPr>
        <w:t>Metastrongylidae</w:t>
      </w:r>
      <w:proofErr w:type="spellEnd"/>
      <w:r w:rsidR="001902E6" w:rsidRPr="001902E6">
        <w:rPr>
          <w:rFonts w:ascii="Times New Roman" w:eastAsia="Times New Roman" w:hAnsi="Times New Roman" w:cs="Times New Roman"/>
        </w:rPr>
        <w:t xml:space="preserve">) in the Dominican Republic. </w:t>
      </w:r>
      <w:proofErr w:type="spellStart"/>
      <w:r w:rsidR="001902E6" w:rsidRPr="001902E6">
        <w:rPr>
          <w:rFonts w:ascii="Times New Roman" w:eastAsia="Times New Roman" w:hAnsi="Times New Roman" w:cs="Times New Roman"/>
        </w:rPr>
        <w:t>Trop</w:t>
      </w:r>
      <w:proofErr w:type="spellEnd"/>
      <w:r w:rsidR="001902E6" w:rsidRPr="001902E6">
        <w:rPr>
          <w:rFonts w:ascii="Times New Roman" w:eastAsia="Times New Roman" w:hAnsi="Times New Roman" w:cs="Times New Roman"/>
        </w:rPr>
        <w:t xml:space="preserve"> Med </w:t>
      </w:r>
      <w:proofErr w:type="spellStart"/>
      <w:r w:rsidR="001902E6" w:rsidRPr="001902E6">
        <w:rPr>
          <w:rFonts w:ascii="Times New Roman" w:eastAsia="Times New Roman" w:hAnsi="Times New Roman" w:cs="Times New Roman"/>
        </w:rPr>
        <w:t>Parasitol</w:t>
      </w:r>
      <w:proofErr w:type="spellEnd"/>
      <w:r w:rsidR="001902E6" w:rsidRPr="001902E6">
        <w:rPr>
          <w:rFonts w:ascii="Times New Roman" w:eastAsia="Times New Roman" w:hAnsi="Times New Roman" w:cs="Times New Roman"/>
        </w:rPr>
        <w:t xml:space="preserve"> 43: 253-255.</w:t>
      </w:r>
    </w:p>
    <w:p w:rsidR="00332994" w:rsidRDefault="008714DF" w:rsidP="001902E6">
      <w:pPr>
        <w:spacing w:line="480" w:lineRule="auto"/>
        <w:rPr>
          <w:rFonts w:ascii="Times New Roman" w:eastAsia="Times New Roman" w:hAnsi="Times New Roman" w:cs="Times New Roman"/>
          <w:szCs w:val="20"/>
        </w:rPr>
      </w:pPr>
      <w:r>
        <w:rPr>
          <w:rFonts w:ascii="Times New Roman" w:eastAsia="Times New Roman" w:hAnsi="Times New Roman" w:cs="Times New Roman"/>
        </w:rPr>
        <w:t>34</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szCs w:val="20"/>
        </w:rPr>
        <w:t xml:space="preserve">Rau C, </w:t>
      </w:r>
      <w:proofErr w:type="spellStart"/>
      <w:r w:rsidR="001902E6" w:rsidRPr="001902E6">
        <w:rPr>
          <w:rFonts w:ascii="Times New Roman" w:eastAsia="Times New Roman" w:hAnsi="Times New Roman" w:cs="Times New Roman"/>
          <w:szCs w:val="20"/>
        </w:rPr>
        <w:t>Bialek</w:t>
      </w:r>
      <w:proofErr w:type="spellEnd"/>
      <w:r w:rsidR="001902E6" w:rsidRPr="001902E6">
        <w:rPr>
          <w:rFonts w:ascii="Times New Roman" w:eastAsia="Times New Roman" w:hAnsi="Times New Roman" w:cs="Times New Roman"/>
          <w:szCs w:val="20"/>
        </w:rPr>
        <w:t xml:space="preserve"> R, Richter S, Lindner A (2006) Headache after a stay in the Dominican Republic. </w:t>
      </w:r>
      <w:proofErr w:type="spellStart"/>
      <w:r w:rsidR="001902E6" w:rsidRPr="001902E6">
        <w:rPr>
          <w:rFonts w:ascii="Times New Roman" w:eastAsia="Times New Roman" w:hAnsi="Times New Roman" w:cs="Times New Roman"/>
          <w:iCs/>
          <w:szCs w:val="20"/>
        </w:rPr>
        <w:t>Dtsch</w:t>
      </w:r>
      <w:proofErr w:type="spellEnd"/>
      <w:r w:rsidR="001902E6" w:rsidRPr="001902E6">
        <w:rPr>
          <w:rFonts w:ascii="Times New Roman" w:eastAsia="Times New Roman" w:hAnsi="Times New Roman" w:cs="Times New Roman"/>
          <w:iCs/>
          <w:szCs w:val="20"/>
        </w:rPr>
        <w:t xml:space="preserve"> Med </w:t>
      </w:r>
      <w:proofErr w:type="spellStart"/>
      <w:r w:rsidR="001902E6" w:rsidRPr="001902E6">
        <w:rPr>
          <w:rFonts w:ascii="Times New Roman" w:eastAsia="Times New Roman" w:hAnsi="Times New Roman" w:cs="Times New Roman"/>
          <w:iCs/>
          <w:szCs w:val="20"/>
        </w:rPr>
        <w:t>Wochenschr</w:t>
      </w:r>
      <w:proofErr w:type="spellEnd"/>
      <w:r w:rsidR="001902E6" w:rsidRPr="001902E6">
        <w:rPr>
          <w:rFonts w:ascii="Times New Roman" w:eastAsia="Times New Roman" w:hAnsi="Times New Roman" w:cs="Times New Roman"/>
          <w:iCs/>
          <w:szCs w:val="20"/>
        </w:rPr>
        <w:t xml:space="preserve"> 131</w:t>
      </w:r>
      <w:r w:rsidR="001902E6" w:rsidRPr="001902E6">
        <w:rPr>
          <w:rFonts w:ascii="Times New Roman" w:eastAsia="Times New Roman" w:hAnsi="Times New Roman" w:cs="Times New Roman"/>
          <w:szCs w:val="20"/>
        </w:rPr>
        <w:t>: 1656-1659.</w:t>
      </w:r>
    </w:p>
    <w:p w:rsidR="00332994" w:rsidRPr="001902E6" w:rsidRDefault="008714DF" w:rsidP="00332994">
      <w:pPr>
        <w:spacing w:line="480" w:lineRule="auto"/>
        <w:rPr>
          <w:rFonts w:ascii="Times New Roman" w:eastAsia="Times New Roman" w:hAnsi="Times New Roman" w:cs="Times New Roman"/>
        </w:rPr>
      </w:pPr>
      <w:r>
        <w:rPr>
          <w:rFonts w:ascii="Times New Roman" w:eastAsia="Times New Roman" w:hAnsi="Times New Roman" w:cs="Times New Roman"/>
          <w:color w:val="222222"/>
        </w:rPr>
        <w:t>35</w:t>
      </w:r>
      <w:r w:rsidR="00332994" w:rsidRPr="001902E6">
        <w:rPr>
          <w:rFonts w:ascii="Times New Roman" w:eastAsia="Times New Roman" w:hAnsi="Times New Roman" w:cs="Times New Roman"/>
          <w:color w:val="222222"/>
        </w:rPr>
        <w:t xml:space="preserve">. </w:t>
      </w:r>
      <w:proofErr w:type="spellStart"/>
      <w:r w:rsidR="00332994" w:rsidRPr="001902E6">
        <w:rPr>
          <w:rFonts w:ascii="Times New Roman" w:eastAsia="Times New Roman" w:hAnsi="Times New Roman" w:cs="Times New Roman"/>
        </w:rPr>
        <w:t>Aguiar</w:t>
      </w:r>
      <w:proofErr w:type="spellEnd"/>
      <w:r w:rsidR="00332994" w:rsidRPr="001902E6">
        <w:rPr>
          <w:rFonts w:ascii="Times New Roman" w:eastAsia="Times New Roman" w:hAnsi="Times New Roman" w:cs="Times New Roman"/>
        </w:rPr>
        <w:t xml:space="preserve"> PH, </w:t>
      </w:r>
      <w:proofErr w:type="spellStart"/>
      <w:r w:rsidR="00332994" w:rsidRPr="001902E6">
        <w:rPr>
          <w:rFonts w:ascii="Times New Roman" w:eastAsia="Times New Roman" w:hAnsi="Times New Roman" w:cs="Times New Roman"/>
        </w:rPr>
        <w:t>Morera</w:t>
      </w:r>
      <w:proofErr w:type="spellEnd"/>
      <w:r w:rsidR="00332994" w:rsidRPr="001902E6">
        <w:rPr>
          <w:rFonts w:ascii="Times New Roman" w:eastAsia="Times New Roman" w:hAnsi="Times New Roman" w:cs="Times New Roman"/>
        </w:rPr>
        <w:t xml:space="preserve"> P, </w:t>
      </w:r>
      <w:proofErr w:type="spellStart"/>
      <w:r w:rsidR="00332994" w:rsidRPr="001902E6">
        <w:rPr>
          <w:rFonts w:ascii="Times New Roman" w:eastAsia="Times New Roman" w:hAnsi="Times New Roman" w:cs="Times New Roman"/>
        </w:rPr>
        <w:t>Pascual</w:t>
      </w:r>
      <w:proofErr w:type="spellEnd"/>
      <w:r w:rsidR="00332994" w:rsidRPr="001902E6">
        <w:rPr>
          <w:rFonts w:ascii="Times New Roman" w:eastAsia="Times New Roman" w:hAnsi="Times New Roman" w:cs="Times New Roman"/>
        </w:rPr>
        <w:t xml:space="preserve"> J (1981) First record of </w:t>
      </w:r>
      <w:r w:rsidR="00332994" w:rsidRPr="001902E6">
        <w:rPr>
          <w:rFonts w:ascii="Times New Roman" w:eastAsia="Times New Roman" w:hAnsi="Times New Roman" w:cs="Times New Roman"/>
          <w:i/>
        </w:rPr>
        <w:t>Angiostrongylus cantonensis</w:t>
      </w:r>
      <w:r w:rsidR="00332994" w:rsidRPr="001902E6">
        <w:rPr>
          <w:rFonts w:ascii="Times New Roman" w:eastAsia="Times New Roman" w:hAnsi="Times New Roman" w:cs="Times New Roman"/>
        </w:rPr>
        <w:t xml:space="preserve"> in Cuba. </w:t>
      </w:r>
      <w:r w:rsidR="00332994" w:rsidRPr="001902E6">
        <w:rPr>
          <w:rFonts w:ascii="Times New Roman" w:eastAsia="Times New Roman" w:hAnsi="Times New Roman" w:cs="Times New Roman"/>
          <w:iCs/>
        </w:rPr>
        <w:t xml:space="preserve">Am J </w:t>
      </w:r>
      <w:proofErr w:type="spellStart"/>
      <w:r w:rsidR="00332994" w:rsidRPr="001902E6">
        <w:rPr>
          <w:rFonts w:ascii="Times New Roman" w:eastAsia="Times New Roman" w:hAnsi="Times New Roman" w:cs="Times New Roman"/>
          <w:iCs/>
        </w:rPr>
        <w:t>Trop</w:t>
      </w:r>
      <w:proofErr w:type="spellEnd"/>
      <w:r w:rsidR="00332994" w:rsidRPr="001902E6">
        <w:rPr>
          <w:rFonts w:ascii="Times New Roman" w:eastAsia="Times New Roman" w:hAnsi="Times New Roman" w:cs="Times New Roman"/>
          <w:iCs/>
        </w:rPr>
        <w:t xml:space="preserve"> Med </w:t>
      </w:r>
      <w:proofErr w:type="spellStart"/>
      <w:r w:rsidR="00332994" w:rsidRPr="001902E6">
        <w:rPr>
          <w:rFonts w:ascii="Times New Roman" w:eastAsia="Times New Roman" w:hAnsi="Times New Roman" w:cs="Times New Roman"/>
          <w:iCs/>
        </w:rPr>
        <w:t>Hyg</w:t>
      </w:r>
      <w:proofErr w:type="spellEnd"/>
      <w:r w:rsidR="00332994" w:rsidRPr="001902E6">
        <w:rPr>
          <w:rFonts w:ascii="Times New Roman" w:eastAsia="Times New Roman" w:hAnsi="Times New Roman" w:cs="Times New Roman"/>
          <w:iCs/>
        </w:rPr>
        <w:t xml:space="preserve"> </w:t>
      </w:r>
      <w:r w:rsidR="00332994" w:rsidRPr="001902E6">
        <w:rPr>
          <w:rFonts w:ascii="Times New Roman" w:eastAsia="Times New Roman" w:hAnsi="Times New Roman" w:cs="Times New Roman"/>
        </w:rPr>
        <w:t>30: 963-965.</w:t>
      </w:r>
    </w:p>
    <w:p w:rsidR="001902E6" w:rsidRPr="001902E6" w:rsidRDefault="008714DF" w:rsidP="001902E6">
      <w:pPr>
        <w:spacing w:line="480" w:lineRule="auto"/>
        <w:rPr>
          <w:rFonts w:ascii="Times New Roman" w:eastAsia="Times New Roman" w:hAnsi="Times New Roman" w:cs="Times New Roman"/>
          <w:szCs w:val="20"/>
        </w:rPr>
      </w:pPr>
      <w:r>
        <w:rPr>
          <w:rFonts w:ascii="Times New Roman" w:eastAsia="Times New Roman" w:hAnsi="Times New Roman" w:cs="Times New Roman"/>
        </w:rPr>
        <w:t>36</w:t>
      </w:r>
      <w:r w:rsidR="001902E6" w:rsidRPr="001902E6">
        <w:rPr>
          <w:rFonts w:ascii="Times New Roman" w:eastAsia="Times New Roman" w:hAnsi="Times New Roman" w:cs="Times New Roman"/>
        </w:rPr>
        <w:t xml:space="preserve">. </w:t>
      </w:r>
      <w:proofErr w:type="spellStart"/>
      <w:r w:rsidR="001902E6" w:rsidRPr="001902E6">
        <w:rPr>
          <w:rFonts w:ascii="Times New Roman" w:eastAsia="Times New Roman" w:hAnsi="Times New Roman" w:cs="Times New Roman"/>
          <w:szCs w:val="20"/>
        </w:rPr>
        <w:t>Bärtschi</w:t>
      </w:r>
      <w:proofErr w:type="spellEnd"/>
      <w:r w:rsidR="001902E6" w:rsidRPr="001902E6">
        <w:rPr>
          <w:rFonts w:ascii="Times New Roman" w:eastAsia="Times New Roman" w:hAnsi="Times New Roman" w:cs="Times New Roman"/>
          <w:szCs w:val="20"/>
        </w:rPr>
        <w:t xml:space="preserve"> E, </w:t>
      </w:r>
      <w:proofErr w:type="spellStart"/>
      <w:r w:rsidR="001902E6" w:rsidRPr="001902E6">
        <w:rPr>
          <w:rFonts w:ascii="Times New Roman" w:eastAsia="Times New Roman" w:hAnsi="Times New Roman" w:cs="Times New Roman"/>
          <w:szCs w:val="20"/>
        </w:rPr>
        <w:t>Bordmann</w:t>
      </w:r>
      <w:proofErr w:type="spellEnd"/>
      <w:r w:rsidR="001902E6" w:rsidRPr="001902E6">
        <w:rPr>
          <w:rFonts w:ascii="Times New Roman" w:eastAsia="Times New Roman" w:hAnsi="Times New Roman" w:cs="Times New Roman"/>
          <w:szCs w:val="20"/>
        </w:rPr>
        <w:t xml:space="preserve"> G, Blum J, </w:t>
      </w:r>
      <w:proofErr w:type="spellStart"/>
      <w:r w:rsidR="001902E6" w:rsidRPr="001902E6">
        <w:rPr>
          <w:rFonts w:ascii="Times New Roman" w:eastAsia="Times New Roman" w:hAnsi="Times New Roman" w:cs="Times New Roman"/>
          <w:szCs w:val="20"/>
        </w:rPr>
        <w:t>Rothen</w:t>
      </w:r>
      <w:proofErr w:type="spellEnd"/>
      <w:r w:rsidR="001902E6" w:rsidRPr="001902E6">
        <w:rPr>
          <w:rFonts w:ascii="Times New Roman" w:eastAsia="Times New Roman" w:hAnsi="Times New Roman" w:cs="Times New Roman"/>
          <w:szCs w:val="20"/>
        </w:rPr>
        <w:t xml:space="preserve"> M (2004). </w:t>
      </w:r>
      <w:proofErr w:type="spellStart"/>
      <w:proofErr w:type="gramStart"/>
      <w:r w:rsidR="001902E6" w:rsidRPr="001902E6">
        <w:rPr>
          <w:rFonts w:ascii="Times New Roman" w:eastAsia="Times New Roman" w:hAnsi="Times New Roman" w:cs="Times New Roman"/>
          <w:szCs w:val="20"/>
        </w:rPr>
        <w:t>Eosinophilic</w:t>
      </w:r>
      <w:proofErr w:type="spellEnd"/>
      <w:r w:rsidR="001902E6" w:rsidRPr="001902E6">
        <w:rPr>
          <w:rFonts w:ascii="Times New Roman" w:eastAsia="Times New Roman" w:hAnsi="Times New Roman" w:cs="Times New Roman"/>
          <w:szCs w:val="20"/>
        </w:rPr>
        <w:t xml:space="preserve"> meningitis due to </w:t>
      </w:r>
      <w:r w:rsidR="001902E6" w:rsidRPr="001902E6">
        <w:rPr>
          <w:rFonts w:ascii="Times New Roman" w:eastAsia="Times New Roman" w:hAnsi="Times New Roman" w:cs="Times New Roman"/>
          <w:i/>
          <w:szCs w:val="20"/>
        </w:rPr>
        <w:t>Angiostrongylus cantonensis</w:t>
      </w:r>
      <w:r w:rsidR="001902E6" w:rsidRPr="001902E6">
        <w:rPr>
          <w:rFonts w:ascii="Times New Roman" w:eastAsia="Times New Roman" w:hAnsi="Times New Roman" w:cs="Times New Roman"/>
          <w:szCs w:val="20"/>
        </w:rPr>
        <w:t xml:space="preserve"> in Switzerland.</w:t>
      </w:r>
      <w:proofErr w:type="gramEnd"/>
      <w:r w:rsidR="001902E6" w:rsidRPr="001902E6">
        <w:rPr>
          <w:rFonts w:ascii="Times New Roman" w:eastAsia="Times New Roman" w:hAnsi="Times New Roman" w:cs="Times New Roman"/>
          <w:szCs w:val="20"/>
        </w:rPr>
        <w:t xml:space="preserve"> </w:t>
      </w:r>
      <w:proofErr w:type="gramStart"/>
      <w:r w:rsidR="001902E6" w:rsidRPr="001902E6">
        <w:rPr>
          <w:rFonts w:ascii="Times New Roman" w:eastAsia="Times New Roman" w:hAnsi="Times New Roman" w:cs="Times New Roman"/>
          <w:szCs w:val="20"/>
        </w:rPr>
        <w:t>Infection 32: 116-118.</w:t>
      </w:r>
      <w:proofErr w:type="gramEnd"/>
    </w:p>
    <w:p w:rsidR="001902E6" w:rsidRPr="001902E6" w:rsidRDefault="008714DF" w:rsidP="001902E6">
      <w:pPr>
        <w:spacing w:line="480" w:lineRule="auto"/>
        <w:rPr>
          <w:rFonts w:ascii="Times New Roman" w:eastAsia="Times New Roman" w:hAnsi="Times New Roman" w:cs="Times New Roman"/>
          <w:szCs w:val="20"/>
        </w:rPr>
      </w:pPr>
      <w:r>
        <w:rPr>
          <w:rFonts w:ascii="Times New Roman" w:eastAsia="Times New Roman" w:hAnsi="Times New Roman" w:cs="Times New Roman"/>
        </w:rPr>
        <w:t>37</w:t>
      </w:r>
      <w:r w:rsidR="001902E6" w:rsidRPr="001902E6">
        <w:rPr>
          <w:rFonts w:ascii="Times New Roman" w:eastAsia="Times New Roman" w:hAnsi="Times New Roman" w:cs="Times New Roman"/>
        </w:rPr>
        <w:t xml:space="preserve">. </w:t>
      </w:r>
      <w:r w:rsidR="001902E6" w:rsidRPr="001902E6">
        <w:rPr>
          <w:rFonts w:ascii="Times New Roman" w:eastAsia="Times New Roman" w:hAnsi="Times New Roman" w:cs="Times New Roman"/>
          <w:szCs w:val="20"/>
        </w:rPr>
        <w:t>Martinez-Delgado JF, Gonzalez-</w:t>
      </w:r>
      <w:proofErr w:type="spellStart"/>
      <w:r w:rsidR="001902E6" w:rsidRPr="001902E6">
        <w:rPr>
          <w:rFonts w:ascii="Times New Roman" w:eastAsia="Times New Roman" w:hAnsi="Times New Roman" w:cs="Times New Roman"/>
          <w:szCs w:val="20"/>
        </w:rPr>
        <w:t>Cortinas</w:t>
      </w:r>
      <w:proofErr w:type="spellEnd"/>
      <w:r w:rsidR="001902E6" w:rsidRPr="001902E6">
        <w:rPr>
          <w:rFonts w:ascii="Times New Roman" w:eastAsia="Times New Roman" w:hAnsi="Times New Roman" w:cs="Times New Roman"/>
          <w:szCs w:val="20"/>
        </w:rPr>
        <w:t xml:space="preserve"> M, </w:t>
      </w:r>
      <w:proofErr w:type="spellStart"/>
      <w:r w:rsidR="001902E6" w:rsidRPr="001902E6">
        <w:rPr>
          <w:rFonts w:ascii="Times New Roman" w:eastAsia="Times New Roman" w:hAnsi="Times New Roman" w:cs="Times New Roman"/>
          <w:szCs w:val="20"/>
        </w:rPr>
        <w:t>Tapanes</w:t>
      </w:r>
      <w:proofErr w:type="spellEnd"/>
      <w:r w:rsidR="001902E6" w:rsidRPr="001902E6">
        <w:rPr>
          <w:rFonts w:ascii="Times New Roman" w:eastAsia="Times New Roman" w:hAnsi="Times New Roman" w:cs="Times New Roman"/>
          <w:szCs w:val="20"/>
        </w:rPr>
        <w:t xml:space="preserve">-Cruz TR, Ruiz-Mendez A (2000) </w:t>
      </w:r>
      <w:proofErr w:type="spellStart"/>
      <w:r w:rsidR="001902E6" w:rsidRPr="001902E6">
        <w:rPr>
          <w:rFonts w:ascii="Times New Roman" w:eastAsia="Times New Roman" w:hAnsi="Times New Roman" w:cs="Times New Roman"/>
          <w:szCs w:val="20"/>
        </w:rPr>
        <w:t>Meningoencefalitis</w:t>
      </w:r>
      <w:proofErr w:type="spellEnd"/>
      <w:r w:rsidR="001902E6" w:rsidRPr="001902E6">
        <w:rPr>
          <w:rFonts w:ascii="Times New Roman" w:eastAsia="Times New Roman" w:hAnsi="Times New Roman" w:cs="Times New Roman"/>
          <w:szCs w:val="20"/>
        </w:rPr>
        <w:t xml:space="preserve"> en Villa Clara (Cuba): </w:t>
      </w:r>
      <w:proofErr w:type="spellStart"/>
      <w:r w:rsidR="001902E6" w:rsidRPr="001902E6">
        <w:rPr>
          <w:rFonts w:ascii="Times New Roman" w:eastAsia="Times New Roman" w:hAnsi="Times New Roman" w:cs="Times New Roman"/>
          <w:szCs w:val="20"/>
        </w:rPr>
        <w:t>estudio</w:t>
      </w:r>
      <w:proofErr w:type="spellEnd"/>
      <w:r w:rsidR="001902E6" w:rsidRPr="001902E6">
        <w:rPr>
          <w:rFonts w:ascii="Times New Roman" w:eastAsia="Times New Roman" w:hAnsi="Times New Roman" w:cs="Times New Roman"/>
          <w:szCs w:val="20"/>
        </w:rPr>
        <w:t xml:space="preserve"> de 17 </w:t>
      </w:r>
      <w:proofErr w:type="spellStart"/>
      <w:r w:rsidR="001902E6" w:rsidRPr="001902E6">
        <w:rPr>
          <w:rFonts w:ascii="Times New Roman" w:eastAsia="Times New Roman" w:hAnsi="Times New Roman" w:cs="Times New Roman"/>
          <w:szCs w:val="20"/>
        </w:rPr>
        <w:t>pacientes</w:t>
      </w:r>
      <w:proofErr w:type="spellEnd"/>
      <w:r w:rsidR="001902E6" w:rsidRPr="001902E6">
        <w:rPr>
          <w:rFonts w:ascii="Times New Roman" w:eastAsia="Times New Roman" w:hAnsi="Times New Roman" w:cs="Times New Roman"/>
          <w:szCs w:val="20"/>
        </w:rPr>
        <w:t xml:space="preserve">. Rev </w:t>
      </w:r>
      <w:proofErr w:type="spellStart"/>
      <w:r w:rsidR="001902E6" w:rsidRPr="001902E6">
        <w:rPr>
          <w:rFonts w:ascii="Times New Roman" w:eastAsia="Times New Roman" w:hAnsi="Times New Roman" w:cs="Times New Roman"/>
          <w:szCs w:val="20"/>
        </w:rPr>
        <w:t>Neurol</w:t>
      </w:r>
      <w:proofErr w:type="spellEnd"/>
      <w:r w:rsidR="001902E6" w:rsidRPr="001902E6">
        <w:rPr>
          <w:rFonts w:ascii="Times New Roman" w:eastAsia="Times New Roman" w:hAnsi="Times New Roman" w:cs="Times New Roman"/>
          <w:szCs w:val="20"/>
        </w:rPr>
        <w:t xml:space="preserve"> 31: 417-421.</w:t>
      </w:r>
    </w:p>
    <w:p w:rsidR="00332994" w:rsidRPr="001902E6" w:rsidRDefault="008714DF" w:rsidP="00332994">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38</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rPr>
        <w:t>Raccurt</w:t>
      </w:r>
      <w:proofErr w:type="spellEnd"/>
      <w:r w:rsidR="00332994" w:rsidRPr="001902E6">
        <w:rPr>
          <w:rFonts w:ascii="Times New Roman" w:eastAsia="Times New Roman" w:hAnsi="Times New Roman" w:cs="Times New Roman"/>
        </w:rPr>
        <w:t xml:space="preserve"> CP, </w:t>
      </w:r>
      <w:proofErr w:type="spellStart"/>
      <w:r w:rsidR="00332994" w:rsidRPr="001902E6">
        <w:rPr>
          <w:rFonts w:ascii="Times New Roman" w:eastAsia="Times New Roman" w:hAnsi="Times New Roman" w:cs="Times New Roman"/>
        </w:rPr>
        <w:t>Blaise</w:t>
      </w:r>
      <w:proofErr w:type="spellEnd"/>
      <w:r w:rsidR="00332994" w:rsidRPr="001902E6">
        <w:rPr>
          <w:rFonts w:ascii="Times New Roman" w:eastAsia="Times New Roman" w:hAnsi="Times New Roman" w:cs="Times New Roman"/>
        </w:rPr>
        <w:t xml:space="preserve"> J, </w:t>
      </w:r>
      <w:proofErr w:type="spellStart"/>
      <w:r w:rsidR="00332994" w:rsidRPr="001902E6">
        <w:rPr>
          <w:rFonts w:ascii="Times New Roman" w:eastAsia="Times New Roman" w:hAnsi="Times New Roman" w:cs="Times New Roman"/>
        </w:rPr>
        <w:t>Durette-Desset</w:t>
      </w:r>
      <w:proofErr w:type="spellEnd"/>
      <w:r w:rsidR="00332994" w:rsidRPr="001902E6">
        <w:rPr>
          <w:rFonts w:ascii="Times New Roman" w:eastAsia="Times New Roman" w:hAnsi="Times New Roman" w:cs="Times New Roman"/>
        </w:rPr>
        <w:t xml:space="preserve"> MC (2003) Presence of </w:t>
      </w:r>
      <w:r w:rsidR="00332994" w:rsidRPr="001902E6">
        <w:rPr>
          <w:rFonts w:ascii="Times New Roman" w:eastAsia="Times New Roman" w:hAnsi="Times New Roman" w:cs="Times New Roman"/>
          <w:i/>
        </w:rPr>
        <w:t>Angiostrongylus cantonensis</w:t>
      </w:r>
      <w:r w:rsidR="00332994" w:rsidRPr="001902E6">
        <w:rPr>
          <w:rFonts w:ascii="Times New Roman" w:eastAsia="Times New Roman" w:hAnsi="Times New Roman" w:cs="Times New Roman"/>
        </w:rPr>
        <w:t xml:space="preserve"> in Haiti. </w:t>
      </w:r>
      <w:proofErr w:type="spellStart"/>
      <w:r w:rsidR="00332994" w:rsidRPr="001902E6">
        <w:rPr>
          <w:rFonts w:ascii="Times New Roman" w:eastAsia="Times New Roman" w:hAnsi="Times New Roman" w:cs="Times New Roman"/>
        </w:rPr>
        <w:t>Trop</w:t>
      </w:r>
      <w:proofErr w:type="spellEnd"/>
      <w:r w:rsidR="00332994" w:rsidRPr="001902E6">
        <w:rPr>
          <w:rFonts w:ascii="Times New Roman" w:eastAsia="Times New Roman" w:hAnsi="Times New Roman" w:cs="Times New Roman"/>
        </w:rPr>
        <w:t xml:space="preserve"> Med </w:t>
      </w:r>
      <w:proofErr w:type="spellStart"/>
      <w:r w:rsidR="00332994" w:rsidRPr="001902E6">
        <w:rPr>
          <w:rFonts w:ascii="Times New Roman" w:eastAsia="Times New Roman" w:hAnsi="Times New Roman" w:cs="Times New Roman"/>
        </w:rPr>
        <w:t>Int</w:t>
      </w:r>
      <w:proofErr w:type="spellEnd"/>
      <w:r w:rsidR="00332994" w:rsidRPr="001902E6">
        <w:rPr>
          <w:rFonts w:ascii="Times New Roman" w:eastAsia="Times New Roman" w:hAnsi="Times New Roman" w:cs="Times New Roman"/>
        </w:rPr>
        <w:t xml:space="preserve"> Health 8: 423-426.</w:t>
      </w:r>
    </w:p>
    <w:p w:rsidR="00332994" w:rsidRPr="001902E6" w:rsidRDefault="008714DF" w:rsidP="00332994">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39</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rPr>
        <w:t>Lindo</w:t>
      </w:r>
      <w:proofErr w:type="spellEnd"/>
      <w:r w:rsidR="00332994" w:rsidRPr="001902E6">
        <w:rPr>
          <w:rFonts w:ascii="Times New Roman" w:eastAsia="Times New Roman" w:hAnsi="Times New Roman" w:cs="Times New Roman"/>
        </w:rPr>
        <w:t xml:space="preserve"> JF, Waugh C, Hall J, Cunningham-</w:t>
      </w:r>
      <w:proofErr w:type="spellStart"/>
      <w:r w:rsidR="00332994" w:rsidRPr="001902E6">
        <w:rPr>
          <w:rFonts w:ascii="Times New Roman" w:eastAsia="Times New Roman" w:hAnsi="Times New Roman" w:cs="Times New Roman"/>
        </w:rPr>
        <w:t>Myrie</w:t>
      </w:r>
      <w:proofErr w:type="spellEnd"/>
      <w:r w:rsidR="00332994" w:rsidRPr="001902E6">
        <w:rPr>
          <w:rFonts w:ascii="Times New Roman" w:eastAsia="Times New Roman" w:hAnsi="Times New Roman" w:cs="Times New Roman"/>
        </w:rPr>
        <w:t xml:space="preserve"> C, Ashley D, et al. (2002) </w:t>
      </w:r>
      <w:proofErr w:type="spellStart"/>
      <w:r w:rsidR="00332994" w:rsidRPr="001902E6">
        <w:rPr>
          <w:rFonts w:ascii="Times New Roman" w:eastAsia="Times New Roman" w:hAnsi="Times New Roman" w:cs="Times New Roman"/>
        </w:rPr>
        <w:t>Ezoonotic</w:t>
      </w:r>
      <w:proofErr w:type="spellEnd"/>
      <w:r w:rsidR="00332994" w:rsidRPr="001902E6">
        <w:rPr>
          <w:rFonts w:ascii="Times New Roman" w:eastAsia="Times New Roman" w:hAnsi="Times New Roman" w:cs="Times New Roman"/>
        </w:rPr>
        <w:t xml:space="preserve"> </w:t>
      </w:r>
      <w:r w:rsidR="00332994" w:rsidRPr="001902E6">
        <w:rPr>
          <w:rFonts w:ascii="Times New Roman" w:eastAsia="Times New Roman" w:hAnsi="Times New Roman" w:cs="Times New Roman"/>
          <w:i/>
        </w:rPr>
        <w:t xml:space="preserve">Angiostrongylus cantonensis </w:t>
      </w:r>
      <w:r w:rsidR="00332994" w:rsidRPr="001902E6">
        <w:rPr>
          <w:rFonts w:ascii="Times New Roman" w:eastAsia="Times New Roman" w:hAnsi="Times New Roman" w:cs="Times New Roman"/>
        </w:rPr>
        <w:t xml:space="preserve">in rats and snails after an outbreak of human </w:t>
      </w:r>
      <w:proofErr w:type="spellStart"/>
      <w:r w:rsidR="00332994" w:rsidRPr="001902E6">
        <w:rPr>
          <w:rFonts w:ascii="Times New Roman" w:eastAsia="Times New Roman" w:hAnsi="Times New Roman" w:cs="Times New Roman"/>
        </w:rPr>
        <w:t>eosinophilic</w:t>
      </w:r>
      <w:proofErr w:type="spellEnd"/>
      <w:r w:rsidR="00332994" w:rsidRPr="001902E6">
        <w:rPr>
          <w:rFonts w:ascii="Times New Roman" w:eastAsia="Times New Roman" w:hAnsi="Times New Roman" w:cs="Times New Roman"/>
        </w:rPr>
        <w:t xml:space="preserve"> meningitis, Jamaica. </w:t>
      </w:r>
      <w:proofErr w:type="spellStart"/>
      <w:r w:rsidR="00332994" w:rsidRPr="001902E6">
        <w:rPr>
          <w:rFonts w:ascii="Times New Roman" w:eastAsia="Times New Roman" w:hAnsi="Times New Roman" w:cs="Times New Roman"/>
        </w:rPr>
        <w:t>Emerg</w:t>
      </w:r>
      <w:proofErr w:type="spellEnd"/>
      <w:r w:rsidR="00332994" w:rsidRPr="001902E6">
        <w:rPr>
          <w:rFonts w:ascii="Times New Roman" w:eastAsia="Times New Roman" w:hAnsi="Times New Roman" w:cs="Times New Roman"/>
        </w:rPr>
        <w:t xml:space="preserve"> Infect </w:t>
      </w:r>
      <w:proofErr w:type="spellStart"/>
      <w:r w:rsidR="00332994" w:rsidRPr="001902E6">
        <w:rPr>
          <w:rFonts w:ascii="Times New Roman" w:eastAsia="Times New Roman" w:hAnsi="Times New Roman" w:cs="Times New Roman"/>
        </w:rPr>
        <w:t>Dis</w:t>
      </w:r>
      <w:proofErr w:type="spellEnd"/>
      <w:r w:rsidR="00332994" w:rsidRPr="001902E6">
        <w:rPr>
          <w:rFonts w:ascii="Times New Roman" w:eastAsia="Times New Roman" w:hAnsi="Times New Roman" w:cs="Times New Roman"/>
        </w:rPr>
        <w:t xml:space="preserve"> 8: 324-326.</w:t>
      </w:r>
    </w:p>
    <w:p w:rsidR="00332994" w:rsidRPr="001902E6" w:rsidRDefault="008714DF" w:rsidP="00332994">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4</w:t>
      </w:r>
      <w:r w:rsidR="00332994" w:rsidRPr="001902E6">
        <w:rPr>
          <w:rFonts w:ascii="Times New Roman" w:eastAsia="Times New Roman" w:hAnsi="Times New Roman" w:cs="Times New Roman"/>
          <w:color w:val="222222"/>
        </w:rPr>
        <w:t xml:space="preserve">0. Andersen E, </w:t>
      </w:r>
      <w:proofErr w:type="spellStart"/>
      <w:r w:rsidR="00332994" w:rsidRPr="001902E6">
        <w:rPr>
          <w:rFonts w:ascii="Times New Roman" w:eastAsia="Times New Roman" w:hAnsi="Times New Roman" w:cs="Times New Roman"/>
          <w:color w:val="222222"/>
        </w:rPr>
        <w:t>Gubler</w:t>
      </w:r>
      <w:proofErr w:type="spellEnd"/>
      <w:r w:rsidR="00332994" w:rsidRPr="001902E6">
        <w:rPr>
          <w:rFonts w:ascii="Times New Roman" w:eastAsia="Times New Roman" w:hAnsi="Times New Roman" w:cs="Times New Roman"/>
          <w:color w:val="222222"/>
        </w:rPr>
        <w:t xml:space="preserve"> DJ, Sorensen K, </w:t>
      </w:r>
      <w:proofErr w:type="spellStart"/>
      <w:r w:rsidR="00332994" w:rsidRPr="001902E6">
        <w:rPr>
          <w:rFonts w:ascii="Times New Roman" w:eastAsia="Times New Roman" w:hAnsi="Times New Roman" w:cs="Times New Roman"/>
          <w:color w:val="222222"/>
        </w:rPr>
        <w:t>Beddard</w:t>
      </w:r>
      <w:proofErr w:type="spellEnd"/>
      <w:r w:rsidR="00332994" w:rsidRPr="001902E6">
        <w:rPr>
          <w:rFonts w:ascii="Times New Roman" w:eastAsia="Times New Roman" w:hAnsi="Times New Roman" w:cs="Times New Roman"/>
          <w:color w:val="222222"/>
        </w:rPr>
        <w:t xml:space="preserve"> J, Ash LR (1986) First report of </w:t>
      </w:r>
      <w:r w:rsidR="00332994" w:rsidRPr="001902E6">
        <w:rPr>
          <w:rFonts w:ascii="Times New Roman" w:eastAsia="Times New Roman" w:hAnsi="Times New Roman" w:cs="Times New Roman"/>
          <w:i/>
          <w:color w:val="222222"/>
        </w:rPr>
        <w:t>Angiostrongylus cantonensis</w:t>
      </w:r>
      <w:r w:rsidR="00332994" w:rsidRPr="001902E6">
        <w:rPr>
          <w:rFonts w:ascii="Times New Roman" w:eastAsia="Times New Roman" w:hAnsi="Times New Roman" w:cs="Times New Roman"/>
          <w:color w:val="222222"/>
        </w:rPr>
        <w:t xml:space="preserve"> in Puerto Rico. Am J </w:t>
      </w:r>
      <w:proofErr w:type="spellStart"/>
      <w:r w:rsidR="00332994" w:rsidRPr="001902E6">
        <w:rPr>
          <w:rFonts w:ascii="Times New Roman" w:eastAsia="Times New Roman" w:hAnsi="Times New Roman" w:cs="Times New Roman"/>
          <w:color w:val="222222"/>
        </w:rPr>
        <w:t>Trop</w:t>
      </w:r>
      <w:proofErr w:type="spellEnd"/>
      <w:r w:rsidR="00332994" w:rsidRPr="001902E6">
        <w:rPr>
          <w:rFonts w:ascii="Times New Roman" w:eastAsia="Times New Roman" w:hAnsi="Times New Roman" w:cs="Times New Roman"/>
          <w:color w:val="222222"/>
        </w:rPr>
        <w:t xml:space="preserve"> Med </w:t>
      </w:r>
      <w:proofErr w:type="spellStart"/>
      <w:r w:rsidR="00332994" w:rsidRPr="001902E6">
        <w:rPr>
          <w:rFonts w:ascii="Times New Roman" w:eastAsia="Times New Roman" w:hAnsi="Times New Roman" w:cs="Times New Roman"/>
          <w:color w:val="222222"/>
        </w:rPr>
        <w:t>Hyg</w:t>
      </w:r>
      <w:proofErr w:type="spellEnd"/>
      <w:r w:rsidR="00332994" w:rsidRPr="001902E6">
        <w:rPr>
          <w:rFonts w:ascii="Times New Roman" w:eastAsia="Times New Roman" w:hAnsi="Times New Roman" w:cs="Times New Roman"/>
          <w:color w:val="222222"/>
        </w:rPr>
        <w:t xml:space="preserve"> 35: 319-322.</w:t>
      </w:r>
    </w:p>
    <w:p w:rsidR="00332994" w:rsidRPr="001902E6" w:rsidRDefault="008714DF" w:rsidP="00332994">
      <w:pPr>
        <w:spacing w:line="480" w:lineRule="auto"/>
        <w:rPr>
          <w:rFonts w:ascii="Times New Roman" w:hAnsi="Times New Roman"/>
        </w:rPr>
      </w:pPr>
      <w:r>
        <w:rPr>
          <w:rFonts w:ascii="Times New Roman" w:hAnsi="Times New Roman"/>
        </w:rPr>
        <w:t>4</w:t>
      </w:r>
      <w:r w:rsidR="00332994" w:rsidRPr="001902E6">
        <w:rPr>
          <w:rFonts w:ascii="Times New Roman" w:hAnsi="Times New Roman"/>
        </w:rPr>
        <w:t xml:space="preserve">1. </w:t>
      </w:r>
      <w:proofErr w:type="spellStart"/>
      <w:r w:rsidR="00332994" w:rsidRPr="001902E6">
        <w:rPr>
          <w:rFonts w:ascii="Times New Roman" w:hAnsi="Times New Roman"/>
        </w:rPr>
        <w:t>Chikweto</w:t>
      </w:r>
      <w:proofErr w:type="spellEnd"/>
      <w:r w:rsidR="00332994" w:rsidRPr="001902E6">
        <w:rPr>
          <w:rFonts w:ascii="Times New Roman" w:hAnsi="Times New Roman"/>
        </w:rPr>
        <w:t xml:space="preserve"> A, </w:t>
      </w:r>
      <w:proofErr w:type="spellStart"/>
      <w:r w:rsidR="00332994" w:rsidRPr="001902E6">
        <w:rPr>
          <w:rFonts w:ascii="Times New Roman" w:hAnsi="Times New Roman"/>
        </w:rPr>
        <w:t>Bhaiyai</w:t>
      </w:r>
      <w:proofErr w:type="spellEnd"/>
      <w:r w:rsidR="00332994" w:rsidRPr="001902E6">
        <w:rPr>
          <w:rFonts w:ascii="Times New Roman" w:hAnsi="Times New Roman"/>
        </w:rPr>
        <w:t xml:space="preserve"> M, </w:t>
      </w:r>
      <w:proofErr w:type="spellStart"/>
      <w:r w:rsidR="00332994" w:rsidRPr="001902E6">
        <w:rPr>
          <w:rFonts w:ascii="Times New Roman" w:hAnsi="Times New Roman"/>
        </w:rPr>
        <w:t>Maepherson</w:t>
      </w:r>
      <w:proofErr w:type="spellEnd"/>
      <w:r w:rsidR="00332994" w:rsidRPr="001902E6">
        <w:rPr>
          <w:rFonts w:ascii="Times New Roman" w:hAnsi="Times New Roman"/>
        </w:rPr>
        <w:t xml:space="preserve"> CNL, </w:t>
      </w:r>
      <w:proofErr w:type="spellStart"/>
      <w:r w:rsidR="00332994" w:rsidRPr="001902E6">
        <w:rPr>
          <w:rFonts w:ascii="Times New Roman" w:hAnsi="Times New Roman"/>
        </w:rPr>
        <w:t>DeAllie</w:t>
      </w:r>
      <w:proofErr w:type="spellEnd"/>
      <w:r w:rsidR="00332994" w:rsidRPr="001902E6">
        <w:rPr>
          <w:rFonts w:ascii="Times New Roman" w:hAnsi="Times New Roman"/>
        </w:rPr>
        <w:t xml:space="preserve"> C, </w:t>
      </w:r>
      <w:proofErr w:type="spellStart"/>
      <w:r w:rsidR="00332994" w:rsidRPr="001902E6">
        <w:rPr>
          <w:rFonts w:ascii="Times New Roman" w:hAnsi="Times New Roman"/>
        </w:rPr>
        <w:t>Pickney</w:t>
      </w:r>
      <w:proofErr w:type="spellEnd"/>
      <w:r w:rsidR="00332994" w:rsidRPr="001902E6">
        <w:rPr>
          <w:rFonts w:ascii="Times New Roman" w:hAnsi="Times New Roman"/>
        </w:rPr>
        <w:t xml:space="preserve"> RD et al. (2009) Existence of </w:t>
      </w:r>
      <w:r w:rsidR="00332994" w:rsidRPr="001902E6">
        <w:rPr>
          <w:rFonts w:ascii="Times New Roman" w:hAnsi="Times New Roman"/>
          <w:i/>
        </w:rPr>
        <w:t>Angiostrongylus cantonensis</w:t>
      </w:r>
      <w:r w:rsidR="00332994" w:rsidRPr="001902E6">
        <w:rPr>
          <w:rFonts w:ascii="Times New Roman" w:hAnsi="Times New Roman"/>
        </w:rPr>
        <w:t xml:space="preserve"> in rats (</w:t>
      </w:r>
      <w:r w:rsidR="00332994" w:rsidRPr="001902E6">
        <w:rPr>
          <w:rFonts w:ascii="Times New Roman" w:hAnsi="Times New Roman"/>
          <w:i/>
        </w:rPr>
        <w:t xml:space="preserve">Rattus </w:t>
      </w:r>
      <w:proofErr w:type="spellStart"/>
      <w:r w:rsidR="00332994" w:rsidRPr="001902E6">
        <w:rPr>
          <w:rFonts w:ascii="Times New Roman" w:hAnsi="Times New Roman"/>
          <w:i/>
        </w:rPr>
        <w:t>norvegicus</w:t>
      </w:r>
      <w:proofErr w:type="spellEnd"/>
      <w:r w:rsidR="00332994" w:rsidRPr="001902E6">
        <w:rPr>
          <w:rFonts w:ascii="Times New Roman" w:hAnsi="Times New Roman"/>
        </w:rPr>
        <w:t xml:space="preserve">) in Grenada, West </w:t>
      </w:r>
    </w:p>
    <w:p w:rsidR="00332994" w:rsidRPr="001902E6" w:rsidRDefault="00332994" w:rsidP="00332994">
      <w:pPr>
        <w:spacing w:line="480" w:lineRule="auto"/>
        <w:rPr>
          <w:rFonts w:ascii="Times New Roman" w:hAnsi="Times New Roman"/>
        </w:rPr>
      </w:pPr>
      <w:r w:rsidRPr="001902E6">
        <w:rPr>
          <w:rFonts w:ascii="Times New Roman" w:hAnsi="Times New Roman"/>
        </w:rPr>
        <w:t xml:space="preserve">Indies. Vet </w:t>
      </w:r>
      <w:proofErr w:type="spellStart"/>
      <w:r w:rsidRPr="001902E6">
        <w:rPr>
          <w:rFonts w:ascii="Times New Roman" w:hAnsi="Times New Roman"/>
        </w:rPr>
        <w:t>Parasitol</w:t>
      </w:r>
      <w:proofErr w:type="spellEnd"/>
      <w:r w:rsidRPr="001902E6">
        <w:rPr>
          <w:rFonts w:ascii="Times New Roman" w:hAnsi="Times New Roman"/>
        </w:rPr>
        <w:t xml:space="preserve"> 162: 160-162.</w:t>
      </w:r>
    </w:p>
    <w:p w:rsidR="00332994" w:rsidRPr="001902E6" w:rsidRDefault="008714DF" w:rsidP="00332994">
      <w:pPr>
        <w:autoSpaceDE w:val="0"/>
        <w:autoSpaceDN w:val="0"/>
        <w:adjustRightInd w:val="0"/>
        <w:spacing w:line="480" w:lineRule="auto"/>
        <w:rPr>
          <w:rFonts w:ascii="Times New Roman" w:eastAsia="Times New Roman" w:hAnsi="Times New Roman" w:cs="Times New Roman"/>
          <w:iCs/>
        </w:rPr>
      </w:pPr>
      <w:r>
        <w:rPr>
          <w:rFonts w:ascii="Times New Roman" w:eastAsia="Times New Roman" w:hAnsi="Times New Roman" w:cs="Times New Roman"/>
          <w:color w:val="222222"/>
        </w:rPr>
        <w:t>42</w:t>
      </w:r>
      <w:r w:rsidR="00332994" w:rsidRPr="001902E6">
        <w:rPr>
          <w:rFonts w:ascii="Times New Roman" w:eastAsia="Times New Roman" w:hAnsi="Times New Roman" w:cs="Times New Roman"/>
          <w:color w:val="222222"/>
        </w:rPr>
        <w:t xml:space="preserve">. </w:t>
      </w:r>
      <w:proofErr w:type="spellStart"/>
      <w:r w:rsidR="00332994" w:rsidRPr="001902E6">
        <w:rPr>
          <w:rFonts w:ascii="Times New Roman" w:eastAsia="Times New Roman" w:hAnsi="Times New Roman" w:cs="Times New Roman"/>
          <w:iCs/>
        </w:rPr>
        <w:t>Foronda</w:t>
      </w:r>
      <w:proofErr w:type="spellEnd"/>
      <w:r w:rsidR="00332994" w:rsidRPr="001902E6">
        <w:rPr>
          <w:rFonts w:ascii="Times New Roman" w:eastAsia="Times New Roman" w:hAnsi="Times New Roman" w:cs="Times New Roman"/>
          <w:iCs/>
        </w:rPr>
        <w:t xml:space="preserve"> P, Lopez-Gonzalez M, </w:t>
      </w:r>
      <w:proofErr w:type="spellStart"/>
      <w:r w:rsidR="00332994" w:rsidRPr="001902E6">
        <w:rPr>
          <w:rFonts w:ascii="Times New Roman" w:eastAsia="Times New Roman" w:hAnsi="Times New Roman" w:cs="Times New Roman"/>
          <w:iCs/>
        </w:rPr>
        <w:t>Miquel</w:t>
      </w:r>
      <w:proofErr w:type="spellEnd"/>
      <w:r w:rsidR="00332994" w:rsidRPr="001902E6">
        <w:rPr>
          <w:rFonts w:ascii="Times New Roman" w:eastAsia="Times New Roman" w:hAnsi="Times New Roman" w:cs="Times New Roman"/>
          <w:iCs/>
        </w:rPr>
        <w:t xml:space="preserve"> J, Torres J, Segovia M, et al. (2010) Finding of </w:t>
      </w:r>
      <w:proofErr w:type="spellStart"/>
      <w:r w:rsidR="00332994" w:rsidRPr="001902E6">
        <w:rPr>
          <w:rFonts w:ascii="Times New Roman" w:eastAsia="Times New Roman" w:hAnsi="Times New Roman" w:cs="Times New Roman"/>
          <w:i/>
          <w:iCs/>
        </w:rPr>
        <w:t>Parastrongylus</w:t>
      </w:r>
      <w:proofErr w:type="spellEnd"/>
      <w:r w:rsidR="00332994" w:rsidRPr="001902E6">
        <w:rPr>
          <w:rFonts w:ascii="Times New Roman" w:eastAsia="Times New Roman" w:hAnsi="Times New Roman" w:cs="Times New Roman"/>
          <w:i/>
          <w:iCs/>
        </w:rPr>
        <w:t xml:space="preserve"> cantonensis</w:t>
      </w:r>
      <w:r w:rsidR="00332994" w:rsidRPr="001902E6">
        <w:rPr>
          <w:rFonts w:ascii="Times New Roman" w:eastAsia="Times New Roman" w:hAnsi="Times New Roman" w:cs="Times New Roman"/>
          <w:iCs/>
        </w:rPr>
        <w:t xml:space="preserve"> (Chen, 1935) in </w:t>
      </w:r>
      <w:r w:rsidR="00332994" w:rsidRPr="001902E6">
        <w:rPr>
          <w:rFonts w:ascii="Times New Roman" w:eastAsia="Times New Roman" w:hAnsi="Times New Roman" w:cs="Times New Roman"/>
          <w:i/>
          <w:iCs/>
        </w:rPr>
        <w:t xml:space="preserve">Rattus </w:t>
      </w:r>
      <w:proofErr w:type="spellStart"/>
      <w:r w:rsidR="00332994" w:rsidRPr="001902E6">
        <w:rPr>
          <w:rFonts w:ascii="Times New Roman" w:eastAsia="Times New Roman" w:hAnsi="Times New Roman" w:cs="Times New Roman"/>
          <w:i/>
          <w:iCs/>
        </w:rPr>
        <w:t>rattus</w:t>
      </w:r>
      <w:proofErr w:type="spellEnd"/>
      <w:r w:rsidR="00332994" w:rsidRPr="001902E6">
        <w:rPr>
          <w:rFonts w:ascii="Times New Roman" w:eastAsia="Times New Roman" w:hAnsi="Times New Roman" w:cs="Times New Roman"/>
          <w:iCs/>
        </w:rPr>
        <w:t xml:space="preserve"> in Tenerife, Canary Islands (Spain). </w:t>
      </w:r>
      <w:proofErr w:type="spellStart"/>
      <w:r w:rsidR="00332994" w:rsidRPr="001902E6">
        <w:rPr>
          <w:rFonts w:ascii="Times New Roman" w:eastAsia="Times New Roman" w:hAnsi="Times New Roman" w:cs="Times New Roman"/>
          <w:iCs/>
        </w:rPr>
        <w:t>Acta</w:t>
      </w:r>
      <w:proofErr w:type="spellEnd"/>
      <w:r w:rsidR="00332994" w:rsidRPr="001902E6">
        <w:rPr>
          <w:rFonts w:ascii="Times New Roman" w:eastAsia="Times New Roman" w:hAnsi="Times New Roman" w:cs="Times New Roman"/>
          <w:iCs/>
        </w:rPr>
        <w:t xml:space="preserve"> </w:t>
      </w:r>
      <w:proofErr w:type="spellStart"/>
      <w:r w:rsidR="00332994" w:rsidRPr="001902E6">
        <w:rPr>
          <w:rFonts w:ascii="Times New Roman" w:eastAsia="Times New Roman" w:hAnsi="Times New Roman" w:cs="Times New Roman"/>
          <w:iCs/>
        </w:rPr>
        <w:t>Trop</w:t>
      </w:r>
      <w:proofErr w:type="spellEnd"/>
      <w:r w:rsidR="00332994" w:rsidRPr="001902E6">
        <w:rPr>
          <w:rFonts w:ascii="Times New Roman" w:eastAsia="Times New Roman" w:hAnsi="Times New Roman" w:cs="Times New Roman"/>
          <w:iCs/>
        </w:rPr>
        <w:t xml:space="preserve"> 114: 123-127.</w:t>
      </w:r>
    </w:p>
    <w:p w:rsidR="00332994" w:rsidRPr="001902E6" w:rsidRDefault="008714DF" w:rsidP="00332994">
      <w:pPr>
        <w:spacing w:line="480" w:lineRule="auto"/>
        <w:outlineLvl w:val="1"/>
        <w:rPr>
          <w:rFonts w:ascii="Times New Roman" w:eastAsia="Times New Roman" w:hAnsi="Times New Roman" w:cs="Times New Roman"/>
          <w:bCs/>
          <w:lang/>
        </w:rPr>
      </w:pPr>
      <w:r>
        <w:rPr>
          <w:rFonts w:ascii="Times New Roman" w:eastAsia="Times New Roman" w:hAnsi="Times New Roman" w:cs="Times New Roman"/>
          <w:bCs/>
          <w:szCs w:val="36"/>
          <w:lang/>
        </w:rPr>
        <w:t>43</w:t>
      </w:r>
      <w:r w:rsidR="00332994" w:rsidRPr="001902E6">
        <w:rPr>
          <w:rFonts w:ascii="Times New Roman" w:eastAsia="Times New Roman" w:hAnsi="Times New Roman" w:cs="Times New Roman"/>
          <w:bCs/>
          <w:szCs w:val="36"/>
          <w:lang/>
        </w:rPr>
        <w:t xml:space="preserve">. Martin-Alonso A, Foronda P, Quispe-Ricalde MA, Feliu C, Valladares B (2011) Seroprevalence of </w:t>
      </w:r>
      <w:r w:rsidR="00332994" w:rsidRPr="001902E6">
        <w:rPr>
          <w:rFonts w:ascii="Times New Roman" w:eastAsia="Times New Roman" w:hAnsi="Times New Roman" w:cs="Times New Roman"/>
          <w:bCs/>
          <w:i/>
          <w:szCs w:val="36"/>
          <w:lang/>
        </w:rPr>
        <w:t>Angiostrongylus cantonensis</w:t>
      </w:r>
      <w:r w:rsidR="00332994" w:rsidRPr="001902E6">
        <w:rPr>
          <w:rFonts w:ascii="Times New Roman" w:eastAsia="Times New Roman" w:hAnsi="Times New Roman" w:cs="Times New Roman"/>
          <w:bCs/>
          <w:szCs w:val="36"/>
          <w:lang/>
        </w:rPr>
        <w:t xml:space="preserve"> in Wild Rodents from the </w:t>
      </w:r>
      <w:r w:rsidR="00332994" w:rsidRPr="001902E6">
        <w:rPr>
          <w:rFonts w:ascii="Times New Roman" w:eastAsia="Times New Roman" w:hAnsi="Times New Roman" w:cs="Times New Roman"/>
          <w:bCs/>
          <w:szCs w:val="36"/>
          <w:lang/>
        </w:rPr>
        <w:t xml:space="preserve">Canary Islands. </w:t>
      </w:r>
      <w:proofErr w:type="spellStart"/>
      <w:r w:rsidR="00332994" w:rsidRPr="001902E6">
        <w:rPr>
          <w:rFonts w:ascii="Times New Roman" w:eastAsia="Times New Roman" w:hAnsi="Times New Roman" w:cs="Times New Roman"/>
          <w:bCs/>
          <w:szCs w:val="36"/>
          <w:lang/>
        </w:rPr>
        <w:t>PLoS</w:t>
      </w:r>
      <w:proofErr w:type="spellEnd"/>
      <w:r w:rsidR="00332994" w:rsidRPr="001902E6">
        <w:rPr>
          <w:rFonts w:ascii="Times New Roman" w:eastAsia="Times New Roman" w:hAnsi="Times New Roman" w:cs="Times New Roman"/>
          <w:bCs/>
          <w:szCs w:val="36"/>
          <w:lang/>
        </w:rPr>
        <w:t xml:space="preserve"> ONE 6: e27747. </w:t>
      </w:r>
    </w:p>
    <w:p w:rsidR="00332994" w:rsidRPr="001902E6" w:rsidRDefault="008714DF" w:rsidP="00332994">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color w:val="222222"/>
        </w:rPr>
        <w:t>44</w:t>
      </w:r>
      <w:r w:rsidR="00332994" w:rsidRPr="001902E6">
        <w:rPr>
          <w:rFonts w:ascii="Times New Roman" w:eastAsia="Times New Roman" w:hAnsi="Times New Roman" w:cs="Times New Roman"/>
          <w:color w:val="222222"/>
        </w:rPr>
        <w:t xml:space="preserve">. </w:t>
      </w:r>
      <w:proofErr w:type="spellStart"/>
      <w:r w:rsidR="00332994" w:rsidRPr="001902E6">
        <w:rPr>
          <w:rFonts w:ascii="Times New Roman" w:eastAsia="Times New Roman" w:hAnsi="Times New Roman" w:cs="Times New Roman"/>
        </w:rPr>
        <w:t>Uchikawa</w:t>
      </w:r>
      <w:proofErr w:type="spellEnd"/>
      <w:r w:rsidR="00332994" w:rsidRPr="001902E6">
        <w:rPr>
          <w:rFonts w:ascii="Times New Roman" w:eastAsia="Times New Roman" w:hAnsi="Times New Roman" w:cs="Times New Roman"/>
        </w:rPr>
        <w:t xml:space="preserve"> R, Takagi M, </w:t>
      </w:r>
      <w:proofErr w:type="spellStart"/>
      <w:r w:rsidR="00332994" w:rsidRPr="001902E6">
        <w:rPr>
          <w:rFonts w:ascii="Times New Roman" w:eastAsia="Times New Roman" w:hAnsi="Times New Roman" w:cs="Times New Roman"/>
        </w:rPr>
        <w:t>Matayoshi</w:t>
      </w:r>
      <w:proofErr w:type="spellEnd"/>
      <w:r w:rsidR="00332994" w:rsidRPr="001902E6">
        <w:rPr>
          <w:rFonts w:ascii="Times New Roman" w:eastAsia="Times New Roman" w:hAnsi="Times New Roman" w:cs="Times New Roman"/>
        </w:rPr>
        <w:t xml:space="preserve"> S, Sato A (1984) </w:t>
      </w:r>
      <w:proofErr w:type="gramStart"/>
      <w:r w:rsidR="00332994" w:rsidRPr="001902E6">
        <w:rPr>
          <w:rFonts w:ascii="Times New Roman" w:eastAsia="Times New Roman" w:hAnsi="Times New Roman" w:cs="Times New Roman"/>
        </w:rPr>
        <w:t>The</w:t>
      </w:r>
      <w:proofErr w:type="gramEnd"/>
      <w:r w:rsidR="00332994" w:rsidRPr="001902E6">
        <w:rPr>
          <w:rFonts w:ascii="Times New Roman" w:eastAsia="Times New Roman" w:hAnsi="Times New Roman" w:cs="Times New Roman"/>
        </w:rPr>
        <w:t xml:space="preserve"> presence of </w:t>
      </w:r>
      <w:r w:rsidR="00332994" w:rsidRPr="001902E6">
        <w:rPr>
          <w:rFonts w:ascii="Times New Roman" w:eastAsia="Times New Roman" w:hAnsi="Times New Roman" w:cs="Times New Roman"/>
          <w:i/>
        </w:rPr>
        <w:t>Angiostrongylus cantonensis</w:t>
      </w:r>
      <w:r w:rsidR="00332994" w:rsidRPr="001902E6">
        <w:rPr>
          <w:rFonts w:ascii="Times New Roman" w:eastAsia="Times New Roman" w:hAnsi="Times New Roman" w:cs="Times New Roman"/>
        </w:rPr>
        <w:t xml:space="preserve"> in </w:t>
      </w:r>
      <w:proofErr w:type="spellStart"/>
      <w:r w:rsidR="00332994" w:rsidRPr="001902E6">
        <w:rPr>
          <w:rFonts w:ascii="Times New Roman" w:eastAsia="Times New Roman" w:hAnsi="Times New Roman" w:cs="Times New Roman"/>
        </w:rPr>
        <w:t>Viti</w:t>
      </w:r>
      <w:proofErr w:type="spellEnd"/>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rPr>
        <w:t>Levu</w:t>
      </w:r>
      <w:proofErr w:type="spellEnd"/>
      <w:r w:rsidR="00332994" w:rsidRPr="001902E6">
        <w:rPr>
          <w:rFonts w:ascii="Times New Roman" w:eastAsia="Times New Roman" w:hAnsi="Times New Roman" w:cs="Times New Roman"/>
        </w:rPr>
        <w:t xml:space="preserve">, Fiji. J </w:t>
      </w:r>
      <w:proofErr w:type="spellStart"/>
      <w:r w:rsidR="00332994" w:rsidRPr="001902E6">
        <w:rPr>
          <w:rFonts w:ascii="Times New Roman" w:eastAsia="Times New Roman" w:hAnsi="Times New Roman" w:cs="Times New Roman"/>
        </w:rPr>
        <w:t>Helminthol</w:t>
      </w:r>
      <w:proofErr w:type="spellEnd"/>
      <w:r w:rsidR="00332994" w:rsidRPr="001902E6">
        <w:rPr>
          <w:rFonts w:ascii="Times New Roman" w:eastAsia="Times New Roman" w:hAnsi="Times New Roman" w:cs="Times New Roman"/>
        </w:rPr>
        <w:t xml:space="preserve"> 58: 231-234. </w:t>
      </w:r>
    </w:p>
    <w:p w:rsidR="00332994" w:rsidRPr="001902E6" w:rsidRDefault="008714DF" w:rsidP="00332994">
      <w:pPr>
        <w:spacing w:line="480" w:lineRule="auto"/>
        <w:outlineLvl w:val="1"/>
        <w:rPr>
          <w:rFonts w:ascii="Times New Roman" w:eastAsia="Cambria" w:hAnsi="Times New Roman" w:cs="Arial"/>
          <w:bCs/>
          <w:color w:val="1A1A1A"/>
          <w:szCs w:val="26"/>
          <w:lang/>
        </w:rPr>
      </w:pPr>
      <w:r>
        <w:rPr>
          <w:rFonts w:ascii="Times New Roman" w:eastAsia="ScalaLancetPro" w:hAnsi="Times New Roman" w:cs="ScalaLancetPro"/>
          <w:bCs/>
          <w:szCs w:val="20"/>
          <w:lang/>
        </w:rPr>
        <w:t>45</w:t>
      </w:r>
      <w:r w:rsidR="00332994" w:rsidRPr="001902E6">
        <w:rPr>
          <w:rFonts w:ascii="Times New Roman" w:eastAsia="ScalaLancetPro" w:hAnsi="Times New Roman" w:cs="ScalaLancetPro"/>
          <w:bCs/>
          <w:szCs w:val="20"/>
          <w:lang/>
        </w:rPr>
        <w:t xml:space="preserve">. Wood G, Delamont S, Whitby M, Boyle R (1991) Spinal sensory radiculopathy due to </w:t>
      </w:r>
      <w:r w:rsidR="00332994" w:rsidRPr="001902E6">
        <w:rPr>
          <w:rFonts w:ascii="Times New Roman" w:eastAsia="ScalaLancetPro" w:hAnsi="Times New Roman" w:cs="ScalaLancetPro"/>
          <w:bCs/>
          <w:i/>
          <w:szCs w:val="20"/>
          <w:lang/>
        </w:rPr>
        <w:t>Angiostrongylus cantonensis</w:t>
      </w:r>
      <w:r w:rsidR="00332994" w:rsidRPr="001902E6">
        <w:rPr>
          <w:rFonts w:ascii="Times New Roman" w:eastAsia="ScalaLancetPro" w:hAnsi="Times New Roman" w:cs="ScalaLancetPro"/>
          <w:bCs/>
          <w:szCs w:val="20"/>
          <w:lang/>
        </w:rPr>
        <w:t xml:space="preserve"> infection. Postgrad Med J 67: 70-72.</w:t>
      </w:r>
    </w:p>
    <w:p w:rsidR="00332994" w:rsidRPr="001902E6" w:rsidRDefault="008714DF" w:rsidP="00332994">
      <w:pPr>
        <w:spacing w:line="480" w:lineRule="auto"/>
        <w:rPr>
          <w:rFonts w:ascii="Times New Roman" w:eastAsia="Times New Roman" w:hAnsi="Times New Roman" w:cs="Times New Roman"/>
          <w:bCs/>
        </w:rPr>
      </w:pPr>
      <w:r>
        <w:rPr>
          <w:rFonts w:ascii="Times New Roman" w:eastAsia="Times New Roman" w:hAnsi="Times New Roman" w:cs="Times New Roman"/>
        </w:rPr>
        <w:t>46</w:t>
      </w:r>
      <w:r w:rsidR="00332994" w:rsidRPr="001902E6">
        <w:rPr>
          <w:rFonts w:ascii="Times New Roman" w:eastAsia="Times New Roman" w:hAnsi="Times New Roman" w:cs="Times New Roman"/>
        </w:rPr>
        <w:t xml:space="preserve">. </w:t>
      </w:r>
      <w:r w:rsidR="00332994" w:rsidRPr="001902E6">
        <w:rPr>
          <w:rFonts w:ascii="Times New Roman" w:eastAsia="Times New Roman" w:hAnsi="Times New Roman" w:cs="Times New Roman"/>
          <w:bCs/>
        </w:rPr>
        <w:t xml:space="preserve">Ash LR (1976) Observations on the role of mollusks and planarians in the transmission of </w:t>
      </w:r>
      <w:r w:rsidR="00332994" w:rsidRPr="001902E6">
        <w:rPr>
          <w:rFonts w:ascii="Times New Roman" w:eastAsia="Times New Roman" w:hAnsi="Times New Roman" w:cs="Times New Roman"/>
          <w:bCs/>
          <w:i/>
        </w:rPr>
        <w:t>Angiostrongylus cantonensis</w:t>
      </w:r>
      <w:r w:rsidR="00332994" w:rsidRPr="001902E6">
        <w:rPr>
          <w:rFonts w:ascii="Times New Roman" w:eastAsia="Times New Roman" w:hAnsi="Times New Roman" w:cs="Times New Roman"/>
          <w:bCs/>
        </w:rPr>
        <w:t xml:space="preserve"> infection to man in New Caledonia. Rev </w:t>
      </w:r>
      <w:proofErr w:type="spellStart"/>
      <w:r w:rsidR="00332994" w:rsidRPr="001902E6">
        <w:rPr>
          <w:rFonts w:ascii="Times New Roman" w:eastAsia="Times New Roman" w:hAnsi="Times New Roman" w:cs="Times New Roman"/>
          <w:bCs/>
        </w:rPr>
        <w:t>Biol</w:t>
      </w:r>
      <w:proofErr w:type="spellEnd"/>
      <w:r w:rsidR="00332994" w:rsidRPr="001902E6">
        <w:rPr>
          <w:rFonts w:ascii="Times New Roman" w:eastAsia="Times New Roman" w:hAnsi="Times New Roman" w:cs="Times New Roman"/>
          <w:bCs/>
        </w:rPr>
        <w:t xml:space="preserve"> </w:t>
      </w:r>
      <w:proofErr w:type="spellStart"/>
      <w:r w:rsidR="00332994" w:rsidRPr="001902E6">
        <w:rPr>
          <w:rFonts w:ascii="Times New Roman" w:eastAsia="Times New Roman" w:hAnsi="Times New Roman" w:cs="Times New Roman"/>
          <w:bCs/>
        </w:rPr>
        <w:t>Trop</w:t>
      </w:r>
      <w:proofErr w:type="spellEnd"/>
      <w:r w:rsidR="00332994" w:rsidRPr="001902E6">
        <w:rPr>
          <w:rFonts w:ascii="Times New Roman" w:eastAsia="Times New Roman" w:hAnsi="Times New Roman" w:cs="Times New Roman"/>
          <w:bCs/>
        </w:rPr>
        <w:t xml:space="preserve"> 24: 163-174.</w:t>
      </w:r>
    </w:p>
    <w:p w:rsidR="00332994" w:rsidRPr="001902E6" w:rsidRDefault="008714DF" w:rsidP="00332994">
      <w:pPr>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47</w:t>
      </w:r>
      <w:r w:rsidR="00332994" w:rsidRPr="001902E6">
        <w:rPr>
          <w:rFonts w:ascii="Times New Roman" w:eastAsia="Times New Roman" w:hAnsi="Times New Roman" w:cs="Times New Roman"/>
          <w:color w:val="222222"/>
        </w:rPr>
        <w:t xml:space="preserve">. Bowden DK (1981) </w:t>
      </w:r>
      <w:proofErr w:type="spellStart"/>
      <w:r w:rsidR="00332994" w:rsidRPr="001902E6">
        <w:rPr>
          <w:rFonts w:ascii="Times New Roman" w:eastAsia="Times New Roman" w:hAnsi="Times New Roman" w:cs="Times New Roman"/>
          <w:color w:val="222222"/>
        </w:rPr>
        <w:t>Eosinophilic</w:t>
      </w:r>
      <w:proofErr w:type="spellEnd"/>
      <w:r w:rsidR="00332994" w:rsidRPr="001902E6">
        <w:rPr>
          <w:rFonts w:ascii="Times New Roman" w:eastAsia="Times New Roman" w:hAnsi="Times New Roman" w:cs="Times New Roman"/>
          <w:color w:val="222222"/>
        </w:rPr>
        <w:t xml:space="preserve"> meningitis in the New Hebrides two outbreaks and two deaths. Am J </w:t>
      </w:r>
      <w:proofErr w:type="spellStart"/>
      <w:r w:rsidR="00332994" w:rsidRPr="001902E6">
        <w:rPr>
          <w:rFonts w:ascii="Times New Roman" w:eastAsia="Times New Roman" w:hAnsi="Times New Roman" w:cs="Times New Roman"/>
          <w:color w:val="222222"/>
        </w:rPr>
        <w:t>Trop</w:t>
      </w:r>
      <w:proofErr w:type="spellEnd"/>
      <w:r w:rsidR="00332994" w:rsidRPr="001902E6">
        <w:rPr>
          <w:rFonts w:ascii="Times New Roman" w:eastAsia="Times New Roman" w:hAnsi="Times New Roman" w:cs="Times New Roman"/>
          <w:color w:val="222222"/>
        </w:rPr>
        <w:t xml:space="preserve"> Med </w:t>
      </w:r>
      <w:proofErr w:type="spellStart"/>
      <w:r w:rsidR="00332994" w:rsidRPr="001902E6">
        <w:rPr>
          <w:rFonts w:ascii="Times New Roman" w:eastAsia="Times New Roman" w:hAnsi="Times New Roman" w:cs="Times New Roman"/>
          <w:color w:val="222222"/>
        </w:rPr>
        <w:t>Hyg</w:t>
      </w:r>
      <w:proofErr w:type="spellEnd"/>
      <w:r w:rsidR="00332994" w:rsidRPr="001902E6">
        <w:rPr>
          <w:rFonts w:ascii="Times New Roman" w:eastAsia="Times New Roman" w:hAnsi="Times New Roman" w:cs="Times New Roman"/>
          <w:color w:val="222222"/>
        </w:rPr>
        <w:t xml:space="preserve"> 30: 1141-1143.</w:t>
      </w:r>
    </w:p>
    <w:p w:rsidR="00332994" w:rsidRPr="001902E6" w:rsidRDefault="008714DF" w:rsidP="00332994">
      <w:pPr>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48</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rPr>
        <w:t>Scrimgeour</w:t>
      </w:r>
      <w:proofErr w:type="spellEnd"/>
      <w:r w:rsidR="00332994" w:rsidRPr="001902E6">
        <w:rPr>
          <w:rFonts w:ascii="Times New Roman" w:eastAsia="Times New Roman" w:hAnsi="Times New Roman" w:cs="Times New Roman"/>
        </w:rPr>
        <w:t xml:space="preserve"> EM, Welch JS (1984) </w:t>
      </w:r>
      <w:r w:rsidR="00332994" w:rsidRPr="001902E6">
        <w:rPr>
          <w:rFonts w:ascii="Times New Roman" w:eastAsia="Times New Roman" w:hAnsi="Times New Roman" w:cs="Times New Roman"/>
          <w:i/>
        </w:rPr>
        <w:t>Angiostrongylus cantonensis</w:t>
      </w:r>
      <w:r w:rsidR="00332994" w:rsidRPr="001902E6">
        <w:rPr>
          <w:rFonts w:ascii="Times New Roman" w:eastAsia="Times New Roman" w:hAnsi="Times New Roman" w:cs="Times New Roman"/>
        </w:rPr>
        <w:t xml:space="preserve"> in east New Britain, Papua New Guinea. Trans R Soc </w:t>
      </w:r>
      <w:proofErr w:type="spellStart"/>
      <w:r w:rsidR="00332994" w:rsidRPr="001902E6">
        <w:rPr>
          <w:rFonts w:ascii="Times New Roman" w:eastAsia="Times New Roman" w:hAnsi="Times New Roman" w:cs="Times New Roman"/>
        </w:rPr>
        <w:t>Trop</w:t>
      </w:r>
      <w:proofErr w:type="spellEnd"/>
      <w:r w:rsidR="00332994" w:rsidRPr="001902E6">
        <w:rPr>
          <w:rFonts w:ascii="Times New Roman" w:eastAsia="Times New Roman" w:hAnsi="Times New Roman" w:cs="Times New Roman"/>
        </w:rPr>
        <w:t xml:space="preserve"> Med </w:t>
      </w:r>
      <w:proofErr w:type="spellStart"/>
      <w:r w:rsidR="00332994" w:rsidRPr="001902E6">
        <w:rPr>
          <w:rFonts w:ascii="Times New Roman" w:eastAsia="Times New Roman" w:hAnsi="Times New Roman" w:cs="Times New Roman"/>
        </w:rPr>
        <w:t>Hyg</w:t>
      </w:r>
      <w:proofErr w:type="spellEnd"/>
      <w:r w:rsidR="00332994" w:rsidRPr="001902E6">
        <w:rPr>
          <w:rFonts w:ascii="Times New Roman" w:eastAsia="Times New Roman" w:hAnsi="Times New Roman" w:cs="Times New Roman"/>
        </w:rPr>
        <w:t xml:space="preserve"> 78: 774-775.</w:t>
      </w:r>
    </w:p>
    <w:p w:rsidR="00332994" w:rsidRPr="001902E6" w:rsidRDefault="008714DF" w:rsidP="00332994">
      <w:pPr>
        <w:spacing w:line="480" w:lineRule="auto"/>
        <w:rPr>
          <w:rFonts w:ascii="Times New Roman" w:eastAsia="Times New Roman" w:hAnsi="Times New Roman" w:cs="Times New Roman"/>
        </w:rPr>
      </w:pPr>
      <w:r>
        <w:rPr>
          <w:rFonts w:ascii="Times New Roman" w:eastAsia="Times New Roman" w:hAnsi="Times New Roman" w:cs="Times New Roman"/>
        </w:rPr>
        <w:t>49</w:t>
      </w:r>
      <w:r w:rsidR="00332994" w:rsidRPr="001902E6">
        <w:rPr>
          <w:rFonts w:ascii="Times New Roman" w:eastAsia="Times New Roman" w:hAnsi="Times New Roman" w:cs="Times New Roman"/>
        </w:rPr>
        <w:t xml:space="preserve">. </w:t>
      </w:r>
      <w:proofErr w:type="spellStart"/>
      <w:r w:rsidR="00332994" w:rsidRPr="001902E6">
        <w:rPr>
          <w:rFonts w:ascii="Times New Roman" w:eastAsia="Cambria" w:hAnsi="Times New Roman" w:cs="Arial"/>
          <w:bCs/>
          <w:szCs w:val="32"/>
          <w:u w:color="262626"/>
        </w:rPr>
        <w:t>Alicata</w:t>
      </w:r>
      <w:proofErr w:type="spellEnd"/>
      <w:r w:rsidR="00332994" w:rsidRPr="001902E6">
        <w:rPr>
          <w:rFonts w:ascii="Times New Roman" w:eastAsia="Cambria" w:hAnsi="Times New Roman" w:cs="Arial"/>
          <w:bCs/>
          <w:szCs w:val="32"/>
          <w:u w:color="262626"/>
        </w:rPr>
        <w:t xml:space="preserve"> JE (1965) Biology and distribution of the rat lungworm, </w:t>
      </w:r>
      <w:r w:rsidR="00332994" w:rsidRPr="001902E6">
        <w:rPr>
          <w:rFonts w:ascii="Times New Roman" w:eastAsia="Cambria" w:hAnsi="Times New Roman" w:cs="Arial"/>
          <w:bCs/>
          <w:i/>
          <w:szCs w:val="32"/>
          <w:u w:color="262626"/>
        </w:rPr>
        <w:t>Angiostrongylus cantonensis</w:t>
      </w:r>
      <w:r w:rsidR="00332994" w:rsidRPr="001902E6">
        <w:rPr>
          <w:rFonts w:ascii="Times New Roman" w:eastAsia="Cambria" w:hAnsi="Times New Roman" w:cs="Arial"/>
          <w:bCs/>
          <w:szCs w:val="32"/>
          <w:u w:color="262626"/>
        </w:rPr>
        <w:t xml:space="preserve">, and its relationship to </w:t>
      </w:r>
      <w:proofErr w:type="spellStart"/>
      <w:r w:rsidR="00332994" w:rsidRPr="001902E6">
        <w:rPr>
          <w:rFonts w:ascii="Times New Roman" w:eastAsia="Cambria" w:hAnsi="Times New Roman" w:cs="Arial"/>
          <w:bCs/>
          <w:szCs w:val="32"/>
          <w:u w:color="262626"/>
        </w:rPr>
        <w:t>eosinophilic</w:t>
      </w:r>
      <w:proofErr w:type="spellEnd"/>
      <w:r w:rsidR="00332994" w:rsidRPr="001902E6">
        <w:rPr>
          <w:rFonts w:ascii="Times New Roman" w:eastAsia="Cambria" w:hAnsi="Times New Roman" w:cs="Arial"/>
          <w:bCs/>
          <w:szCs w:val="32"/>
          <w:u w:color="262626"/>
        </w:rPr>
        <w:t xml:space="preserve"> </w:t>
      </w:r>
      <w:proofErr w:type="spellStart"/>
      <w:r w:rsidR="00332994" w:rsidRPr="001902E6">
        <w:rPr>
          <w:rFonts w:ascii="Times New Roman" w:eastAsia="Cambria" w:hAnsi="Times New Roman" w:cs="Arial"/>
          <w:bCs/>
          <w:szCs w:val="32"/>
          <w:u w:color="262626"/>
        </w:rPr>
        <w:t>meningoencephalitis</w:t>
      </w:r>
      <w:proofErr w:type="spellEnd"/>
      <w:r w:rsidR="00332994" w:rsidRPr="001902E6">
        <w:rPr>
          <w:rFonts w:ascii="Times New Roman" w:eastAsia="Cambria" w:hAnsi="Times New Roman" w:cs="Arial"/>
          <w:bCs/>
          <w:szCs w:val="32"/>
          <w:u w:color="262626"/>
        </w:rPr>
        <w:t xml:space="preserve"> and other neurological disorders of man and animals. Adv </w:t>
      </w:r>
      <w:proofErr w:type="spellStart"/>
      <w:r w:rsidR="00332994" w:rsidRPr="001902E6">
        <w:rPr>
          <w:rFonts w:ascii="Times New Roman" w:eastAsia="Cambria" w:hAnsi="Times New Roman" w:cs="Arial"/>
          <w:bCs/>
          <w:szCs w:val="32"/>
          <w:u w:color="262626"/>
        </w:rPr>
        <w:t>Parasitol</w:t>
      </w:r>
      <w:proofErr w:type="spellEnd"/>
      <w:r w:rsidR="00332994" w:rsidRPr="001902E6">
        <w:rPr>
          <w:rFonts w:ascii="Times New Roman" w:eastAsia="Cambria" w:hAnsi="Times New Roman" w:cs="Arial"/>
          <w:bCs/>
          <w:szCs w:val="32"/>
          <w:u w:color="262626"/>
        </w:rPr>
        <w:t xml:space="preserve"> 3: 223-248.</w:t>
      </w:r>
    </w:p>
    <w:p w:rsidR="00332994" w:rsidRPr="001902E6" w:rsidRDefault="00332994" w:rsidP="00332994">
      <w:pPr>
        <w:spacing w:line="480" w:lineRule="auto"/>
        <w:rPr>
          <w:rFonts w:ascii="Times New Roman" w:hAnsi="Times New Roman"/>
        </w:rPr>
      </w:pPr>
      <w:r w:rsidRPr="001902E6">
        <w:rPr>
          <w:rFonts w:ascii="Times New Roman" w:hAnsi="Times New Roman"/>
        </w:rPr>
        <w:t xml:space="preserve">50. Duffy MS, Miller CL, </w:t>
      </w:r>
      <w:proofErr w:type="spellStart"/>
      <w:r w:rsidRPr="001902E6">
        <w:rPr>
          <w:rFonts w:ascii="Times New Roman" w:hAnsi="Times New Roman"/>
        </w:rPr>
        <w:t>Kinsella</w:t>
      </w:r>
      <w:proofErr w:type="spellEnd"/>
      <w:r w:rsidRPr="001902E6">
        <w:rPr>
          <w:rFonts w:ascii="Times New Roman" w:hAnsi="Times New Roman"/>
        </w:rPr>
        <w:t xml:space="preserve"> JM, de </w:t>
      </w:r>
      <w:proofErr w:type="spellStart"/>
      <w:r w:rsidRPr="001902E6">
        <w:rPr>
          <w:rFonts w:ascii="Times New Roman" w:hAnsi="Times New Roman"/>
        </w:rPr>
        <w:t>Lahunta</w:t>
      </w:r>
      <w:proofErr w:type="spellEnd"/>
      <w:r w:rsidRPr="001902E6">
        <w:rPr>
          <w:rFonts w:ascii="Times New Roman" w:hAnsi="Times New Roman"/>
        </w:rPr>
        <w:t xml:space="preserve"> A (2004) </w:t>
      </w:r>
      <w:proofErr w:type="spellStart"/>
      <w:r w:rsidRPr="001902E6">
        <w:rPr>
          <w:rFonts w:ascii="Times New Roman" w:hAnsi="Times New Roman"/>
          <w:i/>
        </w:rPr>
        <w:t>Parastrongylus</w:t>
      </w:r>
      <w:proofErr w:type="spellEnd"/>
      <w:r w:rsidRPr="001902E6">
        <w:rPr>
          <w:rFonts w:ascii="Times New Roman" w:hAnsi="Times New Roman"/>
          <w:i/>
        </w:rPr>
        <w:t xml:space="preserve"> cantonensis</w:t>
      </w:r>
      <w:r w:rsidRPr="001902E6">
        <w:rPr>
          <w:rFonts w:ascii="Times New Roman" w:hAnsi="Times New Roman"/>
        </w:rPr>
        <w:t xml:space="preserve"> in a nonhuman primate, Florida. Am J </w:t>
      </w:r>
      <w:proofErr w:type="spellStart"/>
      <w:r w:rsidRPr="001902E6">
        <w:rPr>
          <w:rFonts w:ascii="Times New Roman" w:hAnsi="Times New Roman"/>
        </w:rPr>
        <w:t>Trop</w:t>
      </w:r>
      <w:proofErr w:type="spellEnd"/>
      <w:r w:rsidRPr="001902E6">
        <w:rPr>
          <w:rFonts w:ascii="Times New Roman" w:hAnsi="Times New Roman"/>
        </w:rPr>
        <w:t xml:space="preserve"> Med </w:t>
      </w:r>
      <w:proofErr w:type="spellStart"/>
      <w:r w:rsidRPr="001902E6">
        <w:rPr>
          <w:rFonts w:ascii="Times New Roman" w:hAnsi="Times New Roman"/>
        </w:rPr>
        <w:t>Hyg</w:t>
      </w:r>
      <w:proofErr w:type="spellEnd"/>
      <w:r w:rsidRPr="001902E6">
        <w:rPr>
          <w:rFonts w:ascii="Times New Roman" w:hAnsi="Times New Roman"/>
        </w:rPr>
        <w:t xml:space="preserve"> 10: 2207-2210.</w:t>
      </w:r>
    </w:p>
    <w:p w:rsidR="00332994" w:rsidRPr="001902E6" w:rsidRDefault="008714DF" w:rsidP="00332994">
      <w:pPr>
        <w:spacing w:line="480" w:lineRule="auto"/>
        <w:outlineLvl w:val="1"/>
        <w:rPr>
          <w:rFonts w:ascii="Times New Roman" w:eastAsia="Times New Roman" w:hAnsi="Times New Roman" w:cs="Times New Roman"/>
          <w:bCs/>
          <w:lang/>
        </w:rPr>
      </w:pPr>
      <w:r>
        <w:rPr>
          <w:rFonts w:ascii="Times New Roman" w:eastAsia="ScalaLancetPro" w:hAnsi="Times New Roman" w:cs="ScalaLancetPro"/>
          <w:szCs w:val="20"/>
        </w:rPr>
        <w:t>51</w:t>
      </w:r>
      <w:r w:rsidR="00332994" w:rsidRPr="001902E6">
        <w:rPr>
          <w:rFonts w:ascii="Times New Roman" w:eastAsia="ScalaLancetPro" w:hAnsi="Times New Roman" w:cs="ScalaLancetPro"/>
          <w:szCs w:val="20"/>
        </w:rPr>
        <w:t xml:space="preserve">. Teem JL, </w:t>
      </w:r>
      <w:proofErr w:type="spellStart"/>
      <w:r w:rsidR="00332994" w:rsidRPr="001902E6">
        <w:rPr>
          <w:rFonts w:ascii="Times New Roman" w:eastAsia="ScalaLancetPro" w:hAnsi="Times New Roman" w:cs="ScalaLancetPro"/>
          <w:szCs w:val="20"/>
        </w:rPr>
        <w:t>Qvarnstrom</w:t>
      </w:r>
      <w:proofErr w:type="spellEnd"/>
      <w:r w:rsidR="00332994" w:rsidRPr="001902E6">
        <w:rPr>
          <w:rFonts w:ascii="Times New Roman" w:eastAsia="ScalaLancetPro" w:hAnsi="Times New Roman" w:cs="ScalaLancetPro"/>
          <w:szCs w:val="20"/>
        </w:rPr>
        <w:t xml:space="preserve"> Y, Bishop HS, </w:t>
      </w:r>
      <w:proofErr w:type="spellStart"/>
      <w:r w:rsidR="00332994" w:rsidRPr="001902E6">
        <w:rPr>
          <w:rFonts w:ascii="Times New Roman" w:eastAsia="ScalaLancetPro" w:hAnsi="Times New Roman" w:cs="ScalaLancetPro"/>
          <w:szCs w:val="20"/>
        </w:rPr>
        <w:t>da</w:t>
      </w:r>
      <w:proofErr w:type="spellEnd"/>
      <w:r w:rsidR="00332994" w:rsidRPr="001902E6">
        <w:rPr>
          <w:rFonts w:ascii="Times New Roman" w:eastAsia="ScalaLancetPro" w:hAnsi="Times New Roman" w:cs="ScalaLancetPro"/>
          <w:szCs w:val="20"/>
        </w:rPr>
        <w:t xml:space="preserve"> Silva AJ, Carter J, et al. (2013) The occurrence of the rat lungworm, </w:t>
      </w:r>
      <w:r w:rsidR="00332994" w:rsidRPr="001902E6">
        <w:rPr>
          <w:rFonts w:ascii="Times New Roman" w:eastAsia="ScalaLancetPro" w:hAnsi="Times New Roman" w:cs="ScalaLancetPro"/>
          <w:i/>
          <w:szCs w:val="20"/>
        </w:rPr>
        <w:t>Angiostrongylus cantonensis</w:t>
      </w:r>
      <w:r w:rsidR="00332994" w:rsidRPr="001902E6">
        <w:rPr>
          <w:rFonts w:ascii="Times New Roman" w:eastAsia="ScalaLancetPro" w:hAnsi="Times New Roman" w:cs="ScalaLancetPro"/>
          <w:szCs w:val="20"/>
        </w:rPr>
        <w:t xml:space="preserve">, in </w:t>
      </w:r>
      <w:proofErr w:type="spellStart"/>
      <w:r w:rsidR="00332994" w:rsidRPr="001902E6">
        <w:rPr>
          <w:rFonts w:ascii="Times New Roman" w:eastAsia="ScalaLancetPro" w:hAnsi="Times New Roman" w:cs="ScalaLancetPro"/>
          <w:szCs w:val="20"/>
        </w:rPr>
        <w:t>nonindigenous</w:t>
      </w:r>
      <w:proofErr w:type="spellEnd"/>
      <w:r w:rsidR="00332994" w:rsidRPr="001902E6">
        <w:rPr>
          <w:rFonts w:ascii="Times New Roman" w:eastAsia="ScalaLancetPro" w:hAnsi="Times New Roman" w:cs="ScalaLancetPro"/>
          <w:szCs w:val="20"/>
        </w:rPr>
        <w:t xml:space="preserve"> snails in the</w:t>
      </w:r>
      <w:r w:rsidR="00332994" w:rsidRPr="001902E6">
        <w:rPr>
          <w:rFonts w:ascii="Times New Roman" w:eastAsia="ScalaLancetPro" w:hAnsi="Times New Roman" w:cs="ScalaLancetPro"/>
          <w:bCs/>
          <w:szCs w:val="20"/>
        </w:rPr>
        <w:t xml:space="preserve"> </w:t>
      </w:r>
      <w:r w:rsidR="00332994" w:rsidRPr="001902E6">
        <w:rPr>
          <w:rFonts w:ascii="Times New Roman" w:eastAsia="ScalaLancetPro" w:hAnsi="Times New Roman" w:cs="ScalaLancetPro"/>
          <w:szCs w:val="20"/>
        </w:rPr>
        <w:t xml:space="preserve">Gulf of Mexico region of the United States. </w:t>
      </w:r>
      <w:proofErr w:type="gramStart"/>
      <w:r w:rsidR="00332994" w:rsidRPr="001902E6">
        <w:rPr>
          <w:rFonts w:ascii="Times New Roman" w:eastAsia="ScalaLancetPro" w:hAnsi="Times New Roman" w:cs="ScalaLancetPro"/>
          <w:szCs w:val="20"/>
        </w:rPr>
        <w:t>Hawaii J Med Public Health 72: 11-14.</w:t>
      </w:r>
      <w:proofErr w:type="gramEnd"/>
    </w:p>
    <w:p w:rsidR="00332994" w:rsidRPr="001902E6" w:rsidRDefault="008714DF" w:rsidP="00332994">
      <w:pPr>
        <w:spacing w:line="480" w:lineRule="auto"/>
        <w:rPr>
          <w:rFonts w:ascii="Times New Roman" w:eastAsia="Times New Roman" w:hAnsi="Times New Roman" w:cs="Times New Roman"/>
        </w:rPr>
      </w:pPr>
      <w:r>
        <w:rPr>
          <w:rFonts w:ascii="Times New Roman" w:eastAsia="Times New Roman" w:hAnsi="Times New Roman" w:cs="Times New Roman"/>
        </w:rPr>
        <w:t>52</w:t>
      </w:r>
      <w:r w:rsidR="00332994" w:rsidRPr="001902E6">
        <w:rPr>
          <w:rFonts w:ascii="Times New Roman" w:eastAsia="Times New Roman" w:hAnsi="Times New Roman" w:cs="Times New Roman"/>
        </w:rPr>
        <w:t xml:space="preserve">. Hochberg NS, Park SY, Blackburn BG, </w:t>
      </w:r>
      <w:proofErr w:type="spellStart"/>
      <w:r w:rsidR="00332994" w:rsidRPr="001902E6">
        <w:rPr>
          <w:rFonts w:ascii="Times New Roman" w:eastAsia="Times New Roman" w:hAnsi="Times New Roman" w:cs="Times New Roman"/>
        </w:rPr>
        <w:t>Sejvar</w:t>
      </w:r>
      <w:proofErr w:type="spellEnd"/>
      <w:r w:rsidR="00332994" w:rsidRPr="001902E6">
        <w:rPr>
          <w:rFonts w:ascii="Times New Roman" w:eastAsia="Times New Roman" w:hAnsi="Times New Roman" w:cs="Times New Roman"/>
        </w:rPr>
        <w:t xml:space="preserve"> JJ, Gaynor K, et al. (2007) Distribution of </w:t>
      </w:r>
      <w:proofErr w:type="spellStart"/>
      <w:r w:rsidR="00332994" w:rsidRPr="001902E6">
        <w:rPr>
          <w:rFonts w:ascii="Times New Roman" w:eastAsia="Times New Roman" w:hAnsi="Times New Roman" w:cs="Times New Roman"/>
        </w:rPr>
        <w:t>esosinophilic</w:t>
      </w:r>
      <w:proofErr w:type="spellEnd"/>
      <w:r w:rsidR="00332994" w:rsidRPr="001902E6">
        <w:rPr>
          <w:rFonts w:ascii="Times New Roman" w:eastAsia="Times New Roman" w:hAnsi="Times New Roman" w:cs="Times New Roman"/>
        </w:rPr>
        <w:t xml:space="preserve"> meningitis cases attributable to </w:t>
      </w:r>
      <w:r w:rsidR="00332994" w:rsidRPr="001902E6">
        <w:rPr>
          <w:rFonts w:ascii="Times New Roman" w:eastAsia="Times New Roman" w:hAnsi="Times New Roman" w:cs="Times New Roman"/>
          <w:i/>
        </w:rPr>
        <w:t>Angiostrongylus cantonensis</w:t>
      </w:r>
      <w:r w:rsidR="00332994" w:rsidRPr="001902E6">
        <w:rPr>
          <w:rFonts w:ascii="Times New Roman" w:eastAsia="Times New Roman" w:hAnsi="Times New Roman" w:cs="Times New Roman"/>
        </w:rPr>
        <w:t xml:space="preserve">, Hawaii. </w:t>
      </w:r>
      <w:proofErr w:type="spellStart"/>
      <w:r w:rsidR="00332994" w:rsidRPr="001902E6">
        <w:rPr>
          <w:rFonts w:ascii="Times New Roman" w:eastAsia="Times New Roman" w:hAnsi="Times New Roman" w:cs="Times New Roman"/>
        </w:rPr>
        <w:t>Emerg</w:t>
      </w:r>
      <w:proofErr w:type="spellEnd"/>
      <w:r w:rsidR="00332994" w:rsidRPr="001902E6">
        <w:rPr>
          <w:rFonts w:ascii="Times New Roman" w:eastAsia="Times New Roman" w:hAnsi="Times New Roman" w:cs="Times New Roman"/>
        </w:rPr>
        <w:t xml:space="preserve"> Infect </w:t>
      </w:r>
      <w:proofErr w:type="spellStart"/>
      <w:r w:rsidR="00332994" w:rsidRPr="001902E6">
        <w:rPr>
          <w:rFonts w:ascii="Times New Roman" w:eastAsia="Times New Roman" w:hAnsi="Times New Roman" w:cs="Times New Roman"/>
        </w:rPr>
        <w:t>Dis</w:t>
      </w:r>
      <w:proofErr w:type="spellEnd"/>
      <w:r w:rsidR="00332994" w:rsidRPr="001902E6">
        <w:rPr>
          <w:rFonts w:ascii="Times New Roman" w:eastAsia="Times New Roman" w:hAnsi="Times New Roman" w:cs="Times New Roman"/>
        </w:rPr>
        <w:t xml:space="preserve"> 13: 1675-1680.</w:t>
      </w:r>
    </w:p>
    <w:p w:rsidR="00332994" w:rsidRPr="001902E6" w:rsidRDefault="008714DF" w:rsidP="00332994">
      <w:pPr>
        <w:spacing w:line="480" w:lineRule="auto"/>
        <w:rPr>
          <w:rFonts w:ascii="Times New Roman" w:hAnsi="Times New Roman"/>
        </w:rPr>
      </w:pPr>
      <w:r>
        <w:rPr>
          <w:rFonts w:ascii="Times New Roman" w:hAnsi="Times New Roman"/>
        </w:rPr>
        <w:t>53</w:t>
      </w:r>
      <w:r w:rsidR="00332994" w:rsidRPr="001902E6">
        <w:rPr>
          <w:rFonts w:ascii="Times New Roman" w:hAnsi="Times New Roman"/>
        </w:rPr>
        <w:t xml:space="preserve">. Kim DY, Stewart TB, Bauer RW, Mitchell M (2002) </w:t>
      </w:r>
      <w:proofErr w:type="spellStart"/>
      <w:r w:rsidR="00332994" w:rsidRPr="001902E6">
        <w:rPr>
          <w:rFonts w:ascii="Times New Roman" w:hAnsi="Times New Roman"/>
          <w:i/>
          <w:iCs/>
        </w:rPr>
        <w:t>Parastrongylus</w:t>
      </w:r>
      <w:proofErr w:type="spellEnd"/>
      <w:r w:rsidR="00332994" w:rsidRPr="001902E6">
        <w:rPr>
          <w:rFonts w:ascii="Times New Roman" w:hAnsi="Times New Roman"/>
        </w:rPr>
        <w:t xml:space="preserve"> (=</w:t>
      </w:r>
      <w:r w:rsidR="00332994" w:rsidRPr="001902E6">
        <w:rPr>
          <w:rFonts w:ascii="Times New Roman" w:hAnsi="Times New Roman"/>
          <w:i/>
          <w:iCs/>
        </w:rPr>
        <w:t>Angiostrongylus</w:t>
      </w:r>
      <w:r w:rsidR="00332994" w:rsidRPr="001902E6">
        <w:rPr>
          <w:rFonts w:ascii="Times New Roman" w:hAnsi="Times New Roman"/>
        </w:rPr>
        <w:t xml:space="preserve">) </w:t>
      </w:r>
      <w:r w:rsidR="00332994" w:rsidRPr="001902E6">
        <w:rPr>
          <w:rFonts w:ascii="Times New Roman" w:hAnsi="Times New Roman"/>
          <w:i/>
          <w:iCs/>
        </w:rPr>
        <w:t>cantonensis</w:t>
      </w:r>
      <w:r w:rsidR="00332994" w:rsidRPr="001902E6">
        <w:rPr>
          <w:rFonts w:ascii="Times New Roman" w:hAnsi="Times New Roman"/>
        </w:rPr>
        <w:t xml:space="preserve"> now endemic in Louisiana. J </w:t>
      </w:r>
      <w:proofErr w:type="spellStart"/>
      <w:r w:rsidR="00332994" w:rsidRPr="001902E6">
        <w:rPr>
          <w:rFonts w:ascii="Times New Roman" w:hAnsi="Times New Roman"/>
        </w:rPr>
        <w:t>Parasitol</w:t>
      </w:r>
      <w:proofErr w:type="spellEnd"/>
      <w:r w:rsidR="00332994" w:rsidRPr="001902E6">
        <w:rPr>
          <w:rFonts w:ascii="Times New Roman" w:hAnsi="Times New Roman"/>
        </w:rPr>
        <w:t xml:space="preserve"> 88: 1024-1026.</w:t>
      </w:r>
    </w:p>
    <w:p w:rsidR="00332994" w:rsidRPr="001902E6" w:rsidRDefault="008714DF" w:rsidP="00332994">
      <w:pPr>
        <w:autoSpaceDE w:val="0"/>
        <w:autoSpaceDN w:val="0"/>
        <w:adjustRightInd w:val="0"/>
        <w:spacing w:line="480" w:lineRule="auto"/>
        <w:rPr>
          <w:rFonts w:ascii="Times New Roman" w:hAnsi="Times New Roman"/>
          <w:color w:val="231F20"/>
        </w:rPr>
      </w:pPr>
      <w:r>
        <w:rPr>
          <w:rFonts w:ascii="Times New Roman" w:hAnsi="Times New Roman"/>
        </w:rPr>
        <w:t>54</w:t>
      </w:r>
      <w:r w:rsidR="00332994" w:rsidRPr="001902E6">
        <w:rPr>
          <w:rFonts w:ascii="Times New Roman" w:hAnsi="Times New Roman"/>
        </w:rPr>
        <w:t xml:space="preserve">. </w:t>
      </w:r>
      <w:r w:rsidR="00332994" w:rsidRPr="001902E6">
        <w:rPr>
          <w:rFonts w:ascii="Times New Roman" w:hAnsi="Times New Roman"/>
          <w:color w:val="231F20"/>
        </w:rPr>
        <w:t xml:space="preserve">New D, Little MD, Cross J (1995) </w:t>
      </w:r>
      <w:r w:rsidR="00332994" w:rsidRPr="001902E6">
        <w:rPr>
          <w:rFonts w:ascii="Times New Roman" w:hAnsi="Times New Roman"/>
          <w:i/>
          <w:color w:val="231F20"/>
        </w:rPr>
        <w:t>Angiostrongylus cantonensis</w:t>
      </w:r>
      <w:r w:rsidR="00332994" w:rsidRPr="001902E6">
        <w:rPr>
          <w:rFonts w:ascii="Times New Roman" w:hAnsi="Times New Roman"/>
          <w:color w:val="231F20"/>
        </w:rPr>
        <w:t xml:space="preserve"> infection from eating raw snails. N </w:t>
      </w:r>
      <w:proofErr w:type="spellStart"/>
      <w:r w:rsidR="00332994" w:rsidRPr="001902E6">
        <w:rPr>
          <w:rFonts w:ascii="Times New Roman" w:hAnsi="Times New Roman"/>
          <w:color w:val="231F20"/>
        </w:rPr>
        <w:t>Engl</w:t>
      </w:r>
      <w:proofErr w:type="spellEnd"/>
      <w:r w:rsidR="00332994" w:rsidRPr="001902E6">
        <w:rPr>
          <w:rFonts w:ascii="Times New Roman" w:hAnsi="Times New Roman"/>
          <w:color w:val="231F20"/>
        </w:rPr>
        <w:t xml:space="preserve"> J Med 332: 1105-1106.</w:t>
      </w:r>
    </w:p>
    <w:p w:rsidR="00332994" w:rsidRPr="001902E6" w:rsidRDefault="008714DF" w:rsidP="00332994">
      <w:pPr>
        <w:spacing w:line="480" w:lineRule="auto"/>
        <w:rPr>
          <w:rFonts w:ascii="Times New Roman" w:eastAsia="Times New Roman" w:hAnsi="Times New Roman" w:cs="Times New Roman"/>
          <w:szCs w:val="20"/>
        </w:rPr>
      </w:pPr>
      <w:r>
        <w:rPr>
          <w:rFonts w:ascii="Times New Roman" w:eastAsia="Times New Roman" w:hAnsi="Times New Roman" w:cs="Times New Roman"/>
        </w:rPr>
        <w:t>55</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szCs w:val="20"/>
        </w:rPr>
        <w:t>Alicata</w:t>
      </w:r>
      <w:proofErr w:type="spellEnd"/>
      <w:r w:rsidR="00332994" w:rsidRPr="001902E6">
        <w:rPr>
          <w:rFonts w:ascii="Times New Roman" w:eastAsia="Times New Roman" w:hAnsi="Times New Roman" w:cs="Times New Roman"/>
          <w:szCs w:val="20"/>
        </w:rPr>
        <w:t xml:space="preserve"> JE, McCarthy DD (1964) On the incidence and distribution of the rat lungworm </w:t>
      </w:r>
      <w:r w:rsidR="00332994" w:rsidRPr="001902E6">
        <w:rPr>
          <w:rFonts w:ascii="Times New Roman" w:eastAsia="Times New Roman" w:hAnsi="Times New Roman" w:cs="Times New Roman"/>
          <w:i/>
          <w:szCs w:val="20"/>
        </w:rPr>
        <w:t>Angiostrongylus cantonensis</w:t>
      </w:r>
      <w:r w:rsidR="00332994" w:rsidRPr="001902E6">
        <w:rPr>
          <w:rFonts w:ascii="Times New Roman" w:eastAsia="Times New Roman" w:hAnsi="Times New Roman" w:cs="Times New Roman"/>
          <w:szCs w:val="20"/>
        </w:rPr>
        <w:t xml:space="preserve"> in the Cook Islands, with observations made in New Zealand and Western Samoa. Can J </w:t>
      </w:r>
      <w:proofErr w:type="spellStart"/>
      <w:r w:rsidR="00332994" w:rsidRPr="001902E6">
        <w:rPr>
          <w:rFonts w:ascii="Times New Roman" w:eastAsia="Times New Roman" w:hAnsi="Times New Roman" w:cs="Times New Roman"/>
          <w:szCs w:val="20"/>
        </w:rPr>
        <w:t>Zool</w:t>
      </w:r>
      <w:proofErr w:type="spellEnd"/>
      <w:r w:rsidR="00332994" w:rsidRPr="001902E6">
        <w:rPr>
          <w:rFonts w:ascii="Times New Roman" w:eastAsia="Times New Roman" w:hAnsi="Times New Roman" w:cs="Times New Roman"/>
          <w:szCs w:val="20"/>
        </w:rPr>
        <w:t xml:space="preserve"> 42: 605-611.</w:t>
      </w:r>
    </w:p>
    <w:p w:rsidR="00332994" w:rsidRPr="001902E6" w:rsidRDefault="008714DF" w:rsidP="00332994">
      <w:pPr>
        <w:spacing w:line="480" w:lineRule="auto"/>
        <w:rPr>
          <w:rFonts w:ascii="Times New Roman" w:eastAsia="Times New Roman" w:hAnsi="Times New Roman" w:cs="Times New Roman"/>
          <w:bCs/>
          <w:szCs w:val="20"/>
        </w:rPr>
      </w:pPr>
      <w:r>
        <w:rPr>
          <w:rFonts w:ascii="Times New Roman" w:eastAsia="Times New Roman" w:hAnsi="Times New Roman" w:cs="Times New Roman"/>
        </w:rPr>
        <w:t>56</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szCs w:val="20"/>
        </w:rPr>
        <w:t>Fontanilla</w:t>
      </w:r>
      <w:proofErr w:type="spellEnd"/>
      <w:r w:rsidR="00332994" w:rsidRPr="001902E6">
        <w:rPr>
          <w:rFonts w:ascii="Times New Roman" w:eastAsia="Times New Roman" w:hAnsi="Times New Roman" w:cs="Times New Roman"/>
          <w:szCs w:val="20"/>
        </w:rPr>
        <w:t xml:space="preserve"> IKC, Wade CM (2012) </w:t>
      </w:r>
      <w:r w:rsidR="00332994" w:rsidRPr="001902E6">
        <w:rPr>
          <w:rFonts w:ascii="Times New Roman" w:eastAsia="Times New Roman" w:hAnsi="Times New Roman" w:cs="Times New Roman"/>
          <w:bCs/>
          <w:szCs w:val="20"/>
        </w:rPr>
        <w:t xml:space="preserve">First report of </w:t>
      </w:r>
      <w:r w:rsidR="00332994" w:rsidRPr="001902E6">
        <w:rPr>
          <w:rFonts w:ascii="Times New Roman" w:eastAsia="Times New Roman" w:hAnsi="Times New Roman" w:cs="Times New Roman"/>
          <w:bCs/>
          <w:i/>
          <w:iCs/>
          <w:szCs w:val="20"/>
        </w:rPr>
        <w:t xml:space="preserve">Angiostrongylus cantonensis </w:t>
      </w:r>
      <w:r w:rsidR="00332994" w:rsidRPr="001902E6">
        <w:rPr>
          <w:rFonts w:ascii="Times New Roman" w:eastAsia="Times New Roman" w:hAnsi="Times New Roman" w:cs="Times New Roman"/>
          <w:bCs/>
          <w:szCs w:val="20"/>
        </w:rPr>
        <w:t xml:space="preserve">in the Giant African Land Snail </w:t>
      </w:r>
      <w:proofErr w:type="spellStart"/>
      <w:r w:rsidR="00332994" w:rsidRPr="001902E6">
        <w:rPr>
          <w:rFonts w:ascii="Times New Roman" w:eastAsia="Times New Roman" w:hAnsi="Times New Roman" w:cs="Times New Roman"/>
          <w:bCs/>
          <w:i/>
          <w:iCs/>
          <w:szCs w:val="20"/>
        </w:rPr>
        <w:t>Achatina</w:t>
      </w:r>
      <w:proofErr w:type="spellEnd"/>
      <w:r w:rsidR="00332994" w:rsidRPr="001902E6">
        <w:rPr>
          <w:rFonts w:ascii="Times New Roman" w:eastAsia="Times New Roman" w:hAnsi="Times New Roman" w:cs="Times New Roman"/>
          <w:bCs/>
          <w:i/>
          <w:iCs/>
          <w:szCs w:val="20"/>
        </w:rPr>
        <w:t xml:space="preserve"> </w:t>
      </w:r>
      <w:proofErr w:type="spellStart"/>
      <w:r w:rsidR="00332994" w:rsidRPr="001902E6">
        <w:rPr>
          <w:rFonts w:ascii="Times New Roman" w:eastAsia="Times New Roman" w:hAnsi="Times New Roman" w:cs="Times New Roman"/>
          <w:bCs/>
          <w:i/>
          <w:iCs/>
          <w:szCs w:val="20"/>
        </w:rPr>
        <w:t>fulica</w:t>
      </w:r>
      <w:proofErr w:type="spellEnd"/>
      <w:r w:rsidR="00332994" w:rsidRPr="001902E6">
        <w:rPr>
          <w:rFonts w:ascii="Times New Roman" w:eastAsia="Times New Roman" w:hAnsi="Times New Roman" w:cs="Times New Roman"/>
          <w:bCs/>
          <w:i/>
          <w:iCs/>
          <w:szCs w:val="20"/>
        </w:rPr>
        <w:t xml:space="preserve"> </w:t>
      </w:r>
      <w:r w:rsidR="00332994" w:rsidRPr="001902E6">
        <w:rPr>
          <w:rFonts w:ascii="Times New Roman" w:eastAsia="Times New Roman" w:hAnsi="Times New Roman" w:cs="Times New Roman"/>
          <w:bCs/>
          <w:szCs w:val="20"/>
        </w:rPr>
        <w:t xml:space="preserve">in French Polynesia detected using the SSU </w:t>
      </w:r>
      <w:proofErr w:type="spellStart"/>
      <w:r w:rsidR="00332994" w:rsidRPr="001902E6">
        <w:rPr>
          <w:rFonts w:ascii="Times New Roman" w:eastAsia="Times New Roman" w:hAnsi="Times New Roman" w:cs="Times New Roman"/>
          <w:bCs/>
          <w:szCs w:val="20"/>
        </w:rPr>
        <w:t>rRNA</w:t>
      </w:r>
      <w:proofErr w:type="spellEnd"/>
      <w:r w:rsidR="00332994" w:rsidRPr="001902E6">
        <w:rPr>
          <w:rFonts w:ascii="Times New Roman" w:eastAsia="Times New Roman" w:hAnsi="Times New Roman" w:cs="Times New Roman"/>
          <w:bCs/>
          <w:szCs w:val="20"/>
        </w:rPr>
        <w:t xml:space="preserve"> gene. </w:t>
      </w:r>
      <w:proofErr w:type="spellStart"/>
      <w:r w:rsidR="00332994" w:rsidRPr="001902E6">
        <w:rPr>
          <w:rFonts w:ascii="Times New Roman" w:eastAsia="Times New Roman" w:hAnsi="Times New Roman" w:cs="Times New Roman"/>
          <w:bCs/>
          <w:szCs w:val="20"/>
        </w:rPr>
        <w:t>Trop</w:t>
      </w:r>
      <w:proofErr w:type="spellEnd"/>
      <w:r w:rsidR="00332994" w:rsidRPr="001902E6">
        <w:rPr>
          <w:rFonts w:ascii="Times New Roman" w:eastAsia="Times New Roman" w:hAnsi="Times New Roman" w:cs="Times New Roman"/>
          <w:bCs/>
          <w:szCs w:val="20"/>
        </w:rPr>
        <w:t xml:space="preserve"> Biomed 29: 642-645.</w:t>
      </w:r>
    </w:p>
    <w:p w:rsidR="00332994" w:rsidRPr="001902E6" w:rsidRDefault="008714DF" w:rsidP="00332994">
      <w:pPr>
        <w:spacing w:line="480" w:lineRule="auto"/>
        <w:rPr>
          <w:rFonts w:ascii="Times New Roman" w:eastAsia="Times New Roman" w:hAnsi="Times New Roman" w:cs="Times New Roman"/>
          <w:szCs w:val="20"/>
        </w:rPr>
      </w:pPr>
      <w:r>
        <w:rPr>
          <w:rFonts w:ascii="Times New Roman" w:eastAsia="Times New Roman" w:hAnsi="Times New Roman" w:cs="Times New Roman"/>
        </w:rPr>
        <w:t>57</w:t>
      </w:r>
      <w:r w:rsidR="00332994" w:rsidRPr="001902E6">
        <w:rPr>
          <w:rFonts w:ascii="Times New Roman" w:eastAsia="Times New Roman" w:hAnsi="Times New Roman" w:cs="Times New Roman"/>
        </w:rPr>
        <w:t xml:space="preserve">. </w:t>
      </w:r>
      <w:r w:rsidR="00332994" w:rsidRPr="001902E6">
        <w:rPr>
          <w:rFonts w:ascii="Times New Roman" w:eastAsia="Times New Roman" w:hAnsi="Times New Roman" w:cs="Times New Roman"/>
          <w:szCs w:val="20"/>
        </w:rPr>
        <w:t xml:space="preserve">Monte TCC, </w:t>
      </w:r>
      <w:proofErr w:type="spellStart"/>
      <w:r w:rsidR="00332994" w:rsidRPr="001902E6">
        <w:rPr>
          <w:rFonts w:ascii="Times New Roman" w:eastAsia="Times New Roman" w:hAnsi="Times New Roman" w:cs="Times New Roman"/>
          <w:szCs w:val="20"/>
        </w:rPr>
        <w:t>Simões</w:t>
      </w:r>
      <w:proofErr w:type="spellEnd"/>
      <w:r w:rsidR="00332994" w:rsidRPr="001902E6">
        <w:rPr>
          <w:rFonts w:ascii="Times New Roman" w:eastAsia="Times New Roman" w:hAnsi="Times New Roman" w:cs="Times New Roman"/>
          <w:szCs w:val="20"/>
        </w:rPr>
        <w:t xml:space="preserve"> RO, Oliveira AP, </w:t>
      </w:r>
      <w:proofErr w:type="spellStart"/>
      <w:r w:rsidR="00332994" w:rsidRPr="001902E6">
        <w:rPr>
          <w:rFonts w:ascii="Times New Roman" w:eastAsia="Times New Roman" w:hAnsi="Times New Roman" w:cs="Times New Roman"/>
          <w:szCs w:val="20"/>
        </w:rPr>
        <w:t>Novaes</w:t>
      </w:r>
      <w:proofErr w:type="spellEnd"/>
      <w:r w:rsidR="00332994" w:rsidRPr="001902E6">
        <w:rPr>
          <w:rFonts w:ascii="Times New Roman" w:eastAsia="Times New Roman" w:hAnsi="Times New Roman" w:cs="Times New Roman"/>
          <w:szCs w:val="20"/>
        </w:rPr>
        <w:t xml:space="preserve"> CF, </w:t>
      </w:r>
      <w:proofErr w:type="spellStart"/>
      <w:r w:rsidR="00332994" w:rsidRPr="001902E6">
        <w:rPr>
          <w:rFonts w:ascii="Times New Roman" w:eastAsia="Times New Roman" w:hAnsi="Times New Roman" w:cs="Times New Roman"/>
          <w:szCs w:val="20"/>
        </w:rPr>
        <w:t>Thiengo</w:t>
      </w:r>
      <w:proofErr w:type="spellEnd"/>
      <w:r w:rsidR="00332994" w:rsidRPr="001902E6">
        <w:rPr>
          <w:rFonts w:ascii="Times New Roman" w:eastAsia="Times New Roman" w:hAnsi="Times New Roman" w:cs="Times New Roman"/>
          <w:szCs w:val="20"/>
        </w:rPr>
        <w:t xml:space="preserve"> SC, et al. (2012) </w:t>
      </w:r>
      <w:proofErr w:type="spellStart"/>
      <w:r w:rsidR="00332994" w:rsidRPr="001902E6">
        <w:rPr>
          <w:rFonts w:ascii="Times New Roman" w:eastAsia="Times New Roman" w:hAnsi="Times New Roman" w:cs="Times New Roman"/>
          <w:szCs w:val="20"/>
        </w:rPr>
        <w:t>Phylogenetic</w:t>
      </w:r>
      <w:proofErr w:type="spellEnd"/>
      <w:r w:rsidR="00332994" w:rsidRPr="001902E6">
        <w:rPr>
          <w:rFonts w:ascii="Times New Roman" w:eastAsia="Times New Roman" w:hAnsi="Times New Roman" w:cs="Times New Roman"/>
          <w:szCs w:val="20"/>
        </w:rPr>
        <w:t xml:space="preserve"> relationship of the Brazilian isolates of the rat lungworm </w:t>
      </w:r>
      <w:r w:rsidR="00332994" w:rsidRPr="001902E6">
        <w:rPr>
          <w:rFonts w:ascii="Times New Roman" w:eastAsia="Times New Roman" w:hAnsi="Times New Roman" w:cs="Times New Roman"/>
          <w:i/>
          <w:szCs w:val="20"/>
        </w:rPr>
        <w:t>Angiostrongylus cantonensis</w:t>
      </w:r>
      <w:r w:rsidR="00332994" w:rsidRPr="001902E6">
        <w:rPr>
          <w:rFonts w:ascii="Times New Roman" w:eastAsia="Times New Roman" w:hAnsi="Times New Roman" w:cs="Times New Roman"/>
          <w:szCs w:val="20"/>
        </w:rPr>
        <w:t xml:space="preserve"> (</w:t>
      </w:r>
      <w:proofErr w:type="spellStart"/>
      <w:r w:rsidR="00332994" w:rsidRPr="001902E6">
        <w:rPr>
          <w:rFonts w:ascii="Times New Roman" w:eastAsia="Times New Roman" w:hAnsi="Times New Roman" w:cs="Times New Roman"/>
          <w:szCs w:val="20"/>
        </w:rPr>
        <w:t>Nematoda</w:t>
      </w:r>
      <w:proofErr w:type="spellEnd"/>
      <w:r w:rsidR="00332994" w:rsidRPr="001902E6">
        <w:rPr>
          <w:rFonts w:ascii="Times New Roman" w:eastAsia="Times New Roman" w:hAnsi="Times New Roman" w:cs="Times New Roman"/>
          <w:szCs w:val="20"/>
        </w:rPr>
        <w:t xml:space="preserve">: </w:t>
      </w:r>
      <w:proofErr w:type="spellStart"/>
      <w:r w:rsidR="00332994" w:rsidRPr="001902E6">
        <w:rPr>
          <w:rFonts w:ascii="Times New Roman" w:eastAsia="Times New Roman" w:hAnsi="Times New Roman" w:cs="Times New Roman"/>
          <w:szCs w:val="20"/>
        </w:rPr>
        <w:t>Metastrongylidae</w:t>
      </w:r>
      <w:proofErr w:type="spellEnd"/>
      <w:r w:rsidR="00332994" w:rsidRPr="001902E6">
        <w:rPr>
          <w:rFonts w:ascii="Times New Roman" w:eastAsia="Times New Roman" w:hAnsi="Times New Roman" w:cs="Times New Roman"/>
          <w:szCs w:val="20"/>
        </w:rPr>
        <w:t xml:space="preserve">) employing mitochondrial COI gene sequence data. </w:t>
      </w:r>
      <w:proofErr w:type="spellStart"/>
      <w:r w:rsidR="00332994" w:rsidRPr="001902E6">
        <w:rPr>
          <w:rFonts w:ascii="Times New Roman" w:eastAsia="Times New Roman" w:hAnsi="Times New Roman" w:cs="Times New Roman"/>
          <w:szCs w:val="20"/>
        </w:rPr>
        <w:t>Parasit</w:t>
      </w:r>
      <w:proofErr w:type="spellEnd"/>
      <w:r w:rsidR="00332994" w:rsidRPr="001902E6">
        <w:rPr>
          <w:rFonts w:ascii="Times New Roman" w:eastAsia="Times New Roman" w:hAnsi="Times New Roman" w:cs="Times New Roman"/>
          <w:szCs w:val="20"/>
        </w:rPr>
        <w:t xml:space="preserve"> Vectors 5: 248-256.</w:t>
      </w:r>
    </w:p>
    <w:p w:rsidR="00CB5825" w:rsidRPr="008714DF" w:rsidRDefault="008714DF" w:rsidP="008714DF">
      <w:pPr>
        <w:spacing w:line="480" w:lineRule="auto"/>
        <w:rPr>
          <w:rFonts w:ascii="Times New Roman" w:eastAsia="Times New Roman" w:hAnsi="Times New Roman" w:cs="Times New Roman"/>
          <w:szCs w:val="20"/>
        </w:rPr>
      </w:pPr>
      <w:r>
        <w:rPr>
          <w:rFonts w:ascii="Times New Roman" w:eastAsia="Times New Roman" w:hAnsi="Times New Roman" w:cs="Times New Roman"/>
        </w:rPr>
        <w:t>58</w:t>
      </w:r>
      <w:r w:rsidR="00332994" w:rsidRPr="001902E6">
        <w:rPr>
          <w:rFonts w:ascii="Times New Roman" w:eastAsia="Times New Roman" w:hAnsi="Times New Roman" w:cs="Times New Roman"/>
        </w:rPr>
        <w:t xml:space="preserve">. </w:t>
      </w:r>
      <w:proofErr w:type="spellStart"/>
      <w:r w:rsidR="00332994" w:rsidRPr="001902E6">
        <w:rPr>
          <w:rFonts w:ascii="Times New Roman" w:eastAsia="Times New Roman" w:hAnsi="Times New Roman" w:cs="Times New Roman"/>
          <w:szCs w:val="20"/>
        </w:rPr>
        <w:t>Dorta</w:t>
      </w:r>
      <w:proofErr w:type="spellEnd"/>
      <w:r w:rsidR="00332994" w:rsidRPr="001902E6">
        <w:rPr>
          <w:rFonts w:ascii="Times New Roman" w:eastAsia="Times New Roman" w:hAnsi="Times New Roman" w:cs="Times New Roman"/>
          <w:szCs w:val="20"/>
        </w:rPr>
        <w:t>-Contreras AJ, Padilla-</w:t>
      </w:r>
      <w:proofErr w:type="spellStart"/>
      <w:r w:rsidR="00332994" w:rsidRPr="001902E6">
        <w:rPr>
          <w:rFonts w:ascii="Times New Roman" w:eastAsia="Times New Roman" w:hAnsi="Times New Roman" w:cs="Times New Roman"/>
          <w:szCs w:val="20"/>
        </w:rPr>
        <w:t>Docal</w:t>
      </w:r>
      <w:proofErr w:type="spellEnd"/>
      <w:r w:rsidR="00332994" w:rsidRPr="001902E6">
        <w:rPr>
          <w:rFonts w:ascii="Times New Roman" w:eastAsia="Times New Roman" w:hAnsi="Times New Roman" w:cs="Times New Roman"/>
          <w:szCs w:val="20"/>
        </w:rPr>
        <w:t xml:space="preserve"> B, </w:t>
      </w:r>
      <w:proofErr w:type="spellStart"/>
      <w:r w:rsidR="00332994" w:rsidRPr="001902E6">
        <w:rPr>
          <w:rFonts w:ascii="Times New Roman" w:eastAsia="Times New Roman" w:hAnsi="Times New Roman" w:cs="Times New Roman"/>
          <w:szCs w:val="20"/>
        </w:rPr>
        <w:t>Moreira</w:t>
      </w:r>
      <w:proofErr w:type="spellEnd"/>
      <w:r w:rsidR="00332994" w:rsidRPr="001902E6">
        <w:rPr>
          <w:rFonts w:ascii="Times New Roman" w:eastAsia="Times New Roman" w:hAnsi="Times New Roman" w:cs="Times New Roman"/>
          <w:szCs w:val="20"/>
        </w:rPr>
        <w:t xml:space="preserve"> JM, Robles LM, </w:t>
      </w:r>
      <w:proofErr w:type="spellStart"/>
      <w:r w:rsidR="00332994" w:rsidRPr="001902E6">
        <w:rPr>
          <w:rFonts w:ascii="Times New Roman" w:eastAsia="Times New Roman" w:hAnsi="Times New Roman" w:cs="Times New Roman"/>
          <w:szCs w:val="20"/>
        </w:rPr>
        <w:t>Aroca</w:t>
      </w:r>
      <w:proofErr w:type="spellEnd"/>
      <w:r w:rsidR="00332994" w:rsidRPr="001902E6">
        <w:rPr>
          <w:rFonts w:ascii="Times New Roman" w:eastAsia="Times New Roman" w:hAnsi="Times New Roman" w:cs="Times New Roman"/>
          <w:szCs w:val="20"/>
        </w:rPr>
        <w:t xml:space="preserve"> JM, et la. </w:t>
      </w:r>
      <w:proofErr w:type="gramStart"/>
      <w:r w:rsidR="00332994" w:rsidRPr="001902E6">
        <w:rPr>
          <w:rFonts w:ascii="Times New Roman" w:eastAsia="Times New Roman" w:hAnsi="Times New Roman" w:cs="Times New Roman"/>
          <w:szCs w:val="20"/>
        </w:rPr>
        <w:t xml:space="preserve">(2011) </w:t>
      </w:r>
      <w:proofErr w:type="spellStart"/>
      <w:r w:rsidR="00332994" w:rsidRPr="001902E6">
        <w:rPr>
          <w:rFonts w:ascii="Times New Roman" w:eastAsia="Times New Roman" w:hAnsi="Times New Roman" w:cs="Times New Roman"/>
          <w:szCs w:val="20"/>
        </w:rPr>
        <w:t>Neuroimmunological</w:t>
      </w:r>
      <w:proofErr w:type="spellEnd"/>
      <w:r w:rsidR="00332994" w:rsidRPr="001902E6">
        <w:rPr>
          <w:rFonts w:ascii="Times New Roman" w:eastAsia="Times New Roman" w:hAnsi="Times New Roman" w:cs="Times New Roman"/>
          <w:szCs w:val="20"/>
        </w:rPr>
        <w:t xml:space="preserve"> findings of </w:t>
      </w:r>
      <w:r w:rsidR="00332994" w:rsidRPr="001902E6">
        <w:rPr>
          <w:rFonts w:ascii="Times New Roman" w:eastAsia="Times New Roman" w:hAnsi="Times New Roman" w:cs="Times New Roman"/>
          <w:i/>
          <w:szCs w:val="20"/>
        </w:rPr>
        <w:t>Angiostrongylus cantonensis</w:t>
      </w:r>
      <w:r w:rsidR="00332994" w:rsidRPr="001902E6">
        <w:rPr>
          <w:rFonts w:ascii="Times New Roman" w:eastAsia="Times New Roman" w:hAnsi="Times New Roman" w:cs="Times New Roman"/>
          <w:szCs w:val="20"/>
        </w:rPr>
        <w:t xml:space="preserve"> meningitis in Ecuadorian patients.</w:t>
      </w:r>
      <w:proofErr w:type="gramEnd"/>
      <w:r>
        <w:rPr>
          <w:rFonts w:ascii="Times New Roman" w:eastAsia="Times New Roman" w:hAnsi="Times New Roman" w:cs="Times New Roman"/>
          <w:szCs w:val="20"/>
        </w:rPr>
        <w:t xml:space="preserve"> </w:t>
      </w:r>
      <w:proofErr w:type="spellStart"/>
      <w:r>
        <w:rPr>
          <w:rFonts w:ascii="Times New Roman" w:eastAsia="Times New Roman" w:hAnsi="Times New Roman" w:cs="Times New Roman"/>
          <w:szCs w:val="20"/>
        </w:rPr>
        <w:t>Arq</w:t>
      </w:r>
      <w:proofErr w:type="spellEnd"/>
      <w:r>
        <w:rPr>
          <w:rFonts w:ascii="Times New Roman" w:eastAsia="Times New Roman" w:hAnsi="Times New Roman" w:cs="Times New Roman"/>
          <w:szCs w:val="20"/>
        </w:rPr>
        <w:t xml:space="preserve"> </w:t>
      </w:r>
      <w:proofErr w:type="spellStart"/>
      <w:r>
        <w:rPr>
          <w:rFonts w:ascii="Times New Roman" w:eastAsia="Times New Roman" w:hAnsi="Times New Roman" w:cs="Times New Roman"/>
          <w:szCs w:val="20"/>
        </w:rPr>
        <w:t>Neuropsiquiatr</w:t>
      </w:r>
      <w:proofErr w:type="spellEnd"/>
      <w:r>
        <w:rPr>
          <w:rFonts w:ascii="Times New Roman" w:eastAsia="Times New Roman" w:hAnsi="Times New Roman" w:cs="Times New Roman"/>
          <w:szCs w:val="20"/>
        </w:rPr>
        <w:t xml:space="preserve"> 69: 466-469.</w:t>
      </w:r>
    </w:p>
    <w:sectPr w:rsidR="00CB5825" w:rsidRPr="008714DF" w:rsidSect="00CB58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0" w:usb1="08070000" w:usb2="00000010" w:usb3="00000000" w:csb0="00020000" w:csb1="00000000"/>
  </w:font>
  <w:font w:name="TimesTen-Roman">
    <w:altName w:val="Cambria"/>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D2266"/>
    <w:multiLevelType w:val="hybridMultilevel"/>
    <w:tmpl w:val="1A9C4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04A4D"/>
    <w:multiLevelType w:val="hybridMultilevel"/>
    <w:tmpl w:val="8AF456AE"/>
    <w:lvl w:ilvl="0" w:tplc="355ED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454D2"/>
    <w:multiLevelType w:val="hybridMultilevel"/>
    <w:tmpl w:val="08E48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25076"/>
    <w:multiLevelType w:val="hybridMultilevel"/>
    <w:tmpl w:val="0A42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06871"/>
    <w:multiLevelType w:val="hybridMultilevel"/>
    <w:tmpl w:val="BE8EE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5825"/>
    <w:rsid w:val="00005BD4"/>
    <w:rsid w:val="000138FE"/>
    <w:rsid w:val="001902E6"/>
    <w:rsid w:val="00287C63"/>
    <w:rsid w:val="00317C12"/>
    <w:rsid w:val="0032456D"/>
    <w:rsid w:val="00332994"/>
    <w:rsid w:val="003A1DC9"/>
    <w:rsid w:val="00427957"/>
    <w:rsid w:val="004A4D9F"/>
    <w:rsid w:val="004E779B"/>
    <w:rsid w:val="0064554A"/>
    <w:rsid w:val="007133F1"/>
    <w:rsid w:val="0072678C"/>
    <w:rsid w:val="00754737"/>
    <w:rsid w:val="00764ED5"/>
    <w:rsid w:val="00794CF6"/>
    <w:rsid w:val="007B2395"/>
    <w:rsid w:val="008714DF"/>
    <w:rsid w:val="00932743"/>
    <w:rsid w:val="00997FA7"/>
    <w:rsid w:val="009D6643"/>
    <w:rsid w:val="009E255C"/>
    <w:rsid w:val="00AB634C"/>
    <w:rsid w:val="00B53237"/>
    <w:rsid w:val="00BE5649"/>
    <w:rsid w:val="00CB5825"/>
    <w:rsid w:val="00D122A1"/>
    <w:rsid w:val="00D52109"/>
    <w:rsid w:val="00EC6CCB"/>
    <w:rsid w:val="00F105D0"/>
    <w:rsid w:val="00F65107"/>
    <w:rsid w:val="00F867B2"/>
    <w:rsid w:val="00FD72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Emphasis" w:uiPriority="20" w:qFormat="1"/>
    <w:lsdException w:name="annotation subject" w:uiPriority="99"/>
    <w:lsdException w:name="Balloon Text" w:uiPriority="99"/>
    <w:lsdException w:name="Table Grid" w:uiPriority="59"/>
  </w:latentStyles>
  <w:style w:type="paragraph" w:default="1" w:styleId="Normal">
    <w:name w:val="Normal"/>
    <w:qFormat/>
    <w:rsid w:val="00D46AE8"/>
  </w:style>
  <w:style w:type="paragraph" w:styleId="Heading1">
    <w:name w:val="heading 1"/>
    <w:basedOn w:val="Normal"/>
    <w:next w:val="Normal"/>
    <w:link w:val="Heading1Char"/>
    <w:uiPriority w:val="9"/>
    <w:qFormat/>
    <w:rsid w:val="001902E6"/>
    <w:pPr>
      <w:keepNext/>
      <w:keepLines/>
      <w:spacing w:before="480" w:line="276" w:lineRule="auto"/>
      <w:outlineLvl w:val="0"/>
    </w:pPr>
    <w:rPr>
      <w:rFonts w:ascii="Calibri" w:eastAsia="Times New Roman" w:hAnsi="Calibri" w:cs="Times New Roman"/>
      <w:b/>
      <w:bCs/>
      <w:color w:val="365F91"/>
      <w:sz w:val="28"/>
      <w:szCs w:val="28"/>
      <w:lang/>
    </w:rPr>
  </w:style>
  <w:style w:type="paragraph" w:styleId="Heading2">
    <w:name w:val="heading 2"/>
    <w:basedOn w:val="Normal"/>
    <w:link w:val="Heading2Char"/>
    <w:uiPriority w:val="9"/>
    <w:qFormat/>
    <w:rsid w:val="001902E6"/>
    <w:pPr>
      <w:spacing w:before="100" w:beforeAutospacing="1" w:after="100" w:afterAutospacing="1"/>
      <w:outlineLvl w:val="1"/>
    </w:pPr>
    <w:rPr>
      <w:rFonts w:ascii="Times New Roman" w:eastAsia="Times New Roman" w:hAnsi="Times New Roman" w:cs="Times New Roman"/>
      <w:b/>
      <w:bCs/>
      <w:sz w:val="36"/>
      <w:szCs w:val="36"/>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B5825"/>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825"/>
    <w:rPr>
      <w:rFonts w:ascii="Lucida Grande" w:hAnsi="Lucida Grande"/>
      <w:sz w:val="18"/>
      <w:szCs w:val="18"/>
    </w:rPr>
  </w:style>
  <w:style w:type="character" w:customStyle="1" w:styleId="Heading1Char">
    <w:name w:val="Heading 1 Char"/>
    <w:basedOn w:val="DefaultParagraphFont"/>
    <w:link w:val="Heading1"/>
    <w:uiPriority w:val="9"/>
    <w:rsid w:val="001902E6"/>
    <w:rPr>
      <w:rFonts w:ascii="Calibri" w:eastAsia="Times New Roman" w:hAnsi="Calibri" w:cs="Times New Roman"/>
      <w:b/>
      <w:bCs/>
      <w:color w:val="365F91"/>
      <w:sz w:val="28"/>
      <w:szCs w:val="28"/>
      <w:lang/>
    </w:rPr>
  </w:style>
  <w:style w:type="character" w:customStyle="1" w:styleId="Heading2Char">
    <w:name w:val="Heading 2 Char"/>
    <w:basedOn w:val="DefaultParagraphFont"/>
    <w:link w:val="Heading2"/>
    <w:uiPriority w:val="9"/>
    <w:rsid w:val="001902E6"/>
    <w:rPr>
      <w:rFonts w:ascii="Times New Roman" w:eastAsia="Times New Roman" w:hAnsi="Times New Roman" w:cs="Times New Roman"/>
      <w:b/>
      <w:bCs/>
      <w:sz w:val="36"/>
      <w:szCs w:val="36"/>
      <w:lang/>
    </w:rPr>
  </w:style>
  <w:style w:type="numbering" w:customStyle="1" w:styleId="NoList1">
    <w:name w:val="No List1"/>
    <w:next w:val="NoList"/>
    <w:semiHidden/>
    <w:unhideWhenUsed/>
    <w:rsid w:val="001902E6"/>
  </w:style>
  <w:style w:type="paragraph" w:styleId="Header">
    <w:name w:val="header"/>
    <w:basedOn w:val="Normal"/>
    <w:link w:val="HeaderChar"/>
    <w:uiPriority w:val="99"/>
    <w:unhideWhenUsed/>
    <w:rsid w:val="001902E6"/>
    <w:pPr>
      <w:tabs>
        <w:tab w:val="center" w:pos="4680"/>
        <w:tab w:val="right" w:pos="9360"/>
      </w:tabs>
    </w:pPr>
    <w:rPr>
      <w:rFonts w:ascii="Times New Roman" w:eastAsia="Times New Roman" w:hAnsi="Times New Roman" w:cs="Times New Roman"/>
      <w:sz w:val="20"/>
      <w:szCs w:val="20"/>
      <w:lang/>
    </w:rPr>
  </w:style>
  <w:style w:type="character" w:customStyle="1" w:styleId="HeaderChar">
    <w:name w:val="Header Char"/>
    <w:basedOn w:val="DefaultParagraphFont"/>
    <w:link w:val="Header"/>
    <w:uiPriority w:val="99"/>
    <w:rsid w:val="001902E6"/>
    <w:rPr>
      <w:rFonts w:ascii="Times New Roman" w:eastAsia="Times New Roman" w:hAnsi="Times New Roman" w:cs="Times New Roman"/>
      <w:sz w:val="20"/>
      <w:szCs w:val="20"/>
      <w:lang/>
    </w:rPr>
  </w:style>
  <w:style w:type="paragraph" w:styleId="Footer">
    <w:name w:val="footer"/>
    <w:basedOn w:val="Normal"/>
    <w:link w:val="FooterChar"/>
    <w:uiPriority w:val="99"/>
    <w:unhideWhenUsed/>
    <w:rsid w:val="001902E6"/>
    <w:pPr>
      <w:tabs>
        <w:tab w:val="center" w:pos="4680"/>
        <w:tab w:val="right" w:pos="9360"/>
      </w:tabs>
    </w:pPr>
    <w:rPr>
      <w:rFonts w:ascii="Times New Roman" w:eastAsia="Times New Roman" w:hAnsi="Times New Roman" w:cs="Times New Roman"/>
      <w:sz w:val="20"/>
      <w:szCs w:val="20"/>
      <w:lang/>
    </w:rPr>
  </w:style>
  <w:style w:type="character" w:customStyle="1" w:styleId="FooterChar">
    <w:name w:val="Footer Char"/>
    <w:basedOn w:val="DefaultParagraphFont"/>
    <w:link w:val="Footer"/>
    <w:uiPriority w:val="99"/>
    <w:rsid w:val="001902E6"/>
    <w:rPr>
      <w:rFonts w:ascii="Times New Roman" w:eastAsia="Times New Roman" w:hAnsi="Times New Roman" w:cs="Times New Roman"/>
      <w:sz w:val="20"/>
      <w:szCs w:val="20"/>
      <w:lang/>
    </w:rPr>
  </w:style>
  <w:style w:type="character" w:customStyle="1" w:styleId="authors">
    <w:name w:val="authors"/>
    <w:basedOn w:val="DefaultParagraphFont"/>
    <w:rsid w:val="001902E6"/>
  </w:style>
  <w:style w:type="character" w:customStyle="1" w:styleId="authors5">
    <w:name w:val="authors5"/>
    <w:rsid w:val="001902E6"/>
    <w:rPr>
      <w:vanish/>
      <w:webHidden w:val="0"/>
      <w:specVanish/>
    </w:rPr>
  </w:style>
  <w:style w:type="character" w:styleId="Emphasis">
    <w:name w:val="Emphasis"/>
    <w:uiPriority w:val="20"/>
    <w:qFormat/>
    <w:rsid w:val="001902E6"/>
    <w:rPr>
      <w:i/>
      <w:iCs/>
    </w:rPr>
  </w:style>
  <w:style w:type="character" w:styleId="Strong">
    <w:name w:val="Strong"/>
    <w:uiPriority w:val="22"/>
    <w:qFormat/>
    <w:rsid w:val="001902E6"/>
    <w:rPr>
      <w:b/>
      <w:bCs/>
    </w:rPr>
  </w:style>
  <w:style w:type="character" w:customStyle="1" w:styleId="copy1">
    <w:name w:val="copy1"/>
    <w:uiPriority w:val="99"/>
    <w:rsid w:val="001902E6"/>
    <w:rPr>
      <w:rFonts w:ascii="Arial" w:hAnsi="Arial" w:cs="Arial"/>
      <w:sz w:val="20"/>
      <w:szCs w:val="20"/>
    </w:rPr>
  </w:style>
  <w:style w:type="table" w:styleId="TableGrid">
    <w:name w:val="Table Grid"/>
    <w:basedOn w:val="TableNormal"/>
    <w:uiPriority w:val="59"/>
    <w:rsid w:val="001902E6"/>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902E6"/>
    <w:pPr>
      <w:spacing w:after="200"/>
    </w:pPr>
    <w:rPr>
      <w:rFonts w:ascii="Cambria" w:eastAsia="Times New Roman" w:hAnsi="Cambria" w:cs="Times New Roman"/>
      <w:sz w:val="20"/>
      <w:szCs w:val="20"/>
      <w:lang/>
    </w:rPr>
  </w:style>
  <w:style w:type="character" w:customStyle="1" w:styleId="CommentTextChar">
    <w:name w:val="Comment Text Char"/>
    <w:basedOn w:val="DefaultParagraphFont"/>
    <w:link w:val="CommentText"/>
    <w:uiPriority w:val="99"/>
    <w:rsid w:val="001902E6"/>
    <w:rPr>
      <w:rFonts w:ascii="Cambria" w:eastAsia="Times New Roman" w:hAnsi="Cambria" w:cs="Times New Roman"/>
      <w:sz w:val="20"/>
      <w:szCs w:val="20"/>
      <w:lang/>
    </w:rPr>
  </w:style>
  <w:style w:type="paragraph" w:styleId="CommentSubject">
    <w:name w:val="annotation subject"/>
    <w:basedOn w:val="CommentText"/>
    <w:next w:val="CommentText"/>
    <w:link w:val="CommentSubjectChar"/>
    <w:uiPriority w:val="99"/>
    <w:unhideWhenUsed/>
    <w:rsid w:val="001902E6"/>
    <w:rPr>
      <w:b/>
      <w:bCs/>
    </w:rPr>
  </w:style>
  <w:style w:type="character" w:customStyle="1" w:styleId="CommentSubjectChar">
    <w:name w:val="Comment Subject Char"/>
    <w:basedOn w:val="CommentTextChar"/>
    <w:link w:val="CommentSubject"/>
    <w:uiPriority w:val="99"/>
    <w:rsid w:val="001902E6"/>
    <w:rPr>
      <w:b/>
      <w:bCs/>
    </w:rPr>
  </w:style>
  <w:style w:type="character" w:customStyle="1" w:styleId="citationjournaltitle">
    <w:name w:val="citation_journal_title"/>
    <w:basedOn w:val="DefaultParagraphFont"/>
    <w:rsid w:val="001902E6"/>
  </w:style>
  <w:style w:type="character" w:customStyle="1" w:styleId="citationissue">
    <w:name w:val="citation_issue"/>
    <w:basedOn w:val="DefaultParagraphFont"/>
    <w:rsid w:val="001902E6"/>
  </w:style>
  <w:style w:type="character" w:customStyle="1" w:styleId="citationstartpage">
    <w:name w:val="citation_start_page"/>
    <w:basedOn w:val="DefaultParagraphFont"/>
    <w:rsid w:val="001902E6"/>
  </w:style>
  <w:style w:type="character" w:customStyle="1" w:styleId="citationdoi">
    <w:name w:val="citation_doi"/>
    <w:basedOn w:val="DefaultParagraphFont"/>
    <w:rsid w:val="001902E6"/>
  </w:style>
  <w:style w:type="character" w:styleId="Hyperlink">
    <w:name w:val="Hyperlink"/>
    <w:uiPriority w:val="99"/>
    <w:unhideWhenUsed/>
    <w:rsid w:val="001902E6"/>
    <w:rPr>
      <w:color w:val="2B4055"/>
      <w:u w:val="single"/>
    </w:rPr>
  </w:style>
  <w:style w:type="character" w:customStyle="1" w:styleId="doi11">
    <w:name w:val="doi11"/>
    <w:basedOn w:val="DefaultParagraphFont"/>
    <w:rsid w:val="001902E6"/>
  </w:style>
  <w:style w:type="character" w:customStyle="1" w:styleId="highlight">
    <w:name w:val="highlight"/>
    <w:basedOn w:val="DefaultParagraphFont"/>
    <w:rsid w:val="001902E6"/>
  </w:style>
  <w:style w:type="table" w:customStyle="1" w:styleId="TableGrid1">
    <w:name w:val="Table Grid1"/>
    <w:basedOn w:val="TableNormal"/>
    <w:next w:val="TableGrid"/>
    <w:uiPriority w:val="59"/>
    <w:rsid w:val="001902E6"/>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1902E6"/>
    <w:rPr>
      <w:sz w:val="16"/>
      <w:szCs w:val="16"/>
    </w:rPr>
  </w:style>
  <w:style w:type="character" w:styleId="PageNumber">
    <w:name w:val="page number"/>
    <w:basedOn w:val="DefaultParagraphFont"/>
    <w:rsid w:val="001902E6"/>
  </w:style>
  <w:style w:type="character" w:styleId="LineNumber">
    <w:name w:val="line number"/>
    <w:basedOn w:val="DefaultParagraphFont"/>
    <w:rsid w:val="001902E6"/>
  </w:style>
</w:styles>
</file>

<file path=word/webSettings.xml><?xml version="1.0" encoding="utf-8"?>
<w:webSettings xmlns:r="http://schemas.openxmlformats.org/officeDocument/2006/relationships" xmlns:w="http://schemas.openxmlformats.org/wordprocessingml/2006/main">
  <w:divs>
    <w:div w:id="183638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2309</Words>
  <Characters>13165</Characters>
  <Application>Microsoft Macintosh Word</Application>
  <DocSecurity>0</DocSecurity>
  <Lines>109</Lines>
  <Paragraphs>26</Paragraphs>
  <ScaleCrop>false</ScaleCrop>
  <Company>SNOMNH</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York</dc:creator>
  <cp:keywords/>
  <cp:lastModifiedBy>Emily York</cp:lastModifiedBy>
  <cp:revision>2</cp:revision>
  <cp:lastPrinted>2014-06-13T18:36:00Z</cp:lastPrinted>
  <dcterms:created xsi:type="dcterms:W3CDTF">2014-07-23T21:44:00Z</dcterms:created>
  <dcterms:modified xsi:type="dcterms:W3CDTF">2014-07-23T21:44:00Z</dcterms:modified>
</cp:coreProperties>
</file>