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A1" w:rsidRPr="004D4231" w:rsidRDefault="00F657A1" w:rsidP="00F657A1">
      <w:pPr>
        <w:ind w:left="426"/>
        <w:rPr>
          <w:rFonts w:ascii="Times New Roman" w:hAnsi="Times New Roman"/>
          <w:b/>
          <w:sz w:val="20"/>
          <w:lang w:val="en-US"/>
        </w:rPr>
      </w:pPr>
      <w:r w:rsidRPr="004D4231">
        <w:rPr>
          <w:rFonts w:ascii="Times New Roman" w:hAnsi="Times New Roman"/>
          <w:b/>
          <w:sz w:val="20"/>
          <w:lang w:val="en-US"/>
        </w:rPr>
        <w:t xml:space="preserve">Table S6. </w:t>
      </w:r>
      <w:r w:rsidRPr="004D4231">
        <w:rPr>
          <w:rFonts w:ascii="Times New Roman" w:hAnsi="Times New Roman" w:cs="Times New Roman"/>
          <w:sz w:val="20"/>
          <w:szCs w:val="20"/>
          <w:lang w:val="en-US"/>
        </w:rPr>
        <w:t xml:space="preserve">Details of studies reporting carriage of </w:t>
      </w:r>
      <w:r w:rsidRPr="004D4231">
        <w:rPr>
          <w:rFonts w:ascii="Times New Roman" w:hAnsi="Times New Roman"/>
          <w:i/>
          <w:sz w:val="20"/>
          <w:lang w:val="en-US"/>
        </w:rPr>
        <w:t>Staphylococcus aureus</w:t>
      </w:r>
      <w:r w:rsidRPr="004D4231">
        <w:rPr>
          <w:rFonts w:ascii="Times New Roman" w:hAnsi="Times New Roman"/>
          <w:b/>
          <w:i/>
          <w:sz w:val="20"/>
          <w:lang w:val="en-US"/>
        </w:rPr>
        <w:t xml:space="preserve"> </w:t>
      </w:r>
    </w:p>
    <w:tbl>
      <w:tblPr>
        <w:tblW w:w="4635" w:type="pct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441"/>
        <w:gridCol w:w="1157"/>
        <w:gridCol w:w="13"/>
        <w:gridCol w:w="944"/>
        <w:gridCol w:w="854"/>
        <w:gridCol w:w="13"/>
        <w:gridCol w:w="47"/>
        <w:gridCol w:w="933"/>
        <w:gridCol w:w="16"/>
        <w:gridCol w:w="1260"/>
        <w:gridCol w:w="16"/>
        <w:gridCol w:w="1118"/>
        <w:gridCol w:w="16"/>
        <w:gridCol w:w="828"/>
        <w:gridCol w:w="1276"/>
        <w:gridCol w:w="1136"/>
        <w:gridCol w:w="16"/>
        <w:gridCol w:w="1118"/>
        <w:gridCol w:w="16"/>
        <w:gridCol w:w="973"/>
        <w:gridCol w:w="16"/>
        <w:gridCol w:w="975"/>
      </w:tblGrid>
      <w:tr w:rsidR="00F657A1" w:rsidRPr="004D4231" w:rsidTr="009B5EAB">
        <w:trPr>
          <w:trHeight w:val="227"/>
          <w:jc w:val="center"/>
        </w:trPr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Study design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Study period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Setting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Sample size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Number of swabs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Route of swab (</w:t>
            </w: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Type of swab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Identification method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(Culture plate)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Denominator; Prevalence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Age group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Prevalence of c</w:t>
            </w: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arriage, % (95% CI)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bCs/>
                <w:i/>
                <w:color w:val="000000"/>
                <w:sz w:val="16"/>
                <w:szCs w:val="16"/>
                <w:lang w:val="en-US"/>
              </w:rPr>
              <w:t>Low income countries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5000" w:type="pct"/>
            <w:gridSpan w:val="22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Healthy population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167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val="en-US"/>
              </w:rPr>
              <w:t>[43]</w:t>
            </w:r>
          </w:p>
        </w:tc>
        <w:tc>
          <w:tcPr>
            <w:tcW w:w="444" w:type="pct"/>
            <w:gridSpan w:val="2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Kwambana</w:t>
            </w:r>
            <w:proofErr w:type="spellEnd"/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et al. 2011</w:t>
            </w:r>
          </w:p>
        </w:tc>
        <w:tc>
          <w:tcPr>
            <w:tcW w:w="358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Longitudinal</w:t>
            </w:r>
          </w:p>
        </w:tc>
        <w:tc>
          <w:tcPr>
            <w:tcW w:w="329" w:type="pct"/>
            <w:gridSpan w:val="2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NR</w:t>
            </w:r>
          </w:p>
        </w:tc>
        <w:tc>
          <w:tcPr>
            <w:tcW w:w="378" w:type="pct"/>
            <w:gridSpan w:val="3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The Gambia</w:t>
            </w:r>
          </w:p>
        </w:tc>
        <w:tc>
          <w:tcPr>
            <w:tcW w:w="484" w:type="pct"/>
            <w:gridSpan w:val="2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Rural.</w:t>
            </w: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br/>
              <w:t>21 villages</w:t>
            </w:r>
          </w:p>
        </w:tc>
        <w:tc>
          <w:tcPr>
            <w:tcW w:w="430" w:type="pct"/>
            <w:gridSpan w:val="2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30 infants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498</w:t>
            </w:r>
          </w:p>
        </w:tc>
        <w:tc>
          <w:tcPr>
            <w:tcW w:w="484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Nasopharyngeal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(NR)</w:t>
            </w:r>
          </w:p>
        </w:tc>
        <w:tc>
          <w:tcPr>
            <w:tcW w:w="437" w:type="pct"/>
            <w:gridSpan w:val="2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Molecular (</w:t>
            </w:r>
            <w:proofErr w:type="spellStart"/>
            <w:r w:rsidRPr="00783DAA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en-US"/>
              </w:rPr>
              <w:t>nuc</w:t>
            </w:r>
            <w:proofErr w:type="spellEnd"/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PCR)</w:t>
            </w:r>
          </w:p>
        </w:tc>
        <w:tc>
          <w:tcPr>
            <w:tcW w:w="430" w:type="pct"/>
            <w:gridSpan w:val="2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Samples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;</w:t>
            </w: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br/>
              <w:t>Average prevalence</w:t>
            </w:r>
          </w:p>
        </w:tc>
        <w:tc>
          <w:tcPr>
            <w:tcW w:w="375" w:type="pct"/>
            <w:gridSpan w:val="2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0–12 months</w:t>
            </w:r>
          </w:p>
        </w:tc>
        <w:tc>
          <w:tcPr>
            <w:tcW w:w="370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20 (16-24)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5000" w:type="pct"/>
            <w:gridSpan w:val="22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Immunocompromised population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167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val="en-US"/>
              </w:rPr>
              <w:t>[79]</w:t>
            </w:r>
          </w:p>
        </w:tc>
        <w:tc>
          <w:tcPr>
            <w:tcW w:w="444" w:type="pct"/>
            <w:gridSpan w:val="2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Amir et al. 1995 </w:t>
            </w:r>
          </w:p>
        </w:tc>
        <w:tc>
          <w:tcPr>
            <w:tcW w:w="358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Cross-sectional</w:t>
            </w:r>
          </w:p>
        </w:tc>
        <w:tc>
          <w:tcPr>
            <w:tcW w:w="329" w:type="pct"/>
            <w:gridSpan w:val="2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1992</w:t>
            </w:r>
          </w:p>
        </w:tc>
        <w:tc>
          <w:tcPr>
            <w:tcW w:w="378" w:type="pct"/>
            <w:gridSpan w:val="3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484" w:type="pct"/>
            <w:gridSpan w:val="2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Urban. Community clinic and hospital</w:t>
            </w:r>
          </w:p>
        </w:tc>
        <w:tc>
          <w:tcPr>
            <w:tcW w:w="430" w:type="pct"/>
            <w:gridSpan w:val="2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264 adults with HIV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264</w:t>
            </w:r>
          </w:p>
        </w:tc>
        <w:tc>
          <w:tcPr>
            <w:tcW w:w="484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Nasopharyngeal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(NR)</w:t>
            </w:r>
          </w:p>
        </w:tc>
        <w:tc>
          <w:tcPr>
            <w:tcW w:w="437" w:type="pct"/>
            <w:gridSpan w:val="2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Microbiology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(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5%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h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orse blood agar)</w:t>
            </w:r>
          </w:p>
        </w:tc>
        <w:tc>
          <w:tcPr>
            <w:tcW w:w="430" w:type="pct"/>
            <w:gridSpan w:val="2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Persons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;</w:t>
            </w: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br/>
              <w:t>Point prevalence</w:t>
            </w:r>
          </w:p>
        </w:tc>
        <w:tc>
          <w:tcPr>
            <w:tcW w:w="375" w:type="pct"/>
            <w:gridSpan w:val="2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NR</w:t>
            </w:r>
          </w:p>
        </w:tc>
        <w:tc>
          <w:tcPr>
            <w:tcW w:w="370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27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5000" w:type="pct"/>
            <w:gridSpan w:val="22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Sick population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5000" w:type="pct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No data found</w:t>
            </w:r>
          </w:p>
        </w:tc>
      </w:tr>
      <w:tr w:rsidR="00F657A1" w:rsidRPr="004D4231" w:rsidTr="009B5EAB">
        <w:trPr>
          <w:trHeight w:val="227"/>
          <w:tblHeader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</w:tcBorders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bCs/>
                <w:i/>
                <w:color w:val="000000"/>
                <w:sz w:val="16"/>
                <w:szCs w:val="16"/>
                <w:lang w:val="en-US"/>
              </w:rPr>
              <w:t>Lower-middle income countries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5000" w:type="pct"/>
            <w:gridSpan w:val="22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Healthy population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167" w:type="pct"/>
            <w:vMerge w:val="restar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val="en-US"/>
              </w:rPr>
              <w:t>[80]</w:t>
            </w:r>
          </w:p>
        </w:tc>
        <w:tc>
          <w:tcPr>
            <w:tcW w:w="444" w:type="pct"/>
            <w:gridSpan w:val="2"/>
            <w:vMerge w:val="restar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Anwar et al. 2004 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Cross-sectional</w:t>
            </w:r>
          </w:p>
        </w:tc>
        <w:tc>
          <w:tcPr>
            <w:tcW w:w="347" w:type="pct"/>
            <w:gridSpan w:val="3"/>
            <w:vMerge w:val="restar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2002–2003</w:t>
            </w:r>
          </w:p>
        </w:tc>
        <w:tc>
          <w:tcPr>
            <w:tcW w:w="360" w:type="pct"/>
            <w:gridSpan w:val="2"/>
            <w:vMerge w:val="restar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Pakistan</w:t>
            </w:r>
          </w:p>
        </w:tc>
        <w:tc>
          <w:tcPr>
            <w:tcW w:w="484" w:type="pct"/>
            <w:gridSpan w:val="2"/>
            <w:vMerge w:val="restar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Urban</w:t>
            </w: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highlight w:val="green"/>
                <w:lang w:val="en-US"/>
              </w:rPr>
              <w:br/>
            </w: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Private medical center</w:t>
            </w:r>
          </w:p>
        </w:tc>
        <w:tc>
          <w:tcPr>
            <w:tcW w:w="430" w:type="pct"/>
            <w:gridSpan w:val="2"/>
            <w:vMerge w:val="restar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1660 individuals</w:t>
            </w:r>
          </w:p>
        </w:tc>
        <w:tc>
          <w:tcPr>
            <w:tcW w:w="314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1660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Nasopharyngeal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(Cotton)</w:t>
            </w:r>
          </w:p>
        </w:tc>
        <w:tc>
          <w:tcPr>
            <w:tcW w:w="437" w:type="pct"/>
            <w:gridSpan w:val="2"/>
            <w:vMerge w:val="restar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Microbiology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(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Blood and </w:t>
            </w:r>
            <w:proofErr w:type="spellStart"/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mannitol</w:t>
            </w:r>
            <w:proofErr w:type="spellEnd"/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salt agar)</w:t>
            </w:r>
          </w:p>
        </w:tc>
        <w:tc>
          <w:tcPr>
            <w:tcW w:w="430" w:type="pct"/>
            <w:gridSpan w:val="2"/>
            <w:vMerge w:val="restar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Persons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;</w:t>
            </w: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br/>
              <w:t>Point prevalence</w:t>
            </w:r>
          </w:p>
        </w:tc>
        <w:tc>
          <w:tcPr>
            <w:tcW w:w="375" w:type="pct"/>
            <w:gridSpan w:val="2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All ages</w:t>
            </w:r>
          </w:p>
        </w:tc>
        <w:tc>
          <w:tcPr>
            <w:tcW w:w="370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14.8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167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4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7" w:type="pct"/>
            <w:gridSpan w:val="3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4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4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484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75" w:type="pct"/>
            <w:gridSpan w:val="2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≤9 years</w:t>
            </w:r>
          </w:p>
        </w:tc>
        <w:tc>
          <w:tcPr>
            <w:tcW w:w="370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20.2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167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4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7" w:type="pct"/>
            <w:gridSpan w:val="3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4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4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209</w:t>
            </w:r>
          </w:p>
        </w:tc>
        <w:tc>
          <w:tcPr>
            <w:tcW w:w="484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75" w:type="pct"/>
            <w:gridSpan w:val="2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10–19 years</w:t>
            </w:r>
          </w:p>
        </w:tc>
        <w:tc>
          <w:tcPr>
            <w:tcW w:w="370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15.8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167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4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7" w:type="pct"/>
            <w:gridSpan w:val="3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4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4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335</w:t>
            </w:r>
          </w:p>
        </w:tc>
        <w:tc>
          <w:tcPr>
            <w:tcW w:w="484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75" w:type="pct"/>
            <w:gridSpan w:val="2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20–29 years</w:t>
            </w:r>
          </w:p>
        </w:tc>
        <w:tc>
          <w:tcPr>
            <w:tcW w:w="370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13.1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167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4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7" w:type="pct"/>
            <w:gridSpan w:val="3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4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4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405</w:t>
            </w:r>
          </w:p>
        </w:tc>
        <w:tc>
          <w:tcPr>
            <w:tcW w:w="484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75" w:type="pct"/>
            <w:gridSpan w:val="2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30–39 years</w:t>
            </w:r>
          </w:p>
        </w:tc>
        <w:tc>
          <w:tcPr>
            <w:tcW w:w="370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13.1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167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4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7" w:type="pct"/>
            <w:gridSpan w:val="3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4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4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353</w:t>
            </w:r>
          </w:p>
        </w:tc>
        <w:tc>
          <w:tcPr>
            <w:tcW w:w="484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75" w:type="pct"/>
            <w:gridSpan w:val="2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40–49 years</w:t>
            </w:r>
          </w:p>
        </w:tc>
        <w:tc>
          <w:tcPr>
            <w:tcW w:w="370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15.6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167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4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7" w:type="pct"/>
            <w:gridSpan w:val="3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4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4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274</w:t>
            </w:r>
          </w:p>
        </w:tc>
        <w:tc>
          <w:tcPr>
            <w:tcW w:w="484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" w:type="pct"/>
            <w:gridSpan w:val="2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75" w:type="pct"/>
            <w:gridSpan w:val="2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≥50 years</w:t>
            </w:r>
          </w:p>
        </w:tc>
        <w:tc>
          <w:tcPr>
            <w:tcW w:w="370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16.1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5000" w:type="pct"/>
            <w:gridSpan w:val="22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Immunocompromised population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167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val="en-US"/>
              </w:rPr>
              <w:t>[70]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Bhattacharya et al. 2012 </w:t>
            </w:r>
          </w:p>
        </w:tc>
        <w:tc>
          <w:tcPr>
            <w:tcW w:w="358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Cross-sectional</w:t>
            </w:r>
          </w:p>
        </w:tc>
        <w:tc>
          <w:tcPr>
            <w:tcW w:w="347" w:type="pct"/>
            <w:gridSpan w:val="3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2008–2009</w:t>
            </w:r>
          </w:p>
        </w:tc>
        <w:tc>
          <w:tcPr>
            <w:tcW w:w="360" w:type="pct"/>
            <w:gridSpan w:val="2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India</w:t>
            </w:r>
          </w:p>
        </w:tc>
        <w:tc>
          <w:tcPr>
            <w:tcW w:w="484" w:type="pct"/>
            <w:gridSpan w:val="2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Urban/rural: NR</w:t>
            </w: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highlight w:val="green"/>
                <w:lang w:val="en-US"/>
              </w:rPr>
              <w:br/>
            </w: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Outpatient care at pediatric HIV clinic</w:t>
            </w:r>
          </w:p>
        </w:tc>
        <w:tc>
          <w:tcPr>
            <w:tcW w:w="430" w:type="pct"/>
            <w:gridSpan w:val="2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148 children with HIV</w:t>
            </w:r>
          </w:p>
        </w:tc>
        <w:tc>
          <w:tcPr>
            <w:tcW w:w="314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148</w:t>
            </w:r>
          </w:p>
        </w:tc>
        <w:tc>
          <w:tcPr>
            <w:tcW w:w="484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Nasopharyngeal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(Calcium alginate)</w:t>
            </w:r>
          </w:p>
        </w:tc>
        <w:tc>
          <w:tcPr>
            <w:tcW w:w="437" w:type="pct"/>
            <w:gridSpan w:val="2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Microbiology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(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Sheep blood agar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+ 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 µg/m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L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gentamicin and chocolate agar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+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300 µg/m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L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bacitracin)</w:t>
            </w:r>
          </w:p>
        </w:tc>
        <w:tc>
          <w:tcPr>
            <w:tcW w:w="430" w:type="pct"/>
            <w:gridSpan w:val="2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Persons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;</w:t>
            </w: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br/>
              <w:t>Point prevalence</w:t>
            </w:r>
          </w:p>
        </w:tc>
        <w:tc>
          <w:tcPr>
            <w:tcW w:w="375" w:type="pct"/>
            <w:gridSpan w:val="2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1–16 years</w:t>
            </w:r>
          </w:p>
        </w:tc>
        <w:tc>
          <w:tcPr>
            <w:tcW w:w="370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5000" w:type="pct"/>
            <w:gridSpan w:val="22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Sick population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5000" w:type="pct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No data found</w:t>
            </w:r>
          </w:p>
        </w:tc>
      </w:tr>
    </w:tbl>
    <w:p w:rsidR="00F657A1" w:rsidRPr="004D4231" w:rsidRDefault="00F657A1" w:rsidP="00F657A1">
      <w:pPr>
        <w:ind w:left="426"/>
        <w:rPr>
          <w:lang w:val="en-US"/>
        </w:rPr>
      </w:pPr>
      <w:proofErr w:type="gramStart"/>
      <w:r w:rsidRPr="004D4231">
        <w:rPr>
          <w:rFonts w:ascii="Times New Roman" w:hAnsi="Times New Roman" w:cs="Times New Roman"/>
          <w:sz w:val="20"/>
          <w:szCs w:val="20"/>
          <w:lang w:val="en-US"/>
        </w:rPr>
        <w:t>HIV, human immunodeficiency virus; NR, not reported.</w:t>
      </w:r>
      <w:proofErr w:type="gramEnd"/>
      <w:r w:rsidRPr="004D42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bookmarkStart w:id="0" w:name="_GoBack"/>
      <w:bookmarkEnd w:id="0"/>
    </w:p>
    <w:sectPr w:rsidR="00F657A1" w:rsidRPr="004D4231" w:rsidSect="003A05C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E8" w:rsidRDefault="004B3EE8">
      <w:pPr>
        <w:spacing w:after="0" w:line="240" w:lineRule="auto"/>
      </w:pPr>
      <w:r>
        <w:separator/>
      </w:r>
    </w:p>
  </w:endnote>
  <w:endnote w:type="continuationSeparator" w:id="0">
    <w:p w:rsidR="004B3EE8" w:rsidRDefault="004B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564">
    <w:altName w:val="Times New Roman"/>
    <w:panose1 w:val="00000000000000000000"/>
    <w:charset w:val="00"/>
    <w:family w:val="auto"/>
    <w:notTrueType/>
    <w:pitch w:val="default"/>
    <w:sig w:usb0="0028A6B8" w:usb1="BFF728A2" w:usb2="00000008" w:usb3="00AC448C" w:csb0="0062D694" w:csb1="00000001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709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5C8" w:rsidRPr="00AB3D98" w:rsidRDefault="002C11BD">
        <w:pPr>
          <w:pStyle w:val="Footer"/>
          <w:jc w:val="center"/>
          <w:rPr>
            <w:lang w:val="en-GB"/>
          </w:rPr>
        </w:pPr>
        <w:r>
          <w:fldChar w:fldCharType="begin"/>
        </w:r>
        <w:r w:rsidRPr="00AB3D98">
          <w:rPr>
            <w:lang w:val="en-GB"/>
          </w:rPr>
          <w:instrText xml:space="preserve"> PAGE   \* MERGEFORMAT </w:instrText>
        </w:r>
        <w:r>
          <w:fldChar w:fldCharType="separate"/>
        </w:r>
        <w:r w:rsidR="00370E11">
          <w:rPr>
            <w:noProof/>
            <w:lang w:val="en-GB"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E8" w:rsidRDefault="004B3EE8">
      <w:pPr>
        <w:spacing w:after="0" w:line="240" w:lineRule="auto"/>
      </w:pPr>
      <w:r>
        <w:separator/>
      </w:r>
    </w:p>
  </w:footnote>
  <w:footnote w:type="continuationSeparator" w:id="0">
    <w:p w:rsidR="004B3EE8" w:rsidRDefault="004B3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C8" w:rsidRPr="00EA0355" w:rsidRDefault="004B3EE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A9B"/>
    <w:multiLevelType w:val="hybridMultilevel"/>
    <w:tmpl w:val="B4E65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439C"/>
    <w:multiLevelType w:val="hybridMultilevel"/>
    <w:tmpl w:val="77905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673EB"/>
    <w:multiLevelType w:val="hybridMultilevel"/>
    <w:tmpl w:val="0400E4E4"/>
    <w:lvl w:ilvl="0" w:tplc="AE881D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F2FB6"/>
    <w:multiLevelType w:val="hybridMultilevel"/>
    <w:tmpl w:val="279C0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174B5"/>
    <w:multiLevelType w:val="hybridMultilevel"/>
    <w:tmpl w:val="BA248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124B13"/>
    <w:multiLevelType w:val="hybridMultilevel"/>
    <w:tmpl w:val="A2C2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D5D30"/>
    <w:multiLevelType w:val="hybridMultilevel"/>
    <w:tmpl w:val="9DAEC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60282C"/>
    <w:multiLevelType w:val="hybridMultilevel"/>
    <w:tmpl w:val="A39C20E4"/>
    <w:lvl w:ilvl="0" w:tplc="56B6E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F578E"/>
    <w:multiLevelType w:val="hybridMultilevel"/>
    <w:tmpl w:val="8F181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A5BDD"/>
    <w:multiLevelType w:val="hybridMultilevel"/>
    <w:tmpl w:val="0D6AF7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8A7E7C"/>
    <w:multiLevelType w:val="hybridMultilevel"/>
    <w:tmpl w:val="68F2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068FB"/>
    <w:multiLevelType w:val="hybridMultilevel"/>
    <w:tmpl w:val="076CF6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B046D1C"/>
    <w:multiLevelType w:val="hybridMultilevel"/>
    <w:tmpl w:val="2E969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130C51"/>
    <w:multiLevelType w:val="hybridMultilevel"/>
    <w:tmpl w:val="919209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640D0"/>
    <w:multiLevelType w:val="hybridMultilevel"/>
    <w:tmpl w:val="7C789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65364"/>
    <w:multiLevelType w:val="hybridMultilevel"/>
    <w:tmpl w:val="7E8A1CDE"/>
    <w:lvl w:ilvl="0" w:tplc="C59C8B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55C19"/>
    <w:multiLevelType w:val="hybridMultilevel"/>
    <w:tmpl w:val="C3A2A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342FE"/>
    <w:multiLevelType w:val="hybridMultilevel"/>
    <w:tmpl w:val="935E0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310243"/>
    <w:multiLevelType w:val="hybridMultilevel"/>
    <w:tmpl w:val="DB8E8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6B32A0"/>
    <w:multiLevelType w:val="hybridMultilevel"/>
    <w:tmpl w:val="C0BEE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00245"/>
    <w:multiLevelType w:val="hybridMultilevel"/>
    <w:tmpl w:val="5A90AE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FC2787"/>
    <w:multiLevelType w:val="hybridMultilevel"/>
    <w:tmpl w:val="51BE3C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33E59"/>
    <w:multiLevelType w:val="hybridMultilevel"/>
    <w:tmpl w:val="4F6E84E8"/>
    <w:lvl w:ilvl="0" w:tplc="E738D2C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52AC9"/>
    <w:multiLevelType w:val="hybridMultilevel"/>
    <w:tmpl w:val="B5FE6F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205C6"/>
    <w:multiLevelType w:val="hybridMultilevel"/>
    <w:tmpl w:val="69C07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5B0AF1"/>
    <w:multiLevelType w:val="hybridMultilevel"/>
    <w:tmpl w:val="DE0C15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6206DB8"/>
    <w:multiLevelType w:val="hybridMultilevel"/>
    <w:tmpl w:val="3AF42D2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4B0C5749"/>
    <w:multiLevelType w:val="hybridMultilevel"/>
    <w:tmpl w:val="C340FD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E532E"/>
    <w:multiLevelType w:val="hybridMultilevel"/>
    <w:tmpl w:val="BAD07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E44BA5"/>
    <w:multiLevelType w:val="hybridMultilevel"/>
    <w:tmpl w:val="66D2F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476C2B"/>
    <w:multiLevelType w:val="hybridMultilevel"/>
    <w:tmpl w:val="0284C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D1FD1"/>
    <w:multiLevelType w:val="hybridMultilevel"/>
    <w:tmpl w:val="43A46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A6323F"/>
    <w:multiLevelType w:val="hybridMultilevel"/>
    <w:tmpl w:val="8C02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45239"/>
    <w:multiLevelType w:val="multilevel"/>
    <w:tmpl w:val="68CA6B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4"/>
        </w:tabs>
        <w:ind w:left="1004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0"/>
        </w:tabs>
        <w:ind w:left="1290" w:hanging="864"/>
      </w:pPr>
      <w:rPr>
        <w:lang w:val="en-GB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5DC524CD"/>
    <w:multiLevelType w:val="multilevel"/>
    <w:tmpl w:val="002E602C"/>
    <w:lvl w:ilvl="0">
      <w:start w:val="1"/>
      <w:numFmt w:val="bullet"/>
      <w:pStyle w:val="LijstBullets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-"/>
      <w:lvlJc w:val="left"/>
      <w:pPr>
        <w:ind w:left="720" w:hanging="522"/>
      </w:pPr>
      <w:rPr>
        <w:rFonts w:ascii="font564" w:hAnsi="font564" w:hint="default"/>
      </w:rPr>
    </w:lvl>
    <w:lvl w:ilvl="2">
      <w:start w:val="1"/>
      <w:numFmt w:val="bullet"/>
      <w:suff w:val="space"/>
      <w:lvlText w:val=""/>
      <w:lvlJc w:val="left"/>
      <w:pPr>
        <w:ind w:left="0" w:firstLine="284"/>
      </w:pPr>
      <w:rPr>
        <w:rFonts w:ascii="Wingdings" w:hAnsi="Wingdings" w:hint="default"/>
        <w:kern w:val="2"/>
        <w:position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>
    <w:nsid w:val="5E2165F5"/>
    <w:multiLevelType w:val="hybridMultilevel"/>
    <w:tmpl w:val="86F62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31094"/>
    <w:multiLevelType w:val="hybridMultilevel"/>
    <w:tmpl w:val="8398D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531A5"/>
    <w:multiLevelType w:val="hybridMultilevel"/>
    <w:tmpl w:val="7994B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5D0C31"/>
    <w:multiLevelType w:val="hybridMultilevel"/>
    <w:tmpl w:val="C23E7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310C2"/>
    <w:multiLevelType w:val="hybridMultilevel"/>
    <w:tmpl w:val="6100C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5100D"/>
    <w:multiLevelType w:val="hybridMultilevel"/>
    <w:tmpl w:val="F87C4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771E2B"/>
    <w:multiLevelType w:val="hybridMultilevel"/>
    <w:tmpl w:val="064026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6EE7542E"/>
    <w:multiLevelType w:val="hybridMultilevel"/>
    <w:tmpl w:val="AE9AD4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184D2E"/>
    <w:multiLevelType w:val="hybridMultilevel"/>
    <w:tmpl w:val="88385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3500CD"/>
    <w:multiLevelType w:val="hybridMultilevel"/>
    <w:tmpl w:val="1A26A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16897E">
      <w:numFmt w:val="bullet"/>
      <w:lvlText w:val="•"/>
      <w:lvlJc w:val="left"/>
      <w:pPr>
        <w:ind w:left="2160" w:hanging="72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9F57A72"/>
    <w:multiLevelType w:val="multilevel"/>
    <w:tmpl w:val="6C2651B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7BB06643"/>
    <w:multiLevelType w:val="hybridMultilevel"/>
    <w:tmpl w:val="54407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386D14"/>
    <w:multiLevelType w:val="hybridMultilevel"/>
    <w:tmpl w:val="76D2F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27"/>
  </w:num>
  <w:num w:numId="4">
    <w:abstractNumId w:val="28"/>
  </w:num>
  <w:num w:numId="5">
    <w:abstractNumId w:val="34"/>
  </w:num>
  <w:num w:numId="6">
    <w:abstractNumId w:val="1"/>
  </w:num>
  <w:num w:numId="7">
    <w:abstractNumId w:val="38"/>
  </w:num>
  <w:num w:numId="8">
    <w:abstractNumId w:val="14"/>
  </w:num>
  <w:num w:numId="9">
    <w:abstractNumId w:val="33"/>
  </w:num>
  <w:num w:numId="10">
    <w:abstractNumId w:val="20"/>
  </w:num>
  <w:num w:numId="11">
    <w:abstractNumId w:val="31"/>
  </w:num>
  <w:num w:numId="12">
    <w:abstractNumId w:val="4"/>
  </w:num>
  <w:num w:numId="13">
    <w:abstractNumId w:val="18"/>
  </w:num>
  <w:num w:numId="14">
    <w:abstractNumId w:val="43"/>
  </w:num>
  <w:num w:numId="15">
    <w:abstractNumId w:val="46"/>
  </w:num>
  <w:num w:numId="16">
    <w:abstractNumId w:val="24"/>
  </w:num>
  <w:num w:numId="17">
    <w:abstractNumId w:val="12"/>
  </w:num>
  <w:num w:numId="18">
    <w:abstractNumId w:val="29"/>
  </w:num>
  <w:num w:numId="19">
    <w:abstractNumId w:val="47"/>
  </w:num>
  <w:num w:numId="20">
    <w:abstractNumId w:val="15"/>
  </w:num>
  <w:num w:numId="21">
    <w:abstractNumId w:val="3"/>
  </w:num>
  <w:num w:numId="22">
    <w:abstractNumId w:val="17"/>
  </w:num>
  <w:num w:numId="23">
    <w:abstractNumId w:val="5"/>
  </w:num>
  <w:num w:numId="24">
    <w:abstractNumId w:val="10"/>
  </w:num>
  <w:num w:numId="25">
    <w:abstractNumId w:val="8"/>
  </w:num>
  <w:num w:numId="26">
    <w:abstractNumId w:val="21"/>
  </w:num>
  <w:num w:numId="27">
    <w:abstractNumId w:val="0"/>
  </w:num>
  <w:num w:numId="28">
    <w:abstractNumId w:val="16"/>
  </w:num>
  <w:num w:numId="29">
    <w:abstractNumId w:val="30"/>
  </w:num>
  <w:num w:numId="30">
    <w:abstractNumId w:val="19"/>
  </w:num>
  <w:num w:numId="31">
    <w:abstractNumId w:val="7"/>
  </w:num>
  <w:num w:numId="32">
    <w:abstractNumId w:val="39"/>
  </w:num>
  <w:num w:numId="33">
    <w:abstractNumId w:val="37"/>
  </w:num>
  <w:num w:numId="34">
    <w:abstractNumId w:val="13"/>
  </w:num>
  <w:num w:numId="35">
    <w:abstractNumId w:val="42"/>
  </w:num>
  <w:num w:numId="36">
    <w:abstractNumId w:val="44"/>
  </w:num>
  <w:num w:numId="37">
    <w:abstractNumId w:val="45"/>
  </w:num>
  <w:num w:numId="38">
    <w:abstractNumId w:val="6"/>
  </w:num>
  <w:num w:numId="39">
    <w:abstractNumId w:val="32"/>
  </w:num>
  <w:num w:numId="40">
    <w:abstractNumId w:val="26"/>
  </w:num>
  <w:num w:numId="41">
    <w:abstractNumId w:val="22"/>
  </w:num>
  <w:num w:numId="42">
    <w:abstractNumId w:val="40"/>
  </w:num>
  <w:num w:numId="43">
    <w:abstractNumId w:val="23"/>
  </w:num>
  <w:num w:numId="44">
    <w:abstractNumId w:val="2"/>
  </w:num>
  <w:num w:numId="45">
    <w:abstractNumId w:val="41"/>
  </w:num>
  <w:num w:numId="46">
    <w:abstractNumId w:val="11"/>
  </w:num>
  <w:num w:numId="47">
    <w:abstractNumId w:val="25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A1"/>
    <w:rsid w:val="002A54CF"/>
    <w:rsid w:val="002C11BD"/>
    <w:rsid w:val="00337A9D"/>
    <w:rsid w:val="00370E11"/>
    <w:rsid w:val="0044770A"/>
    <w:rsid w:val="004B3EE8"/>
    <w:rsid w:val="00D37257"/>
    <w:rsid w:val="00D51F97"/>
    <w:rsid w:val="00E90CA4"/>
    <w:rsid w:val="00F6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A1"/>
  </w:style>
  <w:style w:type="paragraph" w:styleId="Heading1">
    <w:name w:val="heading 1"/>
    <w:basedOn w:val="Normal"/>
    <w:next w:val="Normal"/>
    <w:link w:val="Heading1Char"/>
    <w:qFormat/>
    <w:rsid w:val="00F657A1"/>
    <w:pPr>
      <w:keepNext/>
      <w:keepLines/>
      <w:pageBreakBefore/>
      <w:numPr>
        <w:numId w:val="9"/>
      </w:numPr>
      <w:shd w:val="clear" w:color="auto" w:fill="E0E0E0"/>
      <w:tabs>
        <w:tab w:val="clear" w:pos="432"/>
      </w:tabs>
      <w:spacing w:after="600" w:line="288" w:lineRule="auto"/>
      <w:ind w:left="0" w:right="-170" w:hanging="720"/>
      <w:outlineLvl w:val="0"/>
    </w:pPr>
    <w:rPr>
      <w:rFonts w:ascii="Arial" w:eastAsia="MS Mincho" w:hAnsi="Arial" w:cs="Arial"/>
      <w:b/>
      <w:bCs/>
      <w:color w:val="325F91"/>
      <w:kern w:val="32"/>
      <w:position w:val="-6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F657A1"/>
    <w:pPr>
      <w:keepNext/>
      <w:keepLines/>
      <w:numPr>
        <w:ilvl w:val="1"/>
        <w:numId w:val="9"/>
      </w:numPr>
      <w:tabs>
        <w:tab w:val="clear" w:pos="576"/>
      </w:tabs>
      <w:spacing w:before="480" w:after="240" w:line="288" w:lineRule="auto"/>
      <w:ind w:left="0" w:hanging="720"/>
      <w:outlineLvl w:val="1"/>
    </w:pPr>
    <w:rPr>
      <w:rFonts w:ascii="Arial" w:eastAsia="MS Mincho" w:hAnsi="Arial" w:cs="Arial"/>
      <w:b/>
      <w:bCs/>
      <w:iCs/>
      <w:color w:val="325F91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657A1"/>
    <w:pPr>
      <w:keepNext/>
      <w:keepLines/>
      <w:numPr>
        <w:ilvl w:val="2"/>
        <w:numId w:val="9"/>
      </w:numPr>
      <w:tabs>
        <w:tab w:val="clear" w:pos="1004"/>
      </w:tabs>
      <w:spacing w:before="240" w:after="0" w:line="288" w:lineRule="auto"/>
      <w:ind w:left="540" w:hanging="540"/>
      <w:outlineLvl w:val="2"/>
    </w:pPr>
    <w:rPr>
      <w:rFonts w:ascii="Arial" w:eastAsia="MS Mincho" w:hAnsi="Arial" w:cs="Arial"/>
      <w:b/>
      <w:bCs/>
      <w:color w:val="325F91"/>
      <w:sz w:val="18"/>
      <w:szCs w:val="18"/>
      <w:lang w:val="en-GB"/>
    </w:rPr>
  </w:style>
  <w:style w:type="paragraph" w:styleId="Heading4">
    <w:name w:val="heading 4"/>
    <w:basedOn w:val="Normal"/>
    <w:next w:val="Normal"/>
    <w:link w:val="Heading4Char"/>
    <w:qFormat/>
    <w:rsid w:val="00F657A1"/>
    <w:pPr>
      <w:keepNext/>
      <w:numPr>
        <w:ilvl w:val="3"/>
        <w:numId w:val="9"/>
      </w:numPr>
      <w:spacing w:before="240" w:after="0" w:line="288" w:lineRule="auto"/>
      <w:ind w:left="720" w:hanging="720"/>
      <w:outlineLvl w:val="3"/>
    </w:pPr>
    <w:rPr>
      <w:rFonts w:ascii="Arial" w:eastAsia="MS Mincho" w:hAnsi="Arial" w:cs="Arial"/>
      <w:bCs/>
      <w:i/>
      <w:color w:val="325F91"/>
      <w:sz w:val="18"/>
      <w:szCs w:val="18"/>
      <w:lang w:val="en-GB"/>
    </w:rPr>
  </w:style>
  <w:style w:type="paragraph" w:styleId="Heading5">
    <w:name w:val="heading 5"/>
    <w:basedOn w:val="Normal"/>
    <w:next w:val="Normal"/>
    <w:link w:val="Heading5Char"/>
    <w:qFormat/>
    <w:rsid w:val="00F657A1"/>
    <w:pPr>
      <w:numPr>
        <w:ilvl w:val="4"/>
        <w:numId w:val="9"/>
      </w:numPr>
      <w:spacing w:before="240" w:after="60" w:line="288" w:lineRule="auto"/>
      <w:outlineLvl w:val="4"/>
    </w:pPr>
    <w:rPr>
      <w:rFonts w:ascii="Arial" w:eastAsia="MS Mincho" w:hAnsi="Arial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F657A1"/>
    <w:pPr>
      <w:numPr>
        <w:ilvl w:val="5"/>
        <w:numId w:val="9"/>
      </w:numPr>
      <w:spacing w:before="240" w:after="60" w:line="288" w:lineRule="auto"/>
      <w:outlineLvl w:val="5"/>
    </w:pPr>
    <w:rPr>
      <w:rFonts w:ascii="Times New Roman" w:eastAsia="MS Mincho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F657A1"/>
    <w:pPr>
      <w:numPr>
        <w:ilvl w:val="6"/>
        <w:numId w:val="9"/>
      </w:numPr>
      <w:spacing w:before="240" w:after="60" w:line="288" w:lineRule="auto"/>
      <w:outlineLvl w:val="6"/>
    </w:pPr>
    <w:rPr>
      <w:rFonts w:ascii="Times New Roman" w:eastAsia="MS Mincho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F657A1"/>
    <w:pPr>
      <w:numPr>
        <w:ilvl w:val="7"/>
        <w:numId w:val="9"/>
      </w:numPr>
      <w:spacing w:before="240" w:after="60" w:line="288" w:lineRule="auto"/>
      <w:outlineLvl w:val="7"/>
    </w:pPr>
    <w:rPr>
      <w:rFonts w:ascii="Times New Roman" w:eastAsia="MS Mincho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F657A1"/>
    <w:pPr>
      <w:numPr>
        <w:ilvl w:val="8"/>
        <w:numId w:val="9"/>
      </w:numPr>
      <w:spacing w:before="240" w:after="60" w:line="288" w:lineRule="auto"/>
      <w:outlineLvl w:val="8"/>
    </w:pPr>
    <w:rPr>
      <w:rFonts w:ascii="Arial" w:eastAsia="MS Mincho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7A1"/>
    <w:rPr>
      <w:rFonts w:ascii="Arial" w:eastAsia="MS Mincho" w:hAnsi="Arial" w:cs="Arial"/>
      <w:b/>
      <w:bCs/>
      <w:color w:val="325F91"/>
      <w:kern w:val="32"/>
      <w:position w:val="-6"/>
      <w:sz w:val="32"/>
      <w:szCs w:val="32"/>
      <w:shd w:val="clear" w:color="auto" w:fill="E0E0E0"/>
      <w:lang w:val="en-GB"/>
    </w:rPr>
  </w:style>
  <w:style w:type="character" w:customStyle="1" w:styleId="Heading2Char">
    <w:name w:val="Heading 2 Char"/>
    <w:basedOn w:val="DefaultParagraphFont"/>
    <w:link w:val="Heading2"/>
    <w:rsid w:val="00F657A1"/>
    <w:rPr>
      <w:rFonts w:ascii="Arial" w:eastAsia="MS Mincho" w:hAnsi="Arial" w:cs="Arial"/>
      <w:b/>
      <w:bCs/>
      <w:iCs/>
      <w:color w:val="325F91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657A1"/>
    <w:rPr>
      <w:rFonts w:ascii="Arial" w:eastAsia="MS Mincho" w:hAnsi="Arial" w:cs="Arial"/>
      <w:b/>
      <w:bCs/>
      <w:color w:val="325F91"/>
      <w:sz w:val="18"/>
      <w:szCs w:val="18"/>
      <w:lang w:val="en-GB"/>
    </w:rPr>
  </w:style>
  <w:style w:type="character" w:customStyle="1" w:styleId="Heading4Char">
    <w:name w:val="Heading 4 Char"/>
    <w:basedOn w:val="DefaultParagraphFont"/>
    <w:link w:val="Heading4"/>
    <w:rsid w:val="00F657A1"/>
    <w:rPr>
      <w:rFonts w:ascii="Arial" w:eastAsia="MS Mincho" w:hAnsi="Arial" w:cs="Arial"/>
      <w:bCs/>
      <w:i/>
      <w:color w:val="325F91"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rsid w:val="00F657A1"/>
    <w:rPr>
      <w:rFonts w:ascii="Arial" w:eastAsia="MS Mincho" w:hAnsi="Arial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F657A1"/>
    <w:rPr>
      <w:rFonts w:ascii="Times New Roman" w:eastAsia="MS Mincho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F657A1"/>
    <w:rPr>
      <w:rFonts w:ascii="Times New Roman" w:eastAsia="MS Mincho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657A1"/>
    <w:rPr>
      <w:rFonts w:ascii="Times New Roman" w:eastAsia="MS Mincho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657A1"/>
    <w:rPr>
      <w:rFonts w:ascii="Arial" w:eastAsia="MS Mincho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F657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7A1"/>
    <w:pPr>
      <w:ind w:left="720"/>
      <w:contextualSpacing/>
    </w:pPr>
    <w:rPr>
      <w:rFonts w:ascii="Calibri" w:eastAsia="Calibri" w:hAnsi="Calibri" w:cs="Times New Roman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F657A1"/>
    <w:pPr>
      <w:spacing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7A1"/>
    <w:rPr>
      <w:rFonts w:eastAsiaTheme="minorEastAsia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657A1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jstBullets">
    <w:name w:val="Lijst Bullets"/>
    <w:basedOn w:val="Normal"/>
    <w:rsid w:val="00F657A1"/>
    <w:pPr>
      <w:numPr>
        <w:numId w:val="5"/>
      </w:numPr>
      <w:spacing w:after="0" w:line="312" w:lineRule="auto"/>
      <w:ind w:left="142" w:hanging="142"/>
    </w:pPr>
    <w:rPr>
      <w:rFonts w:ascii="Arial" w:eastAsia="Times New Roman" w:hAnsi="Arial" w:cs="Times New Roman"/>
      <w:sz w:val="18"/>
      <w:szCs w:val="20"/>
      <w:lang w:val="en-GB" w:eastAsia="nl-NL"/>
    </w:rPr>
  </w:style>
  <w:style w:type="paragraph" w:styleId="NoSpacing">
    <w:name w:val="No Spacing"/>
    <w:uiPriority w:val="1"/>
    <w:qFormat/>
    <w:rsid w:val="00F657A1"/>
    <w:pPr>
      <w:spacing w:after="0" w:line="240" w:lineRule="auto"/>
    </w:pPr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A1"/>
  </w:style>
  <w:style w:type="paragraph" w:styleId="Footer">
    <w:name w:val="footer"/>
    <w:basedOn w:val="Normal"/>
    <w:link w:val="FooterChar"/>
    <w:uiPriority w:val="99"/>
    <w:unhideWhenUsed/>
    <w:rsid w:val="00F65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7A1"/>
    <w:rPr>
      <w:rFonts w:eastAsiaTheme="minorEastAsia"/>
      <w:b/>
      <w:bCs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F657A1"/>
    <w:rPr>
      <w:b/>
      <w:bCs/>
    </w:rPr>
  </w:style>
  <w:style w:type="table" w:styleId="TableGrid">
    <w:name w:val="Table Grid"/>
    <w:basedOn w:val="TableNormal"/>
    <w:uiPriority w:val="59"/>
    <w:rsid w:val="00F657A1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657A1"/>
    <w:rPr>
      <w:color w:val="800080" w:themeColor="followedHyperlink"/>
      <w:u w:val="single"/>
    </w:rPr>
  </w:style>
  <w:style w:type="paragraph" w:customStyle="1" w:styleId="Default">
    <w:name w:val="Default"/>
    <w:rsid w:val="00F65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657A1"/>
  </w:style>
  <w:style w:type="paragraph" w:customStyle="1" w:styleId="xmsonormal">
    <w:name w:val="x_msonormal"/>
    <w:basedOn w:val="Normal"/>
    <w:rsid w:val="00F657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CO" w:eastAsia="en-GB"/>
    </w:rPr>
  </w:style>
  <w:style w:type="paragraph" w:styleId="Revision">
    <w:name w:val="Revision"/>
    <w:hidden/>
    <w:uiPriority w:val="99"/>
    <w:semiHidden/>
    <w:rsid w:val="00F657A1"/>
    <w:pPr>
      <w:spacing w:after="0" w:line="240" w:lineRule="auto"/>
    </w:pPr>
  </w:style>
  <w:style w:type="character" w:customStyle="1" w:styleId="citation-abbreviation">
    <w:name w:val="citation-abbreviation"/>
    <w:basedOn w:val="DefaultParagraphFont"/>
    <w:rsid w:val="00F657A1"/>
  </w:style>
  <w:style w:type="character" w:customStyle="1" w:styleId="citation-publication-date">
    <w:name w:val="citation-publication-date"/>
    <w:basedOn w:val="DefaultParagraphFont"/>
    <w:rsid w:val="00F657A1"/>
  </w:style>
  <w:style w:type="character" w:customStyle="1" w:styleId="citation-volume">
    <w:name w:val="citation-volume"/>
    <w:basedOn w:val="DefaultParagraphFont"/>
    <w:rsid w:val="00F657A1"/>
  </w:style>
  <w:style w:type="character" w:customStyle="1" w:styleId="citation-issue">
    <w:name w:val="citation-issue"/>
    <w:basedOn w:val="DefaultParagraphFont"/>
    <w:rsid w:val="00F657A1"/>
  </w:style>
  <w:style w:type="character" w:customStyle="1" w:styleId="citation-flpages">
    <w:name w:val="citation-flpages"/>
    <w:basedOn w:val="DefaultParagraphFont"/>
    <w:rsid w:val="00F657A1"/>
  </w:style>
  <w:style w:type="character" w:styleId="Emphasis">
    <w:name w:val="Emphasis"/>
    <w:basedOn w:val="DefaultParagraphFont"/>
    <w:uiPriority w:val="20"/>
    <w:qFormat/>
    <w:rsid w:val="00F657A1"/>
    <w:rPr>
      <w:i/>
      <w:iCs/>
    </w:rPr>
  </w:style>
  <w:style w:type="character" w:customStyle="1" w:styleId="highlight">
    <w:name w:val="highlight"/>
    <w:basedOn w:val="DefaultParagraphFont"/>
    <w:rsid w:val="00F65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A1"/>
  </w:style>
  <w:style w:type="paragraph" w:styleId="Heading1">
    <w:name w:val="heading 1"/>
    <w:basedOn w:val="Normal"/>
    <w:next w:val="Normal"/>
    <w:link w:val="Heading1Char"/>
    <w:qFormat/>
    <w:rsid w:val="00F657A1"/>
    <w:pPr>
      <w:keepNext/>
      <w:keepLines/>
      <w:pageBreakBefore/>
      <w:numPr>
        <w:numId w:val="9"/>
      </w:numPr>
      <w:shd w:val="clear" w:color="auto" w:fill="E0E0E0"/>
      <w:tabs>
        <w:tab w:val="clear" w:pos="432"/>
      </w:tabs>
      <w:spacing w:after="600" w:line="288" w:lineRule="auto"/>
      <w:ind w:left="0" w:right="-170" w:hanging="720"/>
      <w:outlineLvl w:val="0"/>
    </w:pPr>
    <w:rPr>
      <w:rFonts w:ascii="Arial" w:eastAsia="MS Mincho" w:hAnsi="Arial" w:cs="Arial"/>
      <w:b/>
      <w:bCs/>
      <w:color w:val="325F91"/>
      <w:kern w:val="32"/>
      <w:position w:val="-6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F657A1"/>
    <w:pPr>
      <w:keepNext/>
      <w:keepLines/>
      <w:numPr>
        <w:ilvl w:val="1"/>
        <w:numId w:val="9"/>
      </w:numPr>
      <w:tabs>
        <w:tab w:val="clear" w:pos="576"/>
      </w:tabs>
      <w:spacing w:before="480" w:after="240" w:line="288" w:lineRule="auto"/>
      <w:ind w:left="0" w:hanging="720"/>
      <w:outlineLvl w:val="1"/>
    </w:pPr>
    <w:rPr>
      <w:rFonts w:ascii="Arial" w:eastAsia="MS Mincho" w:hAnsi="Arial" w:cs="Arial"/>
      <w:b/>
      <w:bCs/>
      <w:iCs/>
      <w:color w:val="325F91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657A1"/>
    <w:pPr>
      <w:keepNext/>
      <w:keepLines/>
      <w:numPr>
        <w:ilvl w:val="2"/>
        <w:numId w:val="9"/>
      </w:numPr>
      <w:tabs>
        <w:tab w:val="clear" w:pos="1004"/>
      </w:tabs>
      <w:spacing w:before="240" w:after="0" w:line="288" w:lineRule="auto"/>
      <w:ind w:left="540" w:hanging="540"/>
      <w:outlineLvl w:val="2"/>
    </w:pPr>
    <w:rPr>
      <w:rFonts w:ascii="Arial" w:eastAsia="MS Mincho" w:hAnsi="Arial" w:cs="Arial"/>
      <w:b/>
      <w:bCs/>
      <w:color w:val="325F91"/>
      <w:sz w:val="18"/>
      <w:szCs w:val="18"/>
      <w:lang w:val="en-GB"/>
    </w:rPr>
  </w:style>
  <w:style w:type="paragraph" w:styleId="Heading4">
    <w:name w:val="heading 4"/>
    <w:basedOn w:val="Normal"/>
    <w:next w:val="Normal"/>
    <w:link w:val="Heading4Char"/>
    <w:qFormat/>
    <w:rsid w:val="00F657A1"/>
    <w:pPr>
      <w:keepNext/>
      <w:numPr>
        <w:ilvl w:val="3"/>
        <w:numId w:val="9"/>
      </w:numPr>
      <w:spacing w:before="240" w:after="0" w:line="288" w:lineRule="auto"/>
      <w:ind w:left="720" w:hanging="720"/>
      <w:outlineLvl w:val="3"/>
    </w:pPr>
    <w:rPr>
      <w:rFonts w:ascii="Arial" w:eastAsia="MS Mincho" w:hAnsi="Arial" w:cs="Arial"/>
      <w:bCs/>
      <w:i/>
      <w:color w:val="325F91"/>
      <w:sz w:val="18"/>
      <w:szCs w:val="18"/>
      <w:lang w:val="en-GB"/>
    </w:rPr>
  </w:style>
  <w:style w:type="paragraph" w:styleId="Heading5">
    <w:name w:val="heading 5"/>
    <w:basedOn w:val="Normal"/>
    <w:next w:val="Normal"/>
    <w:link w:val="Heading5Char"/>
    <w:qFormat/>
    <w:rsid w:val="00F657A1"/>
    <w:pPr>
      <w:numPr>
        <w:ilvl w:val="4"/>
        <w:numId w:val="9"/>
      </w:numPr>
      <w:spacing w:before="240" w:after="60" w:line="288" w:lineRule="auto"/>
      <w:outlineLvl w:val="4"/>
    </w:pPr>
    <w:rPr>
      <w:rFonts w:ascii="Arial" w:eastAsia="MS Mincho" w:hAnsi="Arial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F657A1"/>
    <w:pPr>
      <w:numPr>
        <w:ilvl w:val="5"/>
        <w:numId w:val="9"/>
      </w:numPr>
      <w:spacing w:before="240" w:after="60" w:line="288" w:lineRule="auto"/>
      <w:outlineLvl w:val="5"/>
    </w:pPr>
    <w:rPr>
      <w:rFonts w:ascii="Times New Roman" w:eastAsia="MS Mincho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F657A1"/>
    <w:pPr>
      <w:numPr>
        <w:ilvl w:val="6"/>
        <w:numId w:val="9"/>
      </w:numPr>
      <w:spacing w:before="240" w:after="60" w:line="288" w:lineRule="auto"/>
      <w:outlineLvl w:val="6"/>
    </w:pPr>
    <w:rPr>
      <w:rFonts w:ascii="Times New Roman" w:eastAsia="MS Mincho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F657A1"/>
    <w:pPr>
      <w:numPr>
        <w:ilvl w:val="7"/>
        <w:numId w:val="9"/>
      </w:numPr>
      <w:spacing w:before="240" w:after="60" w:line="288" w:lineRule="auto"/>
      <w:outlineLvl w:val="7"/>
    </w:pPr>
    <w:rPr>
      <w:rFonts w:ascii="Times New Roman" w:eastAsia="MS Mincho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F657A1"/>
    <w:pPr>
      <w:numPr>
        <w:ilvl w:val="8"/>
        <w:numId w:val="9"/>
      </w:numPr>
      <w:spacing w:before="240" w:after="60" w:line="288" w:lineRule="auto"/>
      <w:outlineLvl w:val="8"/>
    </w:pPr>
    <w:rPr>
      <w:rFonts w:ascii="Arial" w:eastAsia="MS Mincho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7A1"/>
    <w:rPr>
      <w:rFonts w:ascii="Arial" w:eastAsia="MS Mincho" w:hAnsi="Arial" w:cs="Arial"/>
      <w:b/>
      <w:bCs/>
      <w:color w:val="325F91"/>
      <w:kern w:val="32"/>
      <w:position w:val="-6"/>
      <w:sz w:val="32"/>
      <w:szCs w:val="32"/>
      <w:shd w:val="clear" w:color="auto" w:fill="E0E0E0"/>
      <w:lang w:val="en-GB"/>
    </w:rPr>
  </w:style>
  <w:style w:type="character" w:customStyle="1" w:styleId="Heading2Char">
    <w:name w:val="Heading 2 Char"/>
    <w:basedOn w:val="DefaultParagraphFont"/>
    <w:link w:val="Heading2"/>
    <w:rsid w:val="00F657A1"/>
    <w:rPr>
      <w:rFonts w:ascii="Arial" w:eastAsia="MS Mincho" w:hAnsi="Arial" w:cs="Arial"/>
      <w:b/>
      <w:bCs/>
      <w:iCs/>
      <w:color w:val="325F91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657A1"/>
    <w:rPr>
      <w:rFonts w:ascii="Arial" w:eastAsia="MS Mincho" w:hAnsi="Arial" w:cs="Arial"/>
      <w:b/>
      <w:bCs/>
      <w:color w:val="325F91"/>
      <w:sz w:val="18"/>
      <w:szCs w:val="18"/>
      <w:lang w:val="en-GB"/>
    </w:rPr>
  </w:style>
  <w:style w:type="character" w:customStyle="1" w:styleId="Heading4Char">
    <w:name w:val="Heading 4 Char"/>
    <w:basedOn w:val="DefaultParagraphFont"/>
    <w:link w:val="Heading4"/>
    <w:rsid w:val="00F657A1"/>
    <w:rPr>
      <w:rFonts w:ascii="Arial" w:eastAsia="MS Mincho" w:hAnsi="Arial" w:cs="Arial"/>
      <w:bCs/>
      <w:i/>
      <w:color w:val="325F91"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rsid w:val="00F657A1"/>
    <w:rPr>
      <w:rFonts w:ascii="Arial" w:eastAsia="MS Mincho" w:hAnsi="Arial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F657A1"/>
    <w:rPr>
      <w:rFonts w:ascii="Times New Roman" w:eastAsia="MS Mincho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F657A1"/>
    <w:rPr>
      <w:rFonts w:ascii="Times New Roman" w:eastAsia="MS Mincho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657A1"/>
    <w:rPr>
      <w:rFonts w:ascii="Times New Roman" w:eastAsia="MS Mincho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657A1"/>
    <w:rPr>
      <w:rFonts w:ascii="Arial" w:eastAsia="MS Mincho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F657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7A1"/>
    <w:pPr>
      <w:ind w:left="720"/>
      <w:contextualSpacing/>
    </w:pPr>
    <w:rPr>
      <w:rFonts w:ascii="Calibri" w:eastAsia="Calibri" w:hAnsi="Calibri" w:cs="Times New Roman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F657A1"/>
    <w:pPr>
      <w:spacing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7A1"/>
    <w:rPr>
      <w:rFonts w:eastAsiaTheme="minorEastAsia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657A1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jstBullets">
    <w:name w:val="Lijst Bullets"/>
    <w:basedOn w:val="Normal"/>
    <w:rsid w:val="00F657A1"/>
    <w:pPr>
      <w:numPr>
        <w:numId w:val="5"/>
      </w:numPr>
      <w:spacing w:after="0" w:line="312" w:lineRule="auto"/>
      <w:ind w:left="142" w:hanging="142"/>
    </w:pPr>
    <w:rPr>
      <w:rFonts w:ascii="Arial" w:eastAsia="Times New Roman" w:hAnsi="Arial" w:cs="Times New Roman"/>
      <w:sz w:val="18"/>
      <w:szCs w:val="20"/>
      <w:lang w:val="en-GB" w:eastAsia="nl-NL"/>
    </w:rPr>
  </w:style>
  <w:style w:type="paragraph" w:styleId="NoSpacing">
    <w:name w:val="No Spacing"/>
    <w:uiPriority w:val="1"/>
    <w:qFormat/>
    <w:rsid w:val="00F657A1"/>
    <w:pPr>
      <w:spacing w:after="0" w:line="240" w:lineRule="auto"/>
    </w:pPr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A1"/>
  </w:style>
  <w:style w:type="paragraph" w:styleId="Footer">
    <w:name w:val="footer"/>
    <w:basedOn w:val="Normal"/>
    <w:link w:val="FooterChar"/>
    <w:uiPriority w:val="99"/>
    <w:unhideWhenUsed/>
    <w:rsid w:val="00F65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7A1"/>
    <w:rPr>
      <w:rFonts w:eastAsiaTheme="minorEastAsia"/>
      <w:b/>
      <w:bCs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F657A1"/>
    <w:rPr>
      <w:b/>
      <w:bCs/>
    </w:rPr>
  </w:style>
  <w:style w:type="table" w:styleId="TableGrid">
    <w:name w:val="Table Grid"/>
    <w:basedOn w:val="TableNormal"/>
    <w:uiPriority w:val="59"/>
    <w:rsid w:val="00F657A1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657A1"/>
    <w:rPr>
      <w:color w:val="800080" w:themeColor="followedHyperlink"/>
      <w:u w:val="single"/>
    </w:rPr>
  </w:style>
  <w:style w:type="paragraph" w:customStyle="1" w:styleId="Default">
    <w:name w:val="Default"/>
    <w:rsid w:val="00F65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657A1"/>
  </w:style>
  <w:style w:type="paragraph" w:customStyle="1" w:styleId="xmsonormal">
    <w:name w:val="x_msonormal"/>
    <w:basedOn w:val="Normal"/>
    <w:rsid w:val="00F657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CO" w:eastAsia="en-GB"/>
    </w:rPr>
  </w:style>
  <w:style w:type="paragraph" w:styleId="Revision">
    <w:name w:val="Revision"/>
    <w:hidden/>
    <w:uiPriority w:val="99"/>
    <w:semiHidden/>
    <w:rsid w:val="00F657A1"/>
    <w:pPr>
      <w:spacing w:after="0" w:line="240" w:lineRule="auto"/>
    </w:pPr>
  </w:style>
  <w:style w:type="character" w:customStyle="1" w:styleId="citation-abbreviation">
    <w:name w:val="citation-abbreviation"/>
    <w:basedOn w:val="DefaultParagraphFont"/>
    <w:rsid w:val="00F657A1"/>
  </w:style>
  <w:style w:type="character" w:customStyle="1" w:styleId="citation-publication-date">
    <w:name w:val="citation-publication-date"/>
    <w:basedOn w:val="DefaultParagraphFont"/>
    <w:rsid w:val="00F657A1"/>
  </w:style>
  <w:style w:type="character" w:customStyle="1" w:styleId="citation-volume">
    <w:name w:val="citation-volume"/>
    <w:basedOn w:val="DefaultParagraphFont"/>
    <w:rsid w:val="00F657A1"/>
  </w:style>
  <w:style w:type="character" w:customStyle="1" w:styleId="citation-issue">
    <w:name w:val="citation-issue"/>
    <w:basedOn w:val="DefaultParagraphFont"/>
    <w:rsid w:val="00F657A1"/>
  </w:style>
  <w:style w:type="character" w:customStyle="1" w:styleId="citation-flpages">
    <w:name w:val="citation-flpages"/>
    <w:basedOn w:val="DefaultParagraphFont"/>
    <w:rsid w:val="00F657A1"/>
  </w:style>
  <w:style w:type="character" w:styleId="Emphasis">
    <w:name w:val="Emphasis"/>
    <w:basedOn w:val="DefaultParagraphFont"/>
    <w:uiPriority w:val="20"/>
    <w:qFormat/>
    <w:rsid w:val="00F657A1"/>
    <w:rPr>
      <w:i/>
      <w:iCs/>
    </w:rPr>
  </w:style>
  <w:style w:type="character" w:customStyle="1" w:styleId="highlight">
    <w:name w:val="highlight"/>
    <w:basedOn w:val="DefaultParagraphFont"/>
    <w:rsid w:val="00F65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Harriague</dc:creator>
  <cp:lastModifiedBy>Julie Harriague</cp:lastModifiedBy>
  <cp:revision>3</cp:revision>
  <dcterms:created xsi:type="dcterms:W3CDTF">2014-05-14T16:06:00Z</dcterms:created>
  <dcterms:modified xsi:type="dcterms:W3CDTF">2014-05-14T16:16:00Z</dcterms:modified>
</cp:coreProperties>
</file>