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AEA1" w14:textId="0A9ED5E6" w:rsidR="008E7C58" w:rsidRDefault="008E7C58" w:rsidP="008E7C58">
      <w:pPr>
        <w:spacing w:line="360" w:lineRule="auto"/>
        <w:jc w:val="both"/>
        <w:rPr>
          <w:rFonts w:ascii="Helvetica" w:hAnsi="Helvetica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25"/>
        <w:gridCol w:w="1295"/>
        <w:gridCol w:w="5796"/>
      </w:tblGrid>
      <w:tr w:rsidR="008E7C58" w:rsidRPr="00ED4A6F" w14:paraId="268597AD" w14:textId="77777777" w:rsidTr="0022780C">
        <w:tc>
          <w:tcPr>
            <w:tcW w:w="2080" w:type="dxa"/>
            <w:shd w:val="solid" w:color="000000" w:fill="FFFFFF"/>
          </w:tcPr>
          <w:p w14:paraId="476E10B5" w14:textId="77777777" w:rsidR="008E7C58" w:rsidRPr="00ED4A6F" w:rsidRDefault="008E7C58" w:rsidP="0022780C">
            <w:pPr>
              <w:rPr>
                <w:rFonts w:ascii="Helvetica" w:hAnsi="Helvetica"/>
                <w:b/>
                <w:color w:val="FFFFFF"/>
              </w:rPr>
            </w:pPr>
            <w:r w:rsidRPr="00ED4A6F">
              <w:rPr>
                <w:rFonts w:ascii="Helvetica" w:hAnsi="Helvetica"/>
                <w:b/>
                <w:color w:val="FFFFFF"/>
              </w:rPr>
              <w:t>Primer</w:t>
            </w:r>
          </w:p>
        </w:tc>
        <w:tc>
          <w:tcPr>
            <w:tcW w:w="1880" w:type="dxa"/>
            <w:shd w:val="solid" w:color="000000" w:fill="FFFFFF"/>
          </w:tcPr>
          <w:p w14:paraId="6483CEC3" w14:textId="77777777" w:rsidR="008E7C58" w:rsidRPr="00ED4A6F" w:rsidRDefault="008E7C58" w:rsidP="0022780C">
            <w:pPr>
              <w:rPr>
                <w:rFonts w:ascii="Helvetica" w:hAnsi="Helvetica"/>
                <w:b/>
                <w:color w:val="FFFFFF"/>
              </w:rPr>
            </w:pPr>
            <w:r w:rsidRPr="00ED4A6F">
              <w:rPr>
                <w:rFonts w:ascii="Helvetica" w:hAnsi="Helvetica"/>
                <w:b/>
                <w:color w:val="FFFFFF"/>
              </w:rPr>
              <w:t>Gene amplified</w:t>
            </w:r>
          </w:p>
        </w:tc>
        <w:tc>
          <w:tcPr>
            <w:tcW w:w="4556" w:type="dxa"/>
            <w:shd w:val="solid" w:color="000000" w:fill="FFFFFF"/>
          </w:tcPr>
          <w:p w14:paraId="2F9FF4F8" w14:textId="77777777" w:rsidR="008E7C58" w:rsidRPr="00ED4A6F" w:rsidRDefault="008E7C58" w:rsidP="0022780C">
            <w:pPr>
              <w:rPr>
                <w:rFonts w:ascii="Helvetica" w:hAnsi="Helvetica"/>
                <w:b/>
                <w:color w:val="FFFFFF"/>
              </w:rPr>
            </w:pPr>
            <w:r w:rsidRPr="00ED4A6F">
              <w:rPr>
                <w:rFonts w:ascii="Helvetica" w:hAnsi="Helvetica"/>
                <w:b/>
                <w:color w:val="FFFFFF"/>
              </w:rPr>
              <w:t>Sequence</w:t>
            </w:r>
          </w:p>
        </w:tc>
      </w:tr>
      <w:tr w:rsidR="008E7C58" w:rsidRPr="00ED4A6F" w14:paraId="190D02C0" w14:textId="77777777" w:rsidTr="0022780C">
        <w:tc>
          <w:tcPr>
            <w:tcW w:w="2080" w:type="dxa"/>
            <w:shd w:val="clear" w:color="auto" w:fill="auto"/>
          </w:tcPr>
          <w:p w14:paraId="6E18898F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proofErr w:type="gramStart"/>
            <w:r w:rsidRPr="00ED4A6F">
              <w:rPr>
                <w:rFonts w:ascii="Helvetica" w:hAnsi="Helvetica"/>
                <w:szCs w:val="22"/>
              </w:rPr>
              <w:t>mBACE1</w:t>
            </w:r>
            <w:proofErr w:type="gramEnd"/>
            <w:r w:rsidRPr="00ED4A6F">
              <w:rPr>
                <w:rFonts w:ascii="Helvetica" w:hAnsi="Helvetica"/>
                <w:szCs w:val="22"/>
              </w:rPr>
              <w:t>-for</w:t>
            </w:r>
          </w:p>
        </w:tc>
        <w:tc>
          <w:tcPr>
            <w:tcW w:w="1880" w:type="dxa"/>
            <w:shd w:val="clear" w:color="auto" w:fill="auto"/>
          </w:tcPr>
          <w:p w14:paraId="3E621841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BACE1 mouse</w:t>
            </w:r>
          </w:p>
        </w:tc>
        <w:tc>
          <w:tcPr>
            <w:tcW w:w="4556" w:type="dxa"/>
            <w:shd w:val="clear" w:color="auto" w:fill="auto"/>
          </w:tcPr>
          <w:p w14:paraId="54493F44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TCCGGCTCAGAACTACAGTGTAAT</w:t>
            </w:r>
          </w:p>
        </w:tc>
      </w:tr>
      <w:tr w:rsidR="008E7C58" w:rsidRPr="00ED4A6F" w14:paraId="1A233F9B" w14:textId="77777777" w:rsidTr="0022780C">
        <w:tc>
          <w:tcPr>
            <w:tcW w:w="2080" w:type="dxa"/>
            <w:shd w:val="clear" w:color="auto" w:fill="auto"/>
          </w:tcPr>
          <w:p w14:paraId="232F3A92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proofErr w:type="gramStart"/>
            <w:r w:rsidRPr="00ED4A6F">
              <w:rPr>
                <w:rFonts w:ascii="Helvetica" w:hAnsi="Helvetica"/>
                <w:szCs w:val="22"/>
              </w:rPr>
              <w:t>mBACE1</w:t>
            </w:r>
            <w:proofErr w:type="gramEnd"/>
            <w:r w:rsidRPr="00ED4A6F">
              <w:rPr>
                <w:rFonts w:ascii="Helvetica" w:hAnsi="Helvetica"/>
                <w:szCs w:val="22"/>
              </w:rPr>
              <w:t>-rev</w:t>
            </w:r>
          </w:p>
        </w:tc>
        <w:tc>
          <w:tcPr>
            <w:tcW w:w="1880" w:type="dxa"/>
            <w:shd w:val="clear" w:color="auto" w:fill="auto"/>
          </w:tcPr>
          <w:p w14:paraId="65E6BD11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BACE1 mouse</w:t>
            </w:r>
          </w:p>
        </w:tc>
        <w:tc>
          <w:tcPr>
            <w:tcW w:w="4556" w:type="dxa"/>
            <w:shd w:val="clear" w:color="auto" w:fill="auto"/>
          </w:tcPr>
          <w:p w14:paraId="5FF020B2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TGCGGCGTTTTCATGGT</w:t>
            </w:r>
          </w:p>
        </w:tc>
      </w:tr>
      <w:tr w:rsidR="008E7C58" w:rsidRPr="00ED4A6F" w14:paraId="709E79A0" w14:textId="77777777" w:rsidTr="0022780C">
        <w:tc>
          <w:tcPr>
            <w:tcW w:w="2080" w:type="dxa"/>
            <w:shd w:val="clear" w:color="auto" w:fill="auto"/>
          </w:tcPr>
          <w:p w14:paraId="554BE936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proofErr w:type="spellStart"/>
            <w:proofErr w:type="gramStart"/>
            <w:r w:rsidRPr="00ED4A6F">
              <w:rPr>
                <w:rFonts w:ascii="Helvetica" w:hAnsi="Helvetica"/>
                <w:szCs w:val="22"/>
              </w:rPr>
              <w:t>mTACE</w:t>
            </w:r>
            <w:proofErr w:type="spellEnd"/>
            <w:proofErr w:type="gramEnd"/>
            <w:r w:rsidRPr="00ED4A6F">
              <w:rPr>
                <w:rFonts w:ascii="Helvetica" w:hAnsi="Helvetica"/>
                <w:szCs w:val="22"/>
              </w:rPr>
              <w:t>/ADAM17 for</w:t>
            </w:r>
          </w:p>
        </w:tc>
        <w:tc>
          <w:tcPr>
            <w:tcW w:w="1880" w:type="dxa"/>
            <w:shd w:val="clear" w:color="auto" w:fill="auto"/>
          </w:tcPr>
          <w:p w14:paraId="5C3E9688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TACE/ADAM17 mouse</w:t>
            </w:r>
          </w:p>
        </w:tc>
        <w:tc>
          <w:tcPr>
            <w:tcW w:w="4556" w:type="dxa"/>
            <w:shd w:val="clear" w:color="auto" w:fill="auto"/>
          </w:tcPr>
          <w:p w14:paraId="6821B80B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GGCTGGACCCCGTTCCT</w:t>
            </w:r>
          </w:p>
        </w:tc>
      </w:tr>
      <w:tr w:rsidR="008E7C58" w:rsidRPr="00ED4A6F" w14:paraId="5852F3B7" w14:textId="77777777" w:rsidTr="0022780C">
        <w:tc>
          <w:tcPr>
            <w:tcW w:w="2080" w:type="dxa"/>
            <w:shd w:val="clear" w:color="auto" w:fill="auto"/>
          </w:tcPr>
          <w:p w14:paraId="0AACE417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proofErr w:type="spellStart"/>
            <w:proofErr w:type="gramStart"/>
            <w:r w:rsidRPr="00ED4A6F">
              <w:rPr>
                <w:rFonts w:ascii="Helvetica" w:hAnsi="Helvetica"/>
                <w:szCs w:val="22"/>
              </w:rPr>
              <w:t>mTACE</w:t>
            </w:r>
            <w:proofErr w:type="spellEnd"/>
            <w:proofErr w:type="gramEnd"/>
            <w:r w:rsidRPr="00ED4A6F">
              <w:rPr>
                <w:rFonts w:ascii="Helvetica" w:hAnsi="Helvetica"/>
                <w:szCs w:val="22"/>
              </w:rPr>
              <w:t>/ADAM17 rev</w:t>
            </w:r>
          </w:p>
        </w:tc>
        <w:tc>
          <w:tcPr>
            <w:tcW w:w="1880" w:type="dxa"/>
            <w:shd w:val="clear" w:color="auto" w:fill="auto"/>
          </w:tcPr>
          <w:p w14:paraId="25B70EAA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TACE/ADAM17 mouse</w:t>
            </w:r>
          </w:p>
        </w:tc>
        <w:tc>
          <w:tcPr>
            <w:tcW w:w="4556" w:type="dxa"/>
            <w:shd w:val="clear" w:color="auto" w:fill="auto"/>
          </w:tcPr>
          <w:p w14:paraId="7ABA4E18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TCAGAGGGTACAGAAAAACAGACTGA</w:t>
            </w:r>
          </w:p>
        </w:tc>
      </w:tr>
      <w:tr w:rsidR="008E7C58" w:rsidRPr="00ED4A6F" w14:paraId="392C84A7" w14:textId="77777777" w:rsidTr="0022780C">
        <w:tc>
          <w:tcPr>
            <w:tcW w:w="2080" w:type="dxa"/>
            <w:shd w:val="clear" w:color="auto" w:fill="auto"/>
          </w:tcPr>
          <w:p w14:paraId="015C9D35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GAPDH mouse for</w:t>
            </w:r>
          </w:p>
        </w:tc>
        <w:tc>
          <w:tcPr>
            <w:tcW w:w="1880" w:type="dxa"/>
            <w:shd w:val="clear" w:color="auto" w:fill="auto"/>
          </w:tcPr>
          <w:p w14:paraId="5907B90B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GAPDH mouse</w:t>
            </w:r>
          </w:p>
        </w:tc>
        <w:tc>
          <w:tcPr>
            <w:tcW w:w="4556" w:type="dxa"/>
            <w:shd w:val="clear" w:color="auto" w:fill="auto"/>
          </w:tcPr>
          <w:p w14:paraId="1852BD15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GCACAGTCAAGGCCGAGAAT</w:t>
            </w:r>
          </w:p>
        </w:tc>
      </w:tr>
      <w:tr w:rsidR="008E7C58" w:rsidRPr="00ED4A6F" w14:paraId="7042DE28" w14:textId="77777777" w:rsidTr="0022780C">
        <w:tc>
          <w:tcPr>
            <w:tcW w:w="2080" w:type="dxa"/>
            <w:shd w:val="clear" w:color="auto" w:fill="auto"/>
          </w:tcPr>
          <w:p w14:paraId="7BE9D314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GAPDH mouse rev</w:t>
            </w:r>
          </w:p>
        </w:tc>
        <w:tc>
          <w:tcPr>
            <w:tcW w:w="1880" w:type="dxa"/>
            <w:shd w:val="clear" w:color="auto" w:fill="auto"/>
          </w:tcPr>
          <w:p w14:paraId="5453B35B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GAPDH mouse</w:t>
            </w:r>
          </w:p>
        </w:tc>
        <w:tc>
          <w:tcPr>
            <w:tcW w:w="4556" w:type="dxa"/>
            <w:shd w:val="clear" w:color="auto" w:fill="auto"/>
          </w:tcPr>
          <w:p w14:paraId="2A148519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ED4A6F">
              <w:rPr>
                <w:rFonts w:ascii="Helvetica" w:hAnsi="Helvetica"/>
                <w:szCs w:val="22"/>
              </w:rPr>
              <w:t>GCCTTCTCCATGGTGGTGAA</w:t>
            </w:r>
          </w:p>
        </w:tc>
      </w:tr>
      <w:tr w:rsidR="008E7C58" w:rsidRPr="00ED4A6F" w14:paraId="64359153" w14:textId="77777777" w:rsidTr="0022780C">
        <w:tc>
          <w:tcPr>
            <w:tcW w:w="2080" w:type="dxa"/>
            <w:shd w:val="clear" w:color="auto" w:fill="auto"/>
          </w:tcPr>
          <w:p w14:paraId="505188B6" w14:textId="3970E2E6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BACE</w:t>
            </w:r>
            <w:r w:rsidR="00F529EF">
              <w:rPr>
                <w:rFonts w:ascii="Helvetica" w:hAnsi="Helvetica"/>
                <w:szCs w:val="22"/>
              </w:rPr>
              <w:t>1</w:t>
            </w:r>
            <w:r>
              <w:rPr>
                <w:rFonts w:ascii="Helvetica" w:hAnsi="Helvetica"/>
                <w:szCs w:val="22"/>
              </w:rPr>
              <w:t>-T7-for1</w:t>
            </w:r>
          </w:p>
        </w:tc>
        <w:tc>
          <w:tcPr>
            <w:tcW w:w="1880" w:type="dxa"/>
            <w:shd w:val="clear" w:color="auto" w:fill="auto"/>
          </w:tcPr>
          <w:p w14:paraId="62F68269" w14:textId="2AA9E938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BACE</w:t>
            </w:r>
            <w:r w:rsidR="001D7CBB">
              <w:rPr>
                <w:rFonts w:ascii="Helvetica" w:hAnsi="Helvetica"/>
                <w:szCs w:val="22"/>
              </w:rPr>
              <w:t>1</w:t>
            </w:r>
            <w:r>
              <w:rPr>
                <w:rFonts w:ascii="Helvetica" w:hAnsi="Helvetica"/>
                <w:szCs w:val="22"/>
              </w:rPr>
              <w:t xml:space="preserve"> human</w:t>
            </w:r>
          </w:p>
        </w:tc>
        <w:tc>
          <w:tcPr>
            <w:tcW w:w="4556" w:type="dxa"/>
            <w:shd w:val="clear" w:color="auto" w:fill="auto"/>
            <w:vAlign w:val="bottom"/>
          </w:tcPr>
          <w:p w14:paraId="25F5DD3F" w14:textId="77777777" w:rsidR="008E7C58" w:rsidRPr="000E583B" w:rsidRDefault="008E7C58" w:rsidP="0022780C">
            <w:pPr>
              <w:rPr>
                <w:rFonts w:ascii="Helvetica" w:hAnsi="Helvetica"/>
              </w:rPr>
            </w:pPr>
            <w:r w:rsidRPr="000E583B">
              <w:rPr>
                <w:rFonts w:ascii="Helvetica" w:eastAsia="Times New Roman" w:hAnsi="Helvetica" w:cs="Times New Roman"/>
              </w:rPr>
              <w:t>CCAAGCTTCTAATACGACTCACTATAGGGAGACCCAAGCTCCCTCTCCTGAG</w:t>
            </w:r>
          </w:p>
        </w:tc>
      </w:tr>
      <w:tr w:rsidR="008E7C58" w:rsidRPr="00ED4A6F" w14:paraId="6EA9B39C" w14:textId="77777777" w:rsidTr="0022780C">
        <w:tc>
          <w:tcPr>
            <w:tcW w:w="2080" w:type="dxa"/>
            <w:shd w:val="clear" w:color="auto" w:fill="auto"/>
          </w:tcPr>
          <w:p w14:paraId="76151C61" w14:textId="3ABD6B05" w:rsidR="008E7C58" w:rsidRDefault="008E7C58" w:rsidP="0022780C">
            <w:pPr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BACE</w:t>
            </w:r>
            <w:r w:rsidR="00F529EF">
              <w:rPr>
                <w:rFonts w:ascii="Helvetica" w:hAnsi="Helvetica"/>
                <w:szCs w:val="22"/>
              </w:rPr>
              <w:t>1</w:t>
            </w:r>
            <w:r>
              <w:rPr>
                <w:rFonts w:ascii="Helvetica" w:hAnsi="Helvetica"/>
                <w:szCs w:val="22"/>
              </w:rPr>
              <w:t>-T7-for2</w:t>
            </w:r>
          </w:p>
        </w:tc>
        <w:tc>
          <w:tcPr>
            <w:tcW w:w="1880" w:type="dxa"/>
            <w:shd w:val="clear" w:color="auto" w:fill="auto"/>
          </w:tcPr>
          <w:p w14:paraId="22EE9F6A" w14:textId="5364BFF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BACE</w:t>
            </w:r>
            <w:r w:rsidR="001D7CBB">
              <w:rPr>
                <w:rFonts w:ascii="Helvetica" w:hAnsi="Helvetica"/>
                <w:szCs w:val="22"/>
              </w:rPr>
              <w:t>1</w:t>
            </w:r>
            <w:r>
              <w:rPr>
                <w:rFonts w:ascii="Helvetica" w:hAnsi="Helvetica"/>
                <w:szCs w:val="22"/>
              </w:rPr>
              <w:t xml:space="preserve"> human</w:t>
            </w:r>
          </w:p>
        </w:tc>
        <w:tc>
          <w:tcPr>
            <w:tcW w:w="4556" w:type="dxa"/>
            <w:shd w:val="clear" w:color="auto" w:fill="auto"/>
            <w:vAlign w:val="bottom"/>
          </w:tcPr>
          <w:p w14:paraId="376667D2" w14:textId="77777777" w:rsidR="008E7C58" w:rsidRPr="000E583B" w:rsidRDefault="008E7C58" w:rsidP="0022780C">
            <w:pPr>
              <w:rPr>
                <w:rFonts w:ascii="Helvetica" w:hAnsi="Helvetica"/>
              </w:rPr>
            </w:pPr>
            <w:r w:rsidRPr="000E583B">
              <w:rPr>
                <w:rFonts w:ascii="Helvetica" w:eastAsia="Times New Roman" w:hAnsi="Helvetica" w:cs="Times New Roman"/>
              </w:rPr>
              <w:t>CCAAGCTTCTAATACGACTCACTATAGGGAGATCCAACTGGGAAGGCATCC</w:t>
            </w:r>
          </w:p>
        </w:tc>
      </w:tr>
      <w:tr w:rsidR="008E7C58" w:rsidRPr="00ED4A6F" w14:paraId="351E6F8A" w14:textId="77777777" w:rsidTr="0022780C">
        <w:tc>
          <w:tcPr>
            <w:tcW w:w="2080" w:type="dxa"/>
            <w:shd w:val="clear" w:color="auto" w:fill="auto"/>
          </w:tcPr>
          <w:p w14:paraId="7F5C5D15" w14:textId="0FBF7403" w:rsidR="008E7C58" w:rsidRDefault="008E7C58" w:rsidP="0022780C">
            <w:pPr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BACE</w:t>
            </w:r>
            <w:r w:rsidR="00F529EF">
              <w:rPr>
                <w:rFonts w:ascii="Helvetica" w:hAnsi="Helvetica"/>
                <w:szCs w:val="22"/>
              </w:rPr>
              <w:t>1</w:t>
            </w:r>
            <w:r>
              <w:rPr>
                <w:rFonts w:ascii="Helvetica" w:hAnsi="Helvetica"/>
                <w:szCs w:val="22"/>
              </w:rPr>
              <w:t>-rev</w:t>
            </w:r>
          </w:p>
        </w:tc>
        <w:tc>
          <w:tcPr>
            <w:tcW w:w="1880" w:type="dxa"/>
            <w:shd w:val="clear" w:color="auto" w:fill="auto"/>
          </w:tcPr>
          <w:p w14:paraId="156BE0BF" w14:textId="5B25508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BACE</w:t>
            </w:r>
            <w:r w:rsidR="001D7CBB">
              <w:rPr>
                <w:rFonts w:ascii="Helvetica" w:hAnsi="Helvetica"/>
                <w:szCs w:val="22"/>
              </w:rPr>
              <w:t>1</w:t>
            </w:r>
            <w:r>
              <w:rPr>
                <w:rFonts w:ascii="Helvetica" w:hAnsi="Helvetica"/>
                <w:szCs w:val="22"/>
              </w:rPr>
              <w:t xml:space="preserve"> human</w:t>
            </w:r>
          </w:p>
        </w:tc>
        <w:tc>
          <w:tcPr>
            <w:tcW w:w="4556" w:type="dxa"/>
            <w:shd w:val="clear" w:color="auto" w:fill="auto"/>
          </w:tcPr>
          <w:p w14:paraId="6699CB70" w14:textId="77777777" w:rsidR="008E7C58" w:rsidRPr="00ED4A6F" w:rsidRDefault="008E7C58" w:rsidP="0022780C">
            <w:pPr>
              <w:rPr>
                <w:rFonts w:ascii="Helvetica" w:hAnsi="Helvetica"/>
                <w:szCs w:val="22"/>
              </w:rPr>
            </w:pPr>
            <w:r w:rsidRPr="0056529A">
              <w:rPr>
                <w:rFonts w:ascii="Helvetica" w:hAnsi="Helvetica"/>
                <w:szCs w:val="22"/>
              </w:rPr>
              <w:t>GAGGCTGCCTTGATGGATTTG</w:t>
            </w:r>
          </w:p>
        </w:tc>
      </w:tr>
    </w:tbl>
    <w:p w14:paraId="6BA9D187" w14:textId="77777777" w:rsidR="008E7C58" w:rsidRDefault="008E7C58" w:rsidP="008E7C58">
      <w:pPr>
        <w:spacing w:line="360" w:lineRule="auto"/>
        <w:jc w:val="both"/>
        <w:rPr>
          <w:rFonts w:ascii="Helvetica" w:hAnsi="Helvetica"/>
        </w:rPr>
      </w:pPr>
    </w:p>
    <w:p w14:paraId="6CD8246C" w14:textId="77777777" w:rsidR="00634AF8" w:rsidRDefault="00634AF8"/>
    <w:sectPr w:rsidR="00634AF8" w:rsidSect="001379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58"/>
    <w:rsid w:val="000A2569"/>
    <w:rsid w:val="001379F7"/>
    <w:rsid w:val="001D7CBB"/>
    <w:rsid w:val="00415E3F"/>
    <w:rsid w:val="00634AF8"/>
    <w:rsid w:val="008E7C58"/>
    <w:rsid w:val="00BE4855"/>
    <w:rsid w:val="00C50BDB"/>
    <w:rsid w:val="00C533ED"/>
    <w:rsid w:val="00F059E4"/>
    <w:rsid w:val="00F529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3C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>DZNE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Krauss</dc:creator>
  <cp:keywords/>
  <dc:description/>
  <cp:lastModifiedBy>Sybille Krauss</cp:lastModifiedBy>
  <cp:revision>2</cp:revision>
  <dcterms:created xsi:type="dcterms:W3CDTF">2014-06-23T08:28:00Z</dcterms:created>
  <dcterms:modified xsi:type="dcterms:W3CDTF">2014-06-23T08:28:00Z</dcterms:modified>
</cp:coreProperties>
</file>