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C8D1" w14:textId="77777777" w:rsidR="00B62990" w:rsidRPr="008B2F49" w:rsidRDefault="00B62990" w:rsidP="00B62990">
      <w:pPr>
        <w:widowControl w:val="0"/>
        <w:autoSpaceDE w:val="0"/>
        <w:autoSpaceDN w:val="0"/>
        <w:adjustRightInd w:val="0"/>
        <w:snapToGrid w:val="0"/>
        <w:spacing w:line="480" w:lineRule="auto"/>
        <w:ind w:rightChars="100" w:right="220"/>
        <w:jc w:val="center"/>
        <w:rPr>
          <w:rFonts w:ascii="Times New Roman" w:eastAsia="ＭＳ Ｐゴシック" w:hAnsi="Times New Roman"/>
          <w:sz w:val="24"/>
          <w:szCs w:val="24"/>
        </w:rPr>
      </w:pPr>
      <w:r w:rsidRPr="008B2F49">
        <w:rPr>
          <w:rFonts w:ascii="Times New Roman" w:eastAsia="ＭＳ Ｐゴシック" w:hAnsi="Times New Roman"/>
          <w:sz w:val="24"/>
          <w:szCs w:val="24"/>
        </w:rPr>
        <w:t xml:space="preserve">Table S1. </w:t>
      </w:r>
      <w:r w:rsidRPr="008B2F49">
        <w:rPr>
          <w:rFonts w:ascii="Times New Roman" w:hAnsi="Times New Roman"/>
          <w:color w:val="000000"/>
          <w:sz w:val="23"/>
          <w:szCs w:val="23"/>
          <w:lang w:eastAsia="ja-JP"/>
        </w:rPr>
        <w:t>The evaluation timeline of the effects of inhibitors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990"/>
        <w:gridCol w:w="1103"/>
        <w:gridCol w:w="990"/>
      </w:tblGrid>
      <w:tr w:rsidR="00B62990" w:rsidRPr="003736EC" w14:paraId="3BEF49D6" w14:textId="77777777" w:rsidTr="00BB79A5">
        <w:trPr>
          <w:trHeight w:val="504"/>
          <w:jc w:val="center"/>
        </w:trPr>
        <w:tc>
          <w:tcPr>
            <w:tcW w:w="0" w:type="auto"/>
            <w:vMerge w:val="restart"/>
          </w:tcPr>
          <w:p w14:paraId="4326D27E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Proteins</w:t>
            </w:r>
          </w:p>
        </w:tc>
        <w:tc>
          <w:tcPr>
            <w:tcW w:w="0" w:type="auto"/>
            <w:gridSpan w:val="3"/>
          </w:tcPr>
          <w:p w14:paraId="4366058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Cell line</w:t>
            </w:r>
          </w:p>
        </w:tc>
      </w:tr>
      <w:tr w:rsidR="00B62990" w:rsidRPr="003736EC" w14:paraId="30D5646D" w14:textId="77777777" w:rsidTr="00BB79A5">
        <w:trPr>
          <w:trHeight w:val="268"/>
          <w:jc w:val="center"/>
        </w:trPr>
        <w:tc>
          <w:tcPr>
            <w:tcW w:w="0" w:type="auto"/>
            <w:vMerge/>
          </w:tcPr>
          <w:p w14:paraId="65F07440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54A8AF76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A431</w:t>
            </w:r>
          </w:p>
        </w:tc>
        <w:tc>
          <w:tcPr>
            <w:tcW w:w="0" w:type="auto"/>
          </w:tcPr>
          <w:p w14:paraId="66603781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EC109</w:t>
            </w:r>
          </w:p>
        </w:tc>
        <w:tc>
          <w:tcPr>
            <w:tcW w:w="0" w:type="auto"/>
          </w:tcPr>
          <w:p w14:paraId="143E3073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TT</w:t>
            </w:r>
          </w:p>
        </w:tc>
      </w:tr>
      <w:tr w:rsidR="00B62990" w:rsidRPr="003736EC" w14:paraId="0796E8BB" w14:textId="77777777" w:rsidTr="00BB79A5">
        <w:trPr>
          <w:trHeight w:val="519"/>
          <w:jc w:val="center"/>
        </w:trPr>
        <w:tc>
          <w:tcPr>
            <w:tcW w:w="0" w:type="auto"/>
          </w:tcPr>
          <w:p w14:paraId="057A695E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-EGFR</w:t>
            </w:r>
          </w:p>
        </w:tc>
        <w:tc>
          <w:tcPr>
            <w:tcW w:w="0" w:type="auto"/>
          </w:tcPr>
          <w:p w14:paraId="4428DE5D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6EE77DDC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41D4463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</w:tr>
      <w:tr w:rsidR="00B62990" w:rsidRPr="003736EC" w14:paraId="04010CED" w14:textId="77777777" w:rsidTr="00BB79A5">
        <w:trPr>
          <w:trHeight w:val="492"/>
          <w:jc w:val="center"/>
        </w:trPr>
        <w:tc>
          <w:tcPr>
            <w:tcW w:w="0" w:type="auto"/>
          </w:tcPr>
          <w:p w14:paraId="436AF040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-p38</w:t>
            </w:r>
          </w:p>
        </w:tc>
        <w:tc>
          <w:tcPr>
            <w:tcW w:w="0" w:type="auto"/>
          </w:tcPr>
          <w:p w14:paraId="788FA86E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3A3D745B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62A58C37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</w:tr>
      <w:tr w:rsidR="00B62990" w:rsidRPr="003736EC" w14:paraId="0DD98277" w14:textId="77777777" w:rsidTr="00BB79A5">
        <w:trPr>
          <w:trHeight w:val="504"/>
          <w:jc w:val="center"/>
        </w:trPr>
        <w:tc>
          <w:tcPr>
            <w:tcW w:w="0" w:type="auto"/>
          </w:tcPr>
          <w:p w14:paraId="375985A3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</w:t>
            </w:r>
            <w:proofErr w:type="spell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Erk</w:t>
            </w:r>
            <w:proofErr w:type="spellEnd"/>
          </w:p>
        </w:tc>
        <w:tc>
          <w:tcPr>
            <w:tcW w:w="0" w:type="auto"/>
          </w:tcPr>
          <w:p w14:paraId="00689822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47A102A1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  <w:tc>
          <w:tcPr>
            <w:tcW w:w="0" w:type="auto"/>
          </w:tcPr>
          <w:p w14:paraId="06EEAFC3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</w:tr>
      <w:tr w:rsidR="00B62990" w:rsidRPr="003736EC" w14:paraId="525492D3" w14:textId="77777777" w:rsidTr="00BB79A5">
        <w:trPr>
          <w:trHeight w:val="504"/>
          <w:jc w:val="center"/>
        </w:trPr>
        <w:tc>
          <w:tcPr>
            <w:tcW w:w="0" w:type="auto"/>
          </w:tcPr>
          <w:p w14:paraId="6C6ED2A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c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</w:t>
            </w:r>
            <w:proofErr w:type="spell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Fos</w:t>
            </w:r>
            <w:proofErr w:type="spellEnd"/>
          </w:p>
        </w:tc>
        <w:tc>
          <w:tcPr>
            <w:tcW w:w="0" w:type="auto"/>
          </w:tcPr>
          <w:p w14:paraId="7294AFE0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4D2C28C6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32250C45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</w:tr>
      <w:tr w:rsidR="00B62990" w:rsidRPr="003736EC" w14:paraId="325B6D65" w14:textId="77777777" w:rsidTr="00BB79A5">
        <w:trPr>
          <w:trHeight w:val="504"/>
          <w:jc w:val="center"/>
        </w:trPr>
        <w:tc>
          <w:tcPr>
            <w:tcW w:w="0" w:type="auto"/>
          </w:tcPr>
          <w:p w14:paraId="119187BD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-Akt(T308)</w:t>
            </w:r>
          </w:p>
        </w:tc>
        <w:tc>
          <w:tcPr>
            <w:tcW w:w="0" w:type="auto"/>
          </w:tcPr>
          <w:p w14:paraId="17112465" w14:textId="11991E0F" w:rsidR="00B62990" w:rsidRPr="003736EC" w:rsidRDefault="005E103C" w:rsidP="005E103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07ADFC27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38AF2641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</w:tr>
      <w:tr w:rsidR="00B62990" w:rsidRPr="003736EC" w14:paraId="6BF30F3D" w14:textId="77777777" w:rsidTr="00BB79A5">
        <w:trPr>
          <w:trHeight w:val="504"/>
          <w:jc w:val="center"/>
        </w:trPr>
        <w:tc>
          <w:tcPr>
            <w:tcW w:w="0" w:type="auto"/>
          </w:tcPr>
          <w:p w14:paraId="7880971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-Akt(S473)</w:t>
            </w:r>
          </w:p>
        </w:tc>
        <w:tc>
          <w:tcPr>
            <w:tcW w:w="0" w:type="auto"/>
          </w:tcPr>
          <w:p w14:paraId="7831B15C" w14:textId="6991E39B" w:rsidR="00B62990" w:rsidRPr="003736EC" w:rsidRDefault="005E103C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256E0C70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09DFDB77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5 min</w:t>
            </w:r>
          </w:p>
        </w:tc>
      </w:tr>
      <w:tr w:rsidR="00B62990" w:rsidRPr="003736EC" w14:paraId="73009B6B" w14:textId="77777777" w:rsidTr="00BB79A5">
        <w:trPr>
          <w:trHeight w:val="492"/>
          <w:jc w:val="center"/>
        </w:trPr>
        <w:tc>
          <w:tcPr>
            <w:tcW w:w="0" w:type="auto"/>
          </w:tcPr>
          <w:p w14:paraId="669C7B0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-c-Jun(S63)</w:t>
            </w:r>
          </w:p>
        </w:tc>
        <w:tc>
          <w:tcPr>
            <w:tcW w:w="0" w:type="auto"/>
          </w:tcPr>
          <w:p w14:paraId="1C290D6B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6DF49317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  <w:tc>
          <w:tcPr>
            <w:tcW w:w="0" w:type="auto"/>
          </w:tcPr>
          <w:p w14:paraId="5ABBD5A9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1 h</w:t>
            </w:r>
          </w:p>
        </w:tc>
      </w:tr>
      <w:tr w:rsidR="00B62990" w:rsidRPr="003736EC" w14:paraId="6148BC61" w14:textId="77777777" w:rsidTr="00BB79A5">
        <w:trPr>
          <w:trHeight w:val="504"/>
          <w:jc w:val="center"/>
        </w:trPr>
        <w:tc>
          <w:tcPr>
            <w:tcW w:w="0" w:type="auto"/>
          </w:tcPr>
          <w:p w14:paraId="79574EB4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c</w:t>
            </w:r>
            <w:proofErr w:type="gramEnd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-Jun</w:t>
            </w:r>
          </w:p>
        </w:tc>
        <w:tc>
          <w:tcPr>
            <w:tcW w:w="0" w:type="auto"/>
          </w:tcPr>
          <w:p w14:paraId="257352E4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3 h</w:t>
            </w:r>
          </w:p>
        </w:tc>
        <w:tc>
          <w:tcPr>
            <w:tcW w:w="0" w:type="auto"/>
          </w:tcPr>
          <w:p w14:paraId="543FC646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6 h</w:t>
            </w:r>
          </w:p>
        </w:tc>
        <w:tc>
          <w:tcPr>
            <w:tcW w:w="0" w:type="auto"/>
          </w:tcPr>
          <w:p w14:paraId="2DA65647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3 h</w:t>
            </w:r>
          </w:p>
        </w:tc>
      </w:tr>
      <w:tr w:rsidR="00B62990" w:rsidRPr="003736EC" w14:paraId="55973F1F" w14:textId="77777777" w:rsidTr="00BB79A5">
        <w:trPr>
          <w:trHeight w:val="504"/>
          <w:jc w:val="center"/>
        </w:trPr>
        <w:tc>
          <w:tcPr>
            <w:tcW w:w="0" w:type="auto"/>
          </w:tcPr>
          <w:p w14:paraId="3E6FC63B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proofErr w:type="gramStart"/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p21</w:t>
            </w:r>
            <w:proofErr w:type="gramEnd"/>
          </w:p>
        </w:tc>
        <w:tc>
          <w:tcPr>
            <w:tcW w:w="0" w:type="auto"/>
          </w:tcPr>
          <w:p w14:paraId="61149BF9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6 h</w:t>
            </w:r>
          </w:p>
        </w:tc>
        <w:tc>
          <w:tcPr>
            <w:tcW w:w="0" w:type="auto"/>
          </w:tcPr>
          <w:p w14:paraId="6EB097CA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6 h</w:t>
            </w:r>
          </w:p>
        </w:tc>
        <w:tc>
          <w:tcPr>
            <w:tcW w:w="0" w:type="auto"/>
          </w:tcPr>
          <w:p w14:paraId="07BC15A6" w14:textId="77777777" w:rsidR="00B62990" w:rsidRPr="003736EC" w:rsidRDefault="00B62990" w:rsidP="00B62990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ind w:rightChars="100" w:right="220"/>
              <w:jc w:val="center"/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</w:pPr>
            <w:r w:rsidRPr="003736EC">
              <w:rPr>
                <w:rFonts w:ascii="Times New Roman" w:eastAsia="ＭＳ Ｐゴシック" w:hAnsi="Times New Roman" w:cs="Arial"/>
                <w:kern w:val="2"/>
                <w:sz w:val="24"/>
                <w:szCs w:val="24"/>
              </w:rPr>
              <w:t>3 h</w:t>
            </w:r>
          </w:p>
        </w:tc>
      </w:tr>
    </w:tbl>
    <w:p w14:paraId="265D5C7C" w14:textId="77777777" w:rsidR="00B62990" w:rsidRPr="008B2F49" w:rsidRDefault="00B62990" w:rsidP="00B62990">
      <w:pPr>
        <w:widowControl w:val="0"/>
        <w:autoSpaceDE w:val="0"/>
        <w:autoSpaceDN w:val="0"/>
        <w:adjustRightInd w:val="0"/>
        <w:snapToGrid w:val="0"/>
        <w:spacing w:after="0" w:line="480" w:lineRule="auto"/>
        <w:ind w:rightChars="100" w:right="220"/>
        <w:jc w:val="center"/>
        <w:rPr>
          <w:rFonts w:ascii="Times New Roman" w:eastAsia="ＭＳ Ｐゴシック" w:hAnsi="Times New Roman"/>
          <w:sz w:val="24"/>
          <w:szCs w:val="24"/>
        </w:rPr>
      </w:pPr>
    </w:p>
    <w:p w14:paraId="66B1BAD1" w14:textId="0EB0843E" w:rsidR="00B62990" w:rsidRDefault="00B62990" w:rsidP="00B62990">
      <w:pPr>
        <w:spacing w:after="0" w:line="240" w:lineRule="auto"/>
        <w:rPr>
          <w:rFonts w:ascii="Times New Roman" w:eastAsia="MS PGothic" w:hAnsi="Times New Roman"/>
          <w:sz w:val="24"/>
          <w:szCs w:val="24"/>
        </w:rPr>
      </w:pPr>
      <w:bookmarkStart w:id="0" w:name="_GoBack"/>
      <w:bookmarkEnd w:id="0"/>
    </w:p>
    <w:sectPr w:rsidR="00B62990" w:rsidSect="00B8279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panose1 w:val="00000000000000000000"/>
    <w:charset w:val="00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90"/>
    <w:rsid w:val="000E177B"/>
    <w:rsid w:val="001B6F2B"/>
    <w:rsid w:val="001C5996"/>
    <w:rsid w:val="002A372E"/>
    <w:rsid w:val="003152F4"/>
    <w:rsid w:val="0045301E"/>
    <w:rsid w:val="005E103C"/>
    <w:rsid w:val="0060157F"/>
    <w:rsid w:val="0069744A"/>
    <w:rsid w:val="009C0D7B"/>
    <w:rsid w:val="00AF6514"/>
    <w:rsid w:val="00B62990"/>
    <w:rsid w:val="00B8279F"/>
    <w:rsid w:val="00BB79A5"/>
    <w:rsid w:val="00EF1707"/>
    <w:rsid w:val="00EF5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BC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0"/>
    <w:pPr>
      <w:spacing w:after="200" w:line="276" w:lineRule="auto"/>
    </w:pPr>
    <w:rPr>
      <w:rFonts w:ascii="Calibri" w:eastAsia="ＭＳ 明朝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1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03C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03C"/>
    <w:rPr>
      <w:rFonts w:ascii="ヒラギノ角ゴ ProN W3" w:eastAsia="ヒラギノ角ゴ ProN W3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0"/>
    <w:pPr>
      <w:spacing w:after="200" w:line="276" w:lineRule="auto"/>
    </w:pPr>
    <w:rPr>
      <w:rFonts w:ascii="Calibri" w:eastAsia="ＭＳ 明朝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E1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03C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03C"/>
    <w:rPr>
      <w:rFonts w:ascii="ヒラギノ角ゴ ProN W3" w:eastAsia="ヒラギノ角ゴ ProN W3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66832-D5CE-F541-BCA0-E9DCC1D0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Macintosh Word</Application>
  <DocSecurity>0</DocSecurity>
  <Lines>2</Lines>
  <Paragraphs>1</Paragraphs>
  <ScaleCrop>false</ScaleCrop>
  <Company>慶應義塾大学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間木 重行</dc:creator>
  <cp:keywords/>
  <dc:description/>
  <cp:lastModifiedBy>間木 重行</cp:lastModifiedBy>
  <cp:revision>7</cp:revision>
  <dcterms:created xsi:type="dcterms:W3CDTF">2013-11-08T10:14:00Z</dcterms:created>
  <dcterms:modified xsi:type="dcterms:W3CDTF">2014-04-22T05:33:00Z</dcterms:modified>
</cp:coreProperties>
</file>