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E9" w:rsidRDefault="005279E9" w:rsidP="005279E9">
      <w:pPr>
        <w:spacing w:line="480" w:lineRule="auto"/>
      </w:pPr>
      <w:r>
        <w:rPr>
          <w:b/>
        </w:rPr>
        <w:t>Supplementary Materials and Methods</w:t>
      </w:r>
    </w:p>
    <w:p w:rsidR="005279E9" w:rsidRPr="00585C1F" w:rsidRDefault="005279E9" w:rsidP="005279E9">
      <w:pPr>
        <w:spacing w:line="480" w:lineRule="auto"/>
      </w:pPr>
      <w:r>
        <w:rPr>
          <w:i/>
        </w:rPr>
        <w:t>Throat color scores:</w:t>
      </w:r>
    </w:p>
    <w:p w:rsidR="005279E9" w:rsidRDefault="005279E9" w:rsidP="005279E9">
      <w:pPr>
        <w:spacing w:line="480" w:lineRule="auto"/>
        <w:ind w:firstLine="720"/>
      </w:pPr>
      <w:r>
        <w:t>We classified males and females from each population into six morphs, three “pure” morphs and three “mixed” or “intermediate” morphs. At CPN, the pure male morphs included orange (Fig. 1A), blue (Fig. 1B), and yellow (Fig. 1C)</w:t>
      </w:r>
      <w:proofErr w:type="gramStart"/>
      <w:r>
        <w:t>;</w:t>
      </w:r>
      <w:proofErr w:type="gramEnd"/>
      <w:r>
        <w:t xml:space="preserve"> while the intermediate male morphs included yellow-orange (Fig. 1D), blue-orange (Fig. 1E), and blue-yellow (Fig. 1F). In females, the pure morphs were orange (Fig. 1G), white (Fig. 1H), and yellow (Fig. 1I)</w:t>
      </w:r>
      <w:proofErr w:type="gramStart"/>
      <w:r>
        <w:t>;</w:t>
      </w:r>
      <w:proofErr w:type="gramEnd"/>
      <w:r>
        <w:t xml:space="preserve"> while the intermediate morphs were yellow-orange (Fig. 1J), white-orange (Fig. 1K), and white-yellow (Fig. 1L). </w:t>
      </w:r>
    </w:p>
    <w:p w:rsidR="005279E9" w:rsidRDefault="005279E9" w:rsidP="005279E9">
      <w:pPr>
        <w:spacing w:line="480" w:lineRule="auto"/>
        <w:ind w:firstLine="720"/>
      </w:pPr>
      <w:r>
        <w:t>At SAA, the pure male morphs included orange (Fig. 2A), white (Fig. 2B), and yellow (Fig. 2C)</w:t>
      </w:r>
      <w:proofErr w:type="gramStart"/>
      <w:r>
        <w:t>;</w:t>
      </w:r>
      <w:proofErr w:type="gramEnd"/>
      <w:r>
        <w:t xml:space="preserve"> while the intermediate male morphs included yellow-orange (Fig. 2D), white-orange (Fig. 2E), and white-yellow (Fig. 2F). At SAA, females exhibited the same six morphs as males: the pure morphs were orange (Fig. 2G), white (Fig. 2H), and yellow (Fig. 2I)</w:t>
      </w:r>
      <w:proofErr w:type="gramStart"/>
      <w:r>
        <w:t>;</w:t>
      </w:r>
      <w:proofErr w:type="gramEnd"/>
      <w:r>
        <w:t xml:space="preserve"> while the intermediate morphs were yellow-orange (Fig. 2J), white-orange (Fig. 2K), and white-yellow (Fig. 2L).</w:t>
      </w:r>
    </w:p>
    <w:p w:rsidR="005279E9" w:rsidRPr="00A7144A" w:rsidRDefault="005279E9" w:rsidP="005279E9">
      <w:pPr>
        <w:spacing w:line="480" w:lineRule="auto"/>
        <w:ind w:firstLine="720"/>
      </w:pPr>
      <w:r>
        <w:t xml:space="preserve">We assigned throat color scores immediately upon capturing a lizard. We also documented each individual’s throat color using digital photography. Before using males in trials, we visually compared them to ensure that males in identical morph SC trials were similar in color, males in dosage control SC trials exhibited two color patches, and males in DC trials were either pure blue or pure white, with no other color patches present on the throat. The same individual who scored lizards in the field (EB) also re-scored all males used in trials based on their photographs at least 1 year after the captures and trials. We used Cohen’s Kappa coefficient </w:t>
      </w:r>
      <w:r w:rsidR="006160FE">
        <w:fldChar w:fldCharType="begin"/>
      </w:r>
      <w:r>
        <w:instrText xml:space="preserve"> ADDIN ZOTERO_ITEM CSL_CITATION {"citationID":"1t5QSIpF","properties":{"formattedCitation":"[1]","plainCitation":"[1]"},"citationItems":[{"id":2204,"uris":["http://zotero.org/users/192100/items/2MSBU94Q"],"uri":["http://zotero.org/users/192100/items/2MSBU94Q"],"itemData":{"id":2204,"type":"article-journal","title":"A Coefficient of Agreement for Nominal Scales","container-title":"Educational and Psychological Measurement","page":"37-46","volume":"20","issue":"1","source":"epm.sagepub.com.oca.ucsc.edu","DOI":"10.1177/001316446002000104","ISSN":"0013-1644, 1552-3888","journalAbbreviation":"Educational and Psychological Measurement","language":"en","author":[{"family":"Cohen","given":"Jacob"}],"issued":{"date-parts":[["1960",4,1]]},"accessed":{"date-parts":[["2012",6,12]]}}}],"schema":"https://github.com/citation-style-language/schema/raw/master/csl-citation.json"} </w:instrText>
      </w:r>
      <w:r w:rsidR="006160FE">
        <w:fldChar w:fldCharType="separate"/>
      </w:r>
      <w:r>
        <w:rPr>
          <w:noProof/>
        </w:rPr>
        <w:t>[1]</w:t>
      </w:r>
      <w:r w:rsidR="006160FE">
        <w:fldChar w:fldCharType="end"/>
      </w:r>
      <w:r>
        <w:t xml:space="preserve"> to assess the repeatability of our scores, and the scores were highly repeatable (K = 0.90, P &lt; 0.0001). We scored both male and female throat colors for the purposes of calculating population frequencies of the color morphs (Fig. 1M, Fig. 2M), but we used only male throat color scores as part of our experimental design. </w:t>
      </w:r>
    </w:p>
    <w:p w:rsidR="005279E9" w:rsidRDefault="005279E9" w:rsidP="005279E9">
      <w:pPr>
        <w:spacing w:line="480" w:lineRule="auto"/>
        <w:rPr>
          <w:i/>
        </w:rPr>
      </w:pPr>
      <w:r>
        <w:rPr>
          <w:i/>
        </w:rPr>
        <w:t>Female Behavior Analysis</w:t>
      </w:r>
    </w:p>
    <w:p w:rsidR="005279E9" w:rsidRDefault="005279E9" w:rsidP="005279E9">
      <w:pPr>
        <w:spacing w:line="480" w:lineRule="auto"/>
        <w:ind w:firstLine="720"/>
      </w:pPr>
      <w:r>
        <w:t xml:space="preserve">The behaviors with strong positive loadings on PC2, and thus a negative association with copulation, included lateral compression, push-ups, and substrate tastes (Table 1, Table 2).  Lateral compression and push-ups (Table 1) have frequently been classified as rejection behaviors in female phrynosomatid lizards </w:t>
      </w:r>
      <w:r w:rsidR="006160FE">
        <w:fldChar w:fldCharType="begin"/>
      </w:r>
      <w:r>
        <w:instrText xml:space="preserve"> ADDIN ZOTERO_ITEM CSL_CITATION {"citationID":"SEtNlXJY","properties":{"formattedCitation":"{\\rtf [2\\uc0\\u8211{}5]}","plainCitation":"[2–5]"},"citationItems":[{"id":3512,"uris":["http://zotero.org/users/192100/items/GGRQ5USN"],"uri":["http://zotero.org/users/192100/items/GGRQ5USN"],"itemData":{"id":3512,"type":"article-journal","title":"Female secondary sexual coloration and sex recognition in the keeled earless lizard, &lt;i&gt;Holbrookia propinqua&lt;/i&gt;","container-title":"Animal Behaviour","page":"1142-1150","volume":"32","issue":"4","source":"ScienceDirect","abstract":"Relationships between male social behaviour and female reproductive coloration in the iguanid lizard Holbrookia propinqua were examined by introduction of tethered non-resident lizards into the territories of adult males. Introduced lizards were plainly coloured females, females having bright reproductive coloration, adult males, plain females painted to resemble brightly coloured females, bright females painted to mimic plain females, and males painted with the bright yellow and orange secondary sexual coloration of females. Resident males courted all unpainted females, despite being aggressively rejected by the brightly coloured ones. They also courted all but two females in each of the painted groups. All unaltered non-resident males were challenged, attacked or subjected to other aggressive behaviour by residents, but all non-resident males painted to resemble bright females were courted. This differential treatment is highly significant. It clearly demonstrates that the bright female pigmentation functions in sex recognition, identifying a female to males. Other stimuli, especially pheromonal and behavioural cues, may contribute to sex recognition. Because sex recognition alone seems insufficient to account for the evolution of bright female coloration in H. propinqua and several other iguanids, several proposed additional functions are discussed.","DOI":"10.1016/S0003-3472(84)80230-4","ISSN":"0003-3472","journalAbbreviation":"Animal Behaviour","author":[{"family":"Cooper Jr.","given":"William E."}],"issued":{"date-parts":[["1984",11]]},"accessed":{"date-parts":[["2013",1,19]],"season":"00:40:22"}},"label":"page"},{"id":3515,"uris":["http://zotero.org/users/192100/items/HNMPCX7X"],"uri":["http://zotero.org/users/192100/items/HNMPCX7X"],"itemData":{"id":3515,"type":"article-journal","title":"Aggressive Behavior and Courtship Rejection in Brightly and Plainly Colored Female Keeled Earless Lizards (&lt;i&gt;Holbrookia propinqua&lt;/i&gt;)","container-title":"Ethology","page":"265–278","volume":"77","issue":"4","source":"Wiley Online Library","abstract":"Relationships between bright secondary sexual coloration and behavior were studied in female Holbrookia propinqua, which develop striking orange and yellow colors during the breeding season. In tethered introduction studies, brightly colored females performed aggressive courtship rejection behaviors toward conspecific males; plainly colored females were not aggressive toward males, but attempted to avoid them. Responses of females of the two color patterns toward conspecific females of both color phases were not detectably different. Experimental introductions of lizards with coloration modified by paint showed that females of both color patterns recognize any other lizard bearing the bright female colors as female, regardless of actual sex. Both the orange and yellow components were shown to contribute to sex recognition. The yellow component alone allowed accurate sex identification, but only half the females responded to males painted with only the orange female component as if they were females. Because females did not behave differently toward other females on the basis of coloration, the hypothesis that bright coloration evolved as an adaptive signal between females is rejected. The dark ventrolateral stripes of male and plainly colored females did not appear to affect intraspecific social responses by females.","DOI":"10.1111/j.1439-0310.1988.tb00210.x","ISSN":"1439-0310","language":"en","author":[{"family":"Cooper","given":"William E."}],"issued":{"date-parts":[["1988"]]},"accessed":{"date-parts":[["2013",1,19]],"season":"00:43:23"}},"label":"page"},{"id":393,"uris":["http://zotero.org/users/192100/items/T8WBUGGU"],"uri":["http://zotero.org/users/192100/items/T8WBUGGU"],"itemData":{"id":393,"type":"article-journal","title":"Aggression in females is also lateralized: left-eye bias during aggressive courtship rejection in lizards","container-title":"Animal Behaviour","page":"1201-1207","volume":"68","issue":"5","source":"ScienceDirect","abstract":"A small but taxonomically diverse number of vertebrates have a left-eye preference for aggression, but this has been shown only in males. Here we present data consistent with a left-eye preference for aggressive rejection display in females of the striped plateau lizard, Sceloporus virgatus. Already-mated females perform this display, which contains key elements of male-male aggressive displays, to courting males. Lateral eye placement reduces binocular vision of such displays. In a field study, we recorded the responses of individual gravid females to one of three possible stimulus presentations: a tethered conspecific male presented so the female viewed him (1) from a head-on (HO) position, (2) with her left visual field (LVF) or (3) with her right visual field (RVF). Although a small proportion of all trials yielded no response, females were significantly less likely to show any response in RVF presentations compared with HO or LVF presentations. In a large majority of trials, females responded to males, and almost all responding females displayed aggressively. When females displayed after RVF presentations, a female was equally likely to use her LVF or RVF to view the male when she first performed an aggressive rejection display. In contrast, in LVF and HO presentations where females displayed, females were significantly more likely than expected by chance to use their LVF to view the males when they displayed. Charge, a very aggressive act, also was significantly more likely to occur when females were viewing males with their LVF than their RVF or HO. Finally, in a small number of unmanipulated natural encounters we observed, all females used their LVF to display to courting males. Our results suggest that, as in males of several vertebrate species, females show a left-eye bias for conspecific aggression.","DOI":"10.1016/j.anbehav.2003.11.024","ISSN":"0003-3472","shortTitle":"Aggression in females is also lateralized","author":[{"family":"Hews","given":"Diana K."},{"family":"Castellano","given":"Michael"},{"family":"Hara","given":"Erina"}],"issued":{"date-parts":[["2004",11]]},"accessed":{"date-parts":[["2010",6,1]]}},"label":"page"},{"id":6528,"uris":["http://zotero.org/users/192100/items/ZH5NM32Z"],"uri":["http://zotero.org/users/192100/items/ZH5NM32Z"],"itemData":{"id":6528,"type":"article-journal","title":"Male mate preference is influenced by both female behaviour and morphology","container-title":"Animal Behaviour","page":"1451-1457","volume":"85","issue":"6","source":"ScienceDirect","abstract":"Males of many species prefer females that are more fecund, novel and/or sexually receptive. Males assess the desirability of potential mates using female morphological traits, including size and sexual coloration, or olfactory cues. However, few studies have directly examined how female behaviour influences male mate choice, which is surprising because males often respond strongly to female behaviours. We examined factors influencing male preference using the eastern fence lizard, Sceloporus undulatus, a species with a large repertoire of behavioural displays. Males were presented with two tethered females in a paired choice test, and we measured the time that males spent associating with and courting (shuddering to) each female. We recorded female behaviour, including approach to and retreat from the male, sidlehopping (a rejection behaviour) and pushups. Males associated more with females that (1) approached and retreated from them, (2) did not sidlehop and (3) had relatively higher body condition. Likewise, males shuddered more to females that approached and retreated from them. Approach and retreat behaviours may advertise a female's readiness to mate, as these behaviours can heighten male interest, suggesting that males may be most likely to invest in courtship once females indicate their willingness to mate. Neither the female's pushup behaviour nor her snout–vent length influenced a male's tendency to associate with or court her. These results provide evidence that female behaviour has an important influence on male courtship behaviour. Incorporating measures of female behaviour into future studies on male mate choice may be illuminating and provide a greater ability to predict male preference.","DOI":"10.1016/j.anbehav.2013.03.042","ISSN":"0003-3472","journalAbbreviation":"Animal Behaviour","author":[{"family":"Swierk","given":"Lindsey"},{"family":"Myers","given":"Abigail"},{"family":"Langkilde","given":"Tracy"}],"issued":{"date-parts":[["2013",6]]},"accessed":{"date-parts":[["2014",2,24]]}},"label":"page"}],"schema":"https://github.com/citation-style-language/schema/raw/master/csl-citation.json"} </w:instrText>
      </w:r>
      <w:r w:rsidR="006160FE">
        <w:fldChar w:fldCharType="separate"/>
      </w:r>
      <w:r w:rsidRPr="00EC6267">
        <w:rPr>
          <w:rFonts w:eastAsia="Times New Roman" w:cs="Times New Roman"/>
        </w:rPr>
        <w:t>[2–5]</w:t>
      </w:r>
      <w:r w:rsidR="006160FE">
        <w:fldChar w:fldCharType="end"/>
      </w:r>
      <w:r>
        <w:t xml:space="preserve">. Substrate tasting appears to be a generalized exploratory behavior in </w:t>
      </w:r>
      <w:r>
        <w:rPr>
          <w:i/>
        </w:rPr>
        <w:t>Sceloporus</w:t>
      </w:r>
      <w:r>
        <w:t xml:space="preserve"> lizards </w:t>
      </w:r>
      <w:r w:rsidR="006160FE">
        <w:fldChar w:fldCharType="begin"/>
      </w:r>
      <w:r>
        <w:instrText xml:space="preserve"> ADDIN ZOTERO_ITEM CSL_CITATION {"citationID":"tThGOtOy","properties":{"formattedCitation":"[6,7]","plainCitation":"[6,7]"},"citationItems":[{"id":299,"uris":["http://zotero.org/users/192100/items/XX45ENSN"],"uri":["http://zotero.org/users/192100/items/XX45ENSN"],"itemData":{"id":299,"type":"article-journal","title":"Western fence lizard (&lt;i&gt;Sceloporus occidentalis&lt;/i&gt;) chemical signals. I. Conspecific discriminations and release of a species-typical visual display","container-title":"Journal of Experimental Zoology","page":"321-325","volume":"210","issue":"2","source":"Wiley InterScience","abstract":"Western fence lizards, Sceloporus occidentalis, were exposed to markings, droppings, and exudates (e.g., femoral and proctodeal gland secretions, and feces) collected from conspecific males and females in a chemicalcue, simultaneous discrimination procedure. Females performed no discrimination between unmarked brick surfaces and those labelled by conspecifics of either sex, as indexed by relative numbers of substrate licks or tongue flicks. Males performed significantly more of these actions to male- but not female-labelled surfaces. Immediately subsequent to licks of labelled surfaces, but never after licks of unlabelled surfaces, both sexes performed push-ups, a visual display in this genus. These findings suggest that these lizards are capable of discriminating and utilizing chemical signals as a mode of social communication, and that chemical signals alone are capable of releasing a visual display from conspecifics.","DOI":"10.1002/jez.1402100215","author":[{"family":"Duvall","given":"David"}],"issued":{"date-parts":[["1979"]]},"accessed":{"date-parts":[["2010",5,26]]}},"label":"page"},{"id":380,"uris":["http://zotero.org/users/192100/items/J29RFURX"],"uri":["http://zotero.org/users/192100/items/J29RFURX"],"itemData":{"id":380,"type":"article-journal","title":"Signals and behavioural responses are not coupled in males: aggression affected by replacement of an evolutionarily lost colour signal.","container-title":"Proceedings of the Royal Society B: Biological Sciences","page":"755-758","volume":"267","issue":"1445","source":"PubMed Central","abstract":"Male Sceloporus virgatus lack the blue abdominal patches which are used during aggressive encounters in other Sceloporus lizards. Herein we report that, despite having lost this signal, males have retained a behavioural response to experimentally restored blue abdominal patches. We tested two adaptive hypotheses: selection acted primarily upon signallers or selection acted upon both signallers and receivers. The first predicts that only the signal is lost and that male interactions should be affected by the restoration of blue patches. The latter predicts that both the signal and behavioural response are lost and the display of the restored blue patches should have no effect on male-male interactions. We compared the behaviour of receivers in paired encounters where one male (signaller) had blue-painted abdominal patches to a set of trials where both males had white-painted abdomens, unmanipulated abdomens or a novel-painted pattern. The receivers of the blue-painted signal were more likely to display submissive behaviour. The receivers in either the unmanipulated, white-painted or novel-painted signal trials were more likely to display neutral behaviour. These results support the hypothesis that receivers have retained a behavioural response and selection has acted primarily on the signaller. We believe this is the first documentation of males responding to an evolutionarily lost signal in conspecific males.","ISSN":"0962-8452","note":"PMID: 10819143\nPMCID: 1690605","shortTitle":"Signals and behavioural responses are not coupled in males","journalAbbreviation":"Proc Biol Sci","author":[{"family":"Quinn","given":"V S"},{"family":"Hews","given":"D K"}],"issued":{"date-parts":[["2000",4,22]]},"PMID":"10819143","PMCID":"1690605"},"label":"page"}],"schema":"https://github.com/citation-style-language/schema/raw/master/csl-citation.json"} </w:instrText>
      </w:r>
      <w:r w:rsidR="006160FE">
        <w:fldChar w:fldCharType="separate"/>
      </w:r>
      <w:r>
        <w:rPr>
          <w:noProof/>
        </w:rPr>
        <w:t>[6,7]</w:t>
      </w:r>
      <w:r w:rsidR="006160FE">
        <w:fldChar w:fldCharType="end"/>
      </w:r>
      <w:r>
        <w:t xml:space="preserve">, and its positive loading on our rejection index may be explained by the fact that most females in our study rejected the males presented to them after approaching and evaluating them. Indeed, it is possible that females may benefit from obtaining chemosensory as well as visual information about males before accepting or rejecting them </w:t>
      </w:r>
      <w:r w:rsidR="006160FE">
        <w:fldChar w:fldCharType="begin"/>
      </w:r>
      <w:r>
        <w:instrText xml:space="preserve"> ADDIN ZOTERO_ITEM CSL_CITATION {"citationID":"OTiuzvG0","properties":{"formattedCitation":"[8]","plainCitation":"[8]"},"citationItems":[{"id":3626,"uris":["http://zotero.org/users/192100/items/3ZHH35EU"],"uri":["http://zotero.org/users/192100/items/3ZHH35EU"],"itemData":{"id":3626,"type":"article-journal","title":"Links between male quality, male chemical signals, and female mate choice in Iberian Rock Lizards","container-title":"Functional Ecology","page":"1087–1096","volume":"20","issue":"6","source":"Wiley Online Library","abstract":"* 1In spite of the fact that chemoreception plays an important part in sexual selection of many vertebrates, there is a lack of general knowledge on the role of specific chemical compounds as sexual signals, and on how the characteristics of chemical signals mediate behaviours such as mate choice. * 2We examined how female Iberian Rock Lizards use the chemical characteristics of femoral gland secretions of males to select potential mates. * 3Tongue-flick assays and choice of scent trials showed that females discriminated by chemosensory cues alone differences in chemical secretions of different males. Females showed stronger chemosensory responses and preferred the scent of males of presumably high quality (i.e. those more symmetric and with a greater immune response). * 4Chemical analyses by gas chromatography-mass spectrometry showed that these preferred males allocated relatively more cholesta-5,7-dien-3-ol and ergosterol to femoral secretions, which suggested that females used these chemicals to choose between males’ scents. * 5Further experiments confirmed that females were able to discriminate cholesta-5,7-dien-3-ol, ergosterol, and changes in their concentrations, from similar steroids (i.e. cholesterol) also found in secretions of males. Moreover, females were more attracted to areas that were experimentally manipulated to increase the proportion of ergosterol in natural scent marks of males. * 6We suggest that femoral secretions with higher proportions of cholesta-5,7-dien-3-ol and ergosterol might be reliable advertisements of quality of a male, which females could use to select mates.","DOI":"10.1111/j.1365-2435.2006.01183.x","ISSN":"1365-2435","language":"en","author":[{"family":"Martín","given":"J."},{"family":"López","given":"P."}],"issued":{"date-parts":[["2006"]]},"accessed":{"date-parts":[["2013",1,28]],"season":"03:46:00"}}}],"schema":"https://github.com/citation-style-language/schema/raw/master/csl-citation.json"} </w:instrText>
      </w:r>
      <w:r w:rsidR="006160FE">
        <w:fldChar w:fldCharType="separate"/>
      </w:r>
      <w:r>
        <w:rPr>
          <w:rFonts w:eastAsia="Times New Roman" w:cs="Times New Roman"/>
        </w:rPr>
        <w:t>[8]</w:t>
      </w:r>
      <w:r w:rsidR="006160FE">
        <w:fldChar w:fldCharType="end"/>
      </w:r>
      <w:r>
        <w:t xml:space="preserve">. However, “approach” by females also loaded weakly positively on our rejection index, despite the fact that similar behaviors have been incorporated into metrics of female preference in other experiments using female phrynosomatid lizards </w:t>
      </w:r>
      <w:r w:rsidR="006160FE">
        <w:fldChar w:fldCharType="begin"/>
      </w:r>
      <w:r>
        <w:instrText xml:space="preserve"> ADDIN ZOTERO_ITEM CSL_CITATION {"citationID":"pndtbedv","properties":{"formattedCitation":"[9,10]","plainCitation":"[9,10]"},"citationItems":[{"id":2381,"uris":["http://zotero.org/users/192100/items/JW79UH7P"],"uri":["http://zotero.org/users/192100/items/JW79UH7P"],"itemData":{"id":2381,"type":"article-journal","title":"Female mate attraction in ornate tree lizards, &lt;i&gt;Urosaurus ornatus&lt;/i&gt;: a multivariate analysis","container-title":"Animal Behaviour","page":"219-224","volume":"69","issue":"1","source":"ScienceDirect","abstract":"Recent reviews of mate choice have concluded that this phenomenon is rare or nonexistent in lizards. However, direct tests of lizard mate choice are few and generally limited in scope. We present results of a mate choice experiment with Urosaurus ornatus in which two male lizards differing in morphology, colour and behaviour were given the opportunity to attract a female lizard. Pairwise comparisons of selected and unselected males revealed that variation in individual traits failed to account for much of the variation in mate attraction success. However, a multivariate analysis revealed that mate attraction was related to multiple cues from a male's phenotype: body mass and head size as well as body and tail coloration all contributed to mate attraction. We argue that the additive and interactive effects of several traits combined may be more important than single traits in mate choice. We suggest that mate choice studies should account for multivariate effects of male traits, and also allow mate attraction to occur over variable spatial and temporal scales, paralleling mate choice under natural conditions.","DOI":"10.1016/j.anbehav.2004.03.011","ISSN":"0003-3472","shortTitle":"Female mate attraction in ornate tree lizards, Urosaurus ornatus","author":[{"family":"Hamilton","given":"Paul S."},{"family":"Sullivan","given":"Brian K."}],"issued":{"date-parts":[["2005",1]]},"accessed":{"date-parts":[["2012",7,20]]}},"label":"page"},{"id":408,"uris":["http://zotero.org/users/192100/items/ZSF4FS53"],"uri":["http://zotero.org/users/192100/items/ZSF4FS53"],"itemData":{"id":408,"type":"article-journal","title":"Discrete genetic variation in mate choice and a condition-dependent preference function in the side-blotched lizard: implications for the formation and maintenance of coadapted gene complexes","container-title":"Behavioral Ecology","page":"304-310","volume":"18","issue":"2","source":"HighWire","abstract":"Variation in female preference functions, both genotypic and phenotypic, has been largely ignored in the literature, despite its implications to the maintenance of genetic variation in populations and the resolution of the \"Lek paradox.\" Polymorphic populations, such as in the side-blotched lizard, provide ideal study systems for its investigation, especially in the context of incipient processes of sympatric speciation. Females of the side blotch lizard exist in 2 genetically distinct morphs, yellow throated and orange throated, that experience disruptive selection for life history traits. Males express 3 throat color morphs, blue, orange, and yellow, that exhibit alternative strategies in intrasexual competition. We experimentally tested for female preference in triadic mate choice trials to identify the presence of discrete genetic and condition-dependent variation in female preference function. We found that females did in fact show genetic variation in preference for males but that females also operate a multicondition preference function dependent upon the genotype of the female and her state (number of clutches laid). Females exhibited positive assortative mating prior to the first clutch. However, prior to later clutches, orange females switched choice, preferring yellow males. These findings are discussed in relation to the maintenance of coadapted gene complexes within populations and the prevention of divergent directional selection (population bifurcation) by condition-dependent variation in mate choice.","DOI":"10.1093/beheco/arl101","shortTitle":"Discrete genetic variation in mate choice and a condition-dependent preference function in the side-blotched lizard","author":[{"family":"Bleay","given":"Colin"},{"family":"Sinervo","given":"Barry"}],"issued":{"date-parts":[["2007",1,4]]},"accessed":{"date-parts":[["2010",6,28]]}},"label":"page"}],"schema":"https://github.com/citation-style-language/schema/raw/master/csl-citation.json"} </w:instrText>
      </w:r>
      <w:r w:rsidR="006160FE">
        <w:fldChar w:fldCharType="separate"/>
      </w:r>
      <w:r>
        <w:rPr>
          <w:noProof/>
        </w:rPr>
        <w:t>[9,10]</w:t>
      </w:r>
      <w:r w:rsidR="006160FE">
        <w:fldChar w:fldCharType="end"/>
      </w:r>
      <w:r>
        <w:t xml:space="preserve">. While females approached males both before copulating with them and before performing rejection behaviors such as lateral compression or push-ups, the fact that rejection behaviors were more common in our experiments than copulation probably accounts for the positive loading of “approach” on our rejection index.  </w:t>
      </w:r>
    </w:p>
    <w:p w:rsidR="005279E9" w:rsidRDefault="005279E9" w:rsidP="005279E9">
      <w:pPr>
        <w:spacing w:line="480" w:lineRule="auto"/>
        <w:ind w:firstLine="720"/>
      </w:pPr>
      <w:r>
        <w:t xml:space="preserve">The behaviors tail vibration, bite, and retreat loaded strongly negatively on PC2 (Table 1, Table 2), implying that they were positively associated with copulation. Tail vibration has been classified as courtship behavior in male geckos </w:t>
      </w:r>
      <w:r w:rsidR="006160FE">
        <w:fldChar w:fldCharType="begin"/>
      </w:r>
      <w:r>
        <w:instrText xml:space="preserve"> ADDIN ZOTERO_ITEM CSL_CITATION {"citationID":"EtapMZQs","properties":{"formattedCitation":"[11]","plainCitation":"[11]"},"citationItems":[{"id":3320,"uris":["http://zotero.org/users/192100/items/RGTDKNPW"],"uri":["http://zotero.org/users/192100/items/RGTDKNPW"],"itemData":{"id":3320,"type":"article-journal","title":"Investigations of Pheromonal Discrimination between Conspecific Individuals by Male and Female Leopard Geckos (&lt;i&gt;Eublepharis macularius&lt;/i&gt;)","container-title":"Herpetologica","page":"475-484","volume":"53","issue":"4","source":"JSTOR","abstract":"We investigated the abilities of males and females of Eublepharis macularius to discriminate between their own pheromones and those of same-sex conspecifics and of males to distinguish between female cagemates and unfamiliar females. Tongue-flicks and other behaviors in response to pheromonal stimuli were recorded for 5 min. Tongue-flicks by all males to their own stimuli and to those of another male did not differ significantly, but some males performed aggressive stilting displays to stimuli from other males, reducing the time available for tongue-flicking. When males that stilted were excluded, the tongue-flicking rate was significantly higher in response to chemical stimuli of unfamiliar males than to their own. In an alternative analysis, a tongue-flick stilt score (TFSS), a composite measure weighting aggressive responses more heavily than tongue-flicking, also was significantly greater in response to stimuli of other males than to the males' own stimuli. Three behaviors revealed differential response by males to chemical stimuli from female cagemates and unfamiliar females. Chemical stimuli from unfamiliar females elicited significantly greater tongue-flick rate, a higher probability of performing tail vibration, which is a species-typical courtship behavior, and a higher probability of remaining with the pheromone source throughout a trial. Tongue-flick rates by females did not differ significantly in response to their own pheromones and those of other females. Neither were there other behavioral indications of discrimination.","DOI":"10.2307/3893261","ISSN":"0018-0831","note":"ArticleType: research-article / Full publication date: Dec., 1997 / Copyright © 1997 Herpetologists' League","journalAbbreviation":"Herpetologica","author":[{"family":"Steele","given":"Laura J."},{"family":"Cooper","given":"William E."}],"issued":{"date-parts":[["1997",12,1]]},"accessed":{"date-parts":[["2013",1,24]],"season":"22:39:59"}}}],"schema":"https://github.com/citation-style-language/schema/raw/master/csl-citation.json"} </w:instrText>
      </w:r>
      <w:r w:rsidR="006160FE">
        <w:fldChar w:fldCharType="separate"/>
      </w:r>
      <w:r>
        <w:rPr>
          <w:noProof/>
        </w:rPr>
        <w:t>[11]</w:t>
      </w:r>
      <w:r w:rsidR="006160FE">
        <w:fldChar w:fldCharType="end"/>
      </w:r>
      <w:r>
        <w:t xml:space="preserve"> and observed as a response to predators in female </w:t>
      </w:r>
      <w:r>
        <w:rPr>
          <w:i/>
        </w:rPr>
        <w:t>Podarcis sicula</w:t>
      </w:r>
      <w:r>
        <w:t xml:space="preserve"> </w:t>
      </w:r>
      <w:r w:rsidR="006160FE">
        <w:fldChar w:fldCharType="begin"/>
      </w:r>
      <w:r>
        <w:instrText xml:space="preserve"> ADDIN ZOTERO_ITEM CSL_CITATION {"citationID":"oOhGTckS","properties":{"formattedCitation":"[12]","plainCitation":"[12]"},"citationItems":[{"id":3126,"uris":["http://zotero.org/users/192100/items/MHW92EJ9"],"uri":["http://zotero.org/users/192100/items/MHW92EJ9"],"itemData":{"id":3126,"type":"article-journal","title":"Does reproductive state affect a lizard's behavior toward predator chemical cues?","container-title":"Behavioral Ecology and Sociobiology","page":"444-450","volume":"52","issue":"6","source":"link.springer.com.oca.ucsc.edu","abstract":"We examined how reproductive state affected shifts in behavior of adult female Podarcis sicula toward chemical cues from a natural snake predator (Coronella austriaca). The oviparous P. sicula lizards do not experience a major physical burden during reproduction, but gravid females substantially increase duration of basking. Therefore, gravid lizards are likely to experience a greater risk of mortality because they are exposed to predators for longer periods. Both gravid and non-gravid females shifted patterns of locomotion when confronted with snake chemical cues, but the change was notably larger when females were non-gravid. When non-gravid, lizards responded to predator scent by increasing the number of stand-ups and starts, while such a response was not observed when females were gravid. By contrast, gravid lizards clearly reduced the time spent basking in the presence of predator scent, whereas no change in basking behavior was observed when females were non-gravid. Thus, females exhibit differential behavioral responses to predator scents that is dependent on reproductive state.","DOI":"10.1007/s00265-002-0538-3","ISSN":"0340-5443, 1432-0762","journalAbbreviation":"Behav Ecol Sociobiol","language":"en","author":[{"family":"Downes","given":"Sharon J."},{"family":"Bauwens","given":"Dirk"}],"issued":{"date-parts":[["2002",11,1]]},"accessed":{"date-parts":[["2013",1,24]],"season":"22:33:22"}}}],"schema":"https://github.com/citation-style-language/schema/raw/master/csl-citation.json"} </w:instrText>
      </w:r>
      <w:r w:rsidR="006160FE">
        <w:fldChar w:fldCharType="separate"/>
      </w:r>
      <w:r>
        <w:rPr>
          <w:noProof/>
        </w:rPr>
        <w:t>[12]</w:t>
      </w:r>
      <w:r w:rsidR="006160FE">
        <w:fldChar w:fldCharType="end"/>
      </w:r>
      <w:r>
        <w:t xml:space="preserve">. While this behavior, like many lizard display behaviors, may appear in multiple contexts </w:t>
      </w:r>
      <w:r w:rsidR="006160FE">
        <w:fldChar w:fldCharType="begin"/>
      </w:r>
      <w:r>
        <w:instrText xml:space="preserve"> ADDIN ZOTERO_ITEM CSL_CITATION {"citationID":"iNivoza5","properties":{"formattedCitation":"[13]","plainCitation":"[13]"},"citationItems":[{"id":3108,"uris":["http://zotero.org/users/192100/items/JEIT6FD5"],"uri":["http://zotero.org/users/192100/items/JEIT6FD5"],"itemData":{"id":3108,"type":"article-journal","title":"Asymmetrical mate preference in recently adapted white sands and black lava populations of &lt;i&gt;Sceloporus undulatus&lt;/i&gt;","container-title":"Current Zoology","volume":"59","issue":"1","abstract":"Speciation can proceed rapidly when natural and sexual selection act in concert. For example speciation can be accelerated when traits that confer a selective advantage in a particular habitat also influence mate preference. Studying parallel but evolutionarily independent instances of ecological divergence can illuminate the interaction between natural and sexual selection during speciation. Locally adapted populations of the eastern fence lizard Sceloporus undulatus have recently evolved in three different habitats in the Chihuahuan desert: blanched color morphs occur on the gypsum dunes of White Sands, melanic color morphs occur on the Carrizozo lava flow, and brown color morphs occur in the surrounding desert scrubland. In addition to differences in cryptic dorsal coloration, populations also differ in the size and color of ventral patches used for social signaling. This system therefore provides an opportunity to investigate the interplay of natural and sexual selection during rapid ecological speciation. We used mate preference experiments to determine whether locally adapted populations may exhibit the early stages of behavioral reproductive isolation. We observed an asymmetrical mate preference in this system; white sands males preferentially courted local females, while males from dark soils and black lava populations did not exhibit a preference for local mates. We also found that female behavior and ventral patch phenotype were associated with male courtship. Our results suggest that the observed preference for local mates evolved at White Sands, and we discuss the possible link between local adaptation and traits involved in mate preference in this system","author":[{"family":"Hardwick","given":"Kayla M."},{"family":"Robertson, Jeanne M.","given":""},{"family":"Rosenblum","given":"Erica Bree"}],"issued":{"date-parts":[["2013"]]}}}],"schema":"https://github.com/citation-style-language/schema/raw/master/csl-citation.json"} </w:instrText>
      </w:r>
      <w:r w:rsidR="006160FE">
        <w:fldChar w:fldCharType="separate"/>
      </w:r>
      <w:r>
        <w:rPr>
          <w:noProof/>
        </w:rPr>
        <w:t>[13]</w:t>
      </w:r>
      <w:r w:rsidR="006160FE">
        <w:fldChar w:fldCharType="end"/>
      </w:r>
      <w:r>
        <w:t xml:space="preserve">, our data suggest that tail vibration may be an indication of female acceptance of courtship in </w:t>
      </w:r>
      <w:r>
        <w:rPr>
          <w:i/>
        </w:rPr>
        <w:t>S. grammicus.</w:t>
      </w:r>
      <w:r>
        <w:t xml:space="preserve"> </w:t>
      </w:r>
    </w:p>
    <w:p w:rsidR="005279E9" w:rsidRDefault="005279E9" w:rsidP="005279E9">
      <w:pPr>
        <w:spacing w:line="480" w:lineRule="auto"/>
        <w:ind w:firstLine="720"/>
      </w:pPr>
      <w:r>
        <w:t xml:space="preserve">The negative loading of “bite” on our rejection index (Table 2) was more surprising, because this behavior is usually considered an unambiguous expression of rejection by females </w:t>
      </w:r>
      <w:r w:rsidR="006160FE">
        <w:fldChar w:fldCharType="begin"/>
      </w:r>
      <w:r>
        <w:instrText xml:space="preserve"> ADDIN ZOTERO_ITEM CSL_CITATION {"citationID":"5h88xiXi","properties":{"formattedCitation":"[3]","plainCitation":"[3]"},"citationItems":[{"id":3515,"uris":["http://zotero.org/users/192100/items/HNMPCX7X"],"uri":["http://zotero.org/users/192100/items/HNMPCX7X"],"itemData":{"id":3515,"type":"article-journal","title":"Aggressive Behavior and Courtship Rejection in Brightly and Plainly Colored Female Keeled Earless Lizards (&lt;i&gt;Holbrookia propinqua&lt;/i&gt;)","container-title":"Ethology","page":"265–278","volume":"77","issue":"4","source":"Wiley Online Library","abstract":"Relationships between bright secondary sexual coloration and behavior were studied in female Holbrookia propinqua, which develop striking orange and yellow colors during the breeding season. In tethered introduction studies, brightly colored females performed aggressive courtship rejection behaviors toward conspecific males; plainly colored females were not aggressive toward males, but attempted to avoid them. Responses of females of the two color patterns toward conspecific females of both color phases were not detectably different. Experimental introductions of lizards with coloration modified by paint showed that females of both color patterns recognize any other lizard bearing the bright female colors as female, regardless of actual sex. Both the orange and yellow components were shown to contribute to sex recognition. The yellow component alone allowed accurate sex identification, but only half the females responded to males painted with only the orange female component as if they were females. Because females did not behave differently toward other females on the basis of coloration, the hypothesis that bright coloration evolved as an adaptive signal between females is rejected. The dark ventrolateral stripes of male and plainly colored females did not appear to affect intraspecific social responses by females.","DOI":"10.1111/j.1439-0310.1988.tb00210.x","ISSN":"1439-0310","language":"en","author":[{"family":"Cooper","given":"William E."}],"issued":{"date-parts":[["1988"]]},"accessed":{"date-parts":[["2013",1,19]],"season":"00:43:23"}}}],"schema":"https://github.com/citation-style-language/schema/raw/master/csl-citation.json"} </w:instrText>
      </w:r>
      <w:r w:rsidR="006160FE">
        <w:fldChar w:fldCharType="separate"/>
      </w:r>
      <w:r>
        <w:rPr>
          <w:noProof/>
        </w:rPr>
        <w:t>[3]</w:t>
      </w:r>
      <w:r w:rsidR="006160FE">
        <w:fldChar w:fldCharType="end"/>
      </w:r>
      <w:r>
        <w:t xml:space="preserve">. However biting by females occurred only a few times during our experiment, and its negative loading on PC2 probably resulted from a single trial in which a female first bit a male and retreated before eventually approaching and copulating with him (pers. obs. E. Bastiaans and M.J. Bastiaans). The association of “retreat” with copulation (Table 2) probably occurred because most females retreated from males soon after copulating with them or performing other behaviors weakly associated with copulation, such as “lick,” “touch,” or “tail wave” (Table 2). Our observations suggest that after females performed rejection displays such as lateral compression or push-ups, males usually ceased to court them, so those females were, counterintuitively, less likely to retreat than females who had not rejected a given male (pers. obs. E. Bastiaans and M.J. Bastiaans). </w:t>
      </w:r>
    </w:p>
    <w:p w:rsidR="005279E9" w:rsidRPr="00DD405C" w:rsidRDefault="005279E9" w:rsidP="005279E9">
      <w:pPr>
        <w:spacing w:line="480" w:lineRule="auto"/>
        <w:ind w:firstLine="720"/>
        <w:rPr>
          <w:szCs w:val="20"/>
        </w:rPr>
      </w:pPr>
      <w:r>
        <w:t xml:space="preserve">Because association time is often used to measure mate preference </w:t>
      </w:r>
      <w:r w:rsidR="006160FE">
        <w:fldChar w:fldCharType="begin"/>
      </w:r>
      <w:r>
        <w:instrText xml:space="preserve"> ADDIN ZOTERO_ITEM CSL_CITATION {"citationID":"1rh3ihs701","properties":{"formattedCitation":"{\\rtf [5,14\\uc0\\u8211{}16]}","plainCitation":"[5,14–16]"},"citationItems":[{"id":6528,"uris":["http://zotero.org/users/192100/items/ZH5NM32Z"],"uri":["http://zotero.org/users/192100/items/ZH5NM32Z"],"itemData":{"id":6528,"type":"article-journal","title":"Male mate preference is influenced by both female behaviour and morphology","container-title":"Animal Behaviour","page":"1451-1457","volume":"85","issue":"6","source":"ScienceDirect","abstract":"Males of many species prefer females that are more fecund, novel and/or sexually receptive. Males assess the desirability of potential mates using female morphological traits, including size and sexual coloration, or olfactory cues. However, few studies have directly examined how female behaviour influences male mate choice, which is surprising because males often respond strongly to female behaviours. We examined factors influencing male preference using the eastern fence lizard, Sceloporus undulatus, a species with a large repertoire of behavioural displays. Males were presented with two tethered females in a paired choice test, and we measured the time that males spent associating with and courting (shuddering to) each female. We recorded female behaviour, including approach to and retreat from the male, sidlehopping (a rejection behaviour) and pushups. Males associated more with females that (1) approached and retreated from them, (2) did not sidlehop and (3) had relatively higher body condition. Likewise, males shuddered more to females that approached and retreated from them. Approach and retreat behaviours may advertise a female's readiness to mate, as these behaviours can heighten male interest, suggesting that males may be most likely to invest in courtship once females indicate their willingness to mate. Neither the female's pushup behaviour nor her snout–vent length influenced a male's tendency to associate with or court her. These results provide evidence that female behaviour has an important influence on male courtship behaviour. Incorporating measures of female behaviour into future studies on male mate choice may be illuminating and provide a greater ability to predict male preference.","DOI":"10.1016/j.anbehav.2013.03.042","ISSN":"0003-3472","journalAbbreviation":"Animal Behaviour","author":[{"family":"Swierk","given":"Lindsey"},{"family":"Myers","given":"Abigail"},{"family":"Langkilde","given":"Tracy"}],"issued":{"date-parts":[["2013",6]]},"accessed":{"date-parts":[["2014",2,24]]}},"label":"page"},{"id":4371,"uris":["http://zotero.org/users/192100/items/ACNUF6D9"],"uri":["http://zotero.org/users/192100/items/ACNUF6D9"],"itemData":{"id":4371,"type":"article-journal","title":"Female lizards discriminate between potential reproductive partners using multiple male traits when territory cues are absent","container-title":"Behavioral Ecology and Sociobiology","page":"1033-1043","volume":"66","issue":"7","source":"link.springer.com","abstract":"Female choice can powerfully influence the evolution of male phenotypes. In territorial species, it is challenging to determine the targets of female choice because male traits (e.g., behavior and morphology) are often correlated with territory. We sought to elucidate if and how females specifically evaluate male traits in a territorial species. In this study, we presented female fence lizards, Sceloporus undulatus, with two potential mates to examine mate choice in the absence of territory cues. Females associated more with males possessing better body condition, longer heads, and wider throat badges, and that performed more shudder behavior, which females responded to by approaching shuddering males and performing push-ups. A post hoc decision tree analysis suggests that the strongest predictor of female association was an overall quality index that incorporates all of these traits, rather than individual traits. Male snout–vent length, head width, abdominal badge width, and push-up behavior did not affect female association. Further research on why these traits, which are known to correlate with fitness, do not appear to be used by females when selecting mates would improve our understanding of the evolution of male traits. Our study reveals that females of this territorial species possess the ability to use multiple male traits interactively to make fitness-relevant mate choice decisions in the absence of direct territory cues.","DOI":"10.1007/s00265-012-1351-2","ISSN":"0340-5443, 1432-0762","journalAbbreviation":"Behav Ecol Sociobiol","language":"en","author":[{"family":"Swierk","given":"Lindsey"},{"family":"Ridgway","given":"Matthew"},{"family":"Langkilde","given":"Tracy"}],"issued":{"date-parts":[["2012",7,1]]},"accessed":{"date-parts":[["2013",5,8]]}},"label":"page"},{"id":3997,"uris":["http://zotero.org/users/192100/items/72BHMK2V"],"uri":["http://zotero.org/users/192100/items/72BHMK2V"],"itemData":{"id":3997,"type":"article-journal","title":"Visual mate choice in poison frogs","container-title":"Proceedings of the Royal Society of London. Series B: Biological Sciences","page":"2141-2145","volume":"266","issue":"1434","source":"rspb.royalsocietypublishing.org","abstract":"We investigated female mate choice on the basis of visual cues in two populations of Dendrobates pumilio, the strawberry poison frog, from the Bocas del Toro Archipelago in Panama, Central America. Mate choice experiments were carried out by presenting subject females of each of two morphs of this species (orange and green) from two different island populations (Nancy Key and Pope Island) with object frogs (one of each morph) under glass at one end of a terrarium. Recorded calls were played simultaneously from behind both object frogs. The experiments were carried out under two light regimes: (i) white light, and (ii) relatively monochromatic filtered blue light. Subject females from each population displayed a significant preference for their own morph under white light, but not under blue light. These results indicate that female D. pumilio use visual cues in mate choice, and suggest that colour may be the visual cue they use.","DOI":"10.1098/rspb.1999.0900","ISSN":"0962-8452, 1471-2954","note":"PMID: 10649631","journalAbbreviation":"Proc. R. Soc. Lond. B","language":"en","author":[{"family":"Summers","given":"Kyle"},{"family":"Symula","given":"Rebecca"},{"family":"Clough","given":"Mark"},{"family":"Cronin","given":"Thomas"}],"issued":{"date-parts":[["1999",11,7]]},"accessed":{"date-parts":[["2013",10,18]]},"PMID":"10649631"},"label":"page"},{"id":3570,"uris":["http://zotero.org/users/192100/items/DVAJZUPV"],"uri":["http://zotero.org/users/192100/items/DVAJZUPV"],"itemData":{"id":3570,"type":"article-journal","title":"Assortative Mating in Poison-Dart Frogs Based on an Ecologically Important Trait","container-title":"Evolution","page":"2253–2259","volume":"61","issue":"9","source":"Wiley Online Library","abstract":"The origin of new species can be influenced by both deterministic and stochastic factors. Mate choice and natural selection may be important deterministic causes of speciation (as opposed to the essentially stochastic factors of geographic isolation and genetic drift). Theoretical models predict that speciation is more likely when mate choice depends on an ecologically important trait that is subject to divergent natural selection, although many authors have considered such mating/ecology pleiotropy, or “magic-traits” to be unlikely. However, phenotypic signals are important in both mate choice and ecological processes such as avoiding predation. In chemically defended species, it may be that the phenotypic characteristics influencing mate choice are the same signals being used to transmit a warning to potential predators, although few studies have demonstrated this in wild populations. We tested for assortative mating between two color morphs of the Strawberry Poison-Dart Frog, Dendrobates pumilio, a group with striking geographic variation in aposematic color patterns. We found that females significantly prefer individuals of their own morph under two different light treatments, indicating strong assortative mating based on multiple coloration cues that are also important ecological signals. This study provides a rare example of one phenotypic trait affecting both ecological viability and nonrandom mating, indicating that mating/ecology pleiotropy is plausible in wild populations, particularly for organisms that are aposematically colored and visually orienting.","DOI":"10.1111/j.1558-5646.2007.00174.x","ISSN":"1558-5646","language":"en","author":[{"family":"Reynolds","given":"R. Graham"},{"family":"Fitzpatrick","given":"Benjamin M."}],"issued":{"date-parts":[["2007"]]},"accessed":{"date-parts":[["2013",1,22]],"season":"18:46:38"}},"label":"page"}],"schema":"https://github.com/citation-style-language/schema/raw/master/csl-citation.json"} </w:instrText>
      </w:r>
      <w:r w:rsidR="006160FE">
        <w:fldChar w:fldCharType="separate"/>
      </w:r>
      <w:r w:rsidRPr="002F6B42">
        <w:rPr>
          <w:rFonts w:eastAsia="Times New Roman" w:cs="Times New Roman"/>
        </w:rPr>
        <w:t>[5,14–16]</w:t>
      </w:r>
      <w:r w:rsidR="006160FE">
        <w:fldChar w:fldCharType="end"/>
      </w:r>
      <w:r>
        <w:t xml:space="preserve">, we conducted a parallel analysis to the one using discrimination differential, with association time substituted for our rejection index (please see main text Materials and Methods and Results sections). However, studies of mate choice in other taxa have found that measuring approach behavior or association time can fail to differentiate between acceptance behavior and rejection or aggressive behavior </w:t>
      </w:r>
      <w:r w:rsidR="006160FE">
        <w:fldChar w:fldCharType="begin"/>
      </w:r>
      <w:r>
        <w:instrText xml:space="preserve"> ADDIN ZOTERO_ITEM CSL_CITATION {"citationID":"PghGED9c","properties":{"formattedCitation":"[17,18]","plainCitation":"[17,18]"},"citationItems":[{"id":1999,"uris":["http://zotero.org/users/192100/items/54TQEHK6"],"uri":["http://zotero.org/users/192100/items/54TQEHK6"],"itemData":{"id":1999,"type":"article-journal","title":"Assortative mating preferences between colour morphs of the endemic Lake Tanganyika cichlid genus &lt;i&gt;Tropheus&lt;/i&gt;","container-title":"Hydrobiologia","collection-title":"Developments in Hydrobiology","page":"37-48","volume":"615","source":"SpringerLink","abstract":"Female mate preferences effectuate reproductive isolation among and sexual selection within species. Both mechanisms have been associated with the diversification and speciation of cichlid species flocks of the East African Great Lakes. In Lake Tanganyika, the endemic genus Tropheus has diversified into &amp;gt;100 geographic colour morphs. Although distributed allopatrically at present, water level fluctuations have repeatedly displaced and merged the benthic, rock-dwelling populations. Tests for assortative mating were performed to explore the potential for reproductive isolation between morphs in secondary contact, and to assess the importance of sexual selection for the diversification of this group. In contrast to other haplochromine cichlids, Tropheus is a sexually monochromatic, territorial and maternally mouthbrooding fish, which establishes temporary pair bonds prior to spawning. Female mate preference trials involved two-way choices between a homotypic and a heterotypic male and were conducted on allopatric populations of red and blue morphs from the southern part of Lake Tanganyika. Female affiliation time near each male’s compartment did not predict the mate preferences subsequently expressed in unrestrained interactions after removal of the compartment separators (spawning, pseudospawning and courtship). Consequently, mate preferences were inferred from unrestrained interactions with one test male at a time in replicate observation sessions. Of the 23 females tested, 13 courted, pseudospawned or spawned with the homotypic male, one blue female courted a red male, and nine females expressed no sexual motivation. The assortative mate preferences in the experiments ( P &amp;lt; 0.01) suggest that colour differentiation between Tropheus populations can effectuate reproductive isolation, and is consistent with the notion that sexual selection contributed to the diversification of the genus.","author":[{"family":"Egger","given":"Bernd"},{"family":"Obermüller","given":"Beate"},{"family":"Eigner","given":"Eva"},{"family":"Sturmbauer","given":"Christian"},{"family":"Sefc","given":"Kristina M."}],"editor":[{"family":"Wilke","given":"Thomas"},{"family":"Väinölä","given":"Risto"},{"family":"Riedel","given":"Frank"},{"family":"Dumont","given":"H. J."}],"issued":{"date-parts":[["2008"]]},"accessed":{"date-parts":[["2012",5,7]]}},"label":"page"},{"id":3979,"uris":["http://zotero.org/users/192100/items/S8HQIFNW"],"uri":["http://zotero.org/users/192100/items/S8HQIFNW"],"itemData":{"id":3979,"type":"article-journal","title":"Male courtship preferences demonstrate discrimination against allopatric colour morphs in a cichlid fish","container-title":"Journal of Evolutionary Biology","page":"577–586","volume":"26","issue":"3","source":"Wiley Online Library","abstract":"Whether premating isolation is achieved by male-specific, female-specific or sex-independent assortative preferences often depends on the underlying evolutionary processes. Here we test mate preferences of males presented with females of different allopatric colour variants of the cichlid fish Tropheus sp., a Lake Tanganyika endemic with rich geographical colour pattern variation, in which the strength of sexual isolation varies between populations. We conducted two-way mate choice experiments to compare behaviour of males of a red-bodied morph (population Moliro) towards females from their own population with behaviour towards females from four allopatric populations at different stages of phylogenetic and phenotypic divergence. Males courted same-population females significantly more intensely than females of other populations, and reduced their heteromorphic courtship efforts both with increasing genetic and increasing phenotypic distinctness of the females. In particular, females of a closely related red-bodied population received significantly more courtship than either genetically distinct, similarly coloured females (‘Kirschfleck’ morph) or genetically related, differently coloured females (‘yellow-blotch’ morph), both of which were courted similarly. Genetically and phenotypically distinct females (Tropheus polli) were not courted at all. Consistent with previous female-choice experiments, female courtship activity also decreased with increasing genetic distance from the males’ population. Given successful experimental and natural introgression between colour morphs and the pervasive allopatry of related variants, we consider it unlikely that assortative preferences of both sexes were driven by direct selection during periods of secondary contact or, in turn, drove colour pattern differentiation in allopatry. Rather, we suggest that sexual isolation evolved as by-product of allopatric divergence.","DOI":"10.1111/jeb.12074","ISSN":"1420-9101","language":"en","author":[{"family":"Zoppoth","given":"P."},{"family":"Koblmüller","given":"S."},{"family":"Sefc","given":"K. M."}],"issued":{"date-parts":[["2013"]]},"accessed":{"date-parts":[["2013",3,26]]}},"label":"page"}],"schema":"https://github.com/citation-style-language/schema/raw/master/csl-citation.json"} </w:instrText>
      </w:r>
      <w:r w:rsidR="006160FE">
        <w:fldChar w:fldCharType="separate"/>
      </w:r>
      <w:r>
        <w:rPr>
          <w:rFonts w:eastAsia="Times New Roman" w:cs="Times New Roman"/>
        </w:rPr>
        <w:t>[17,18]</w:t>
      </w:r>
      <w:r w:rsidR="006160FE">
        <w:fldChar w:fldCharType="end"/>
      </w:r>
      <w:r>
        <w:t xml:space="preserve">. We were therefore uncertain how association time should be interpreted in our particular context. We </w:t>
      </w:r>
      <w:r w:rsidRPr="00BB1EF9">
        <w:rPr>
          <w:szCs w:val="20"/>
        </w:rPr>
        <w:t xml:space="preserve">performed several analyses in R 3.0.1 </w:t>
      </w:r>
      <w:r w:rsidR="006160FE">
        <w:rPr>
          <w:szCs w:val="20"/>
        </w:rPr>
        <w:fldChar w:fldCharType="begin"/>
      </w:r>
      <w:r>
        <w:rPr>
          <w:szCs w:val="20"/>
        </w:rPr>
        <w:instrText xml:space="preserve"> ADDIN ZOTERO_ITEM CSL_CITATION {"citationID":"4L4H6OoL","properties":{"formattedCitation":"[19]","plainCitation":"[19]"},"citationItems":[{"id":3535,"uris":["http://zotero.org/users/192100/items/V5XAQAJF"],"uri":["http://zotero.org/users/192100/items/V5XAQAJF"],"itemData":{"id":3535,"type":"book","title":"R: a language and environment for statistical computing","publisher":"R Foundation for Statistical Computing","publisher-place":"Vienna, Austria","version":"2.15.1","event-place":"Vienna, Austria","author":[{"family":"R. Core Development Team","given":""}],"issued":{"date-parts":[["2012"]]}}}],"schema":"https://github.com/citation-style-language/schema/raw/master/csl-citation.json"} </w:instrText>
      </w:r>
      <w:r w:rsidR="006160FE">
        <w:rPr>
          <w:szCs w:val="20"/>
        </w:rPr>
        <w:fldChar w:fldCharType="separate"/>
      </w:r>
      <w:r>
        <w:rPr>
          <w:noProof/>
          <w:szCs w:val="20"/>
        </w:rPr>
        <w:t>[19]</w:t>
      </w:r>
      <w:r w:rsidR="006160FE">
        <w:rPr>
          <w:szCs w:val="20"/>
        </w:rPr>
        <w:fldChar w:fldCharType="end"/>
      </w:r>
      <w:r>
        <w:rPr>
          <w:szCs w:val="20"/>
        </w:rPr>
        <w:t xml:space="preserve"> </w:t>
      </w:r>
      <w:r w:rsidRPr="00BB1EF9">
        <w:rPr>
          <w:szCs w:val="20"/>
        </w:rPr>
        <w:t xml:space="preserve">to compare association time with our behavior-based metric </w:t>
      </w:r>
      <w:r>
        <w:rPr>
          <w:szCs w:val="20"/>
        </w:rPr>
        <w:t>as measures of female preference or rejection</w:t>
      </w:r>
      <w:r w:rsidRPr="00BB1EF9">
        <w:rPr>
          <w:szCs w:val="20"/>
        </w:rPr>
        <w:t xml:space="preserve">. </w:t>
      </w:r>
      <w:r>
        <w:rPr>
          <w:szCs w:val="20"/>
        </w:rPr>
        <w:t xml:space="preserve">We defined association time as the time each female had spent performing behaviors toward each of the four males with which she interacted. </w:t>
      </w:r>
      <w:r w:rsidRPr="00BB1EF9">
        <w:rPr>
          <w:szCs w:val="20"/>
        </w:rPr>
        <w:t xml:space="preserve">We </w:t>
      </w:r>
      <w:r>
        <w:rPr>
          <w:szCs w:val="20"/>
        </w:rPr>
        <w:t>used</w:t>
      </w:r>
      <w:r w:rsidRPr="00BB1EF9">
        <w:rPr>
          <w:szCs w:val="20"/>
        </w:rPr>
        <w:t xml:space="preserve"> R 3.0.1 </w:t>
      </w:r>
      <w:r w:rsidR="006160FE">
        <w:rPr>
          <w:szCs w:val="20"/>
        </w:rPr>
        <w:fldChar w:fldCharType="begin"/>
      </w:r>
      <w:r>
        <w:rPr>
          <w:szCs w:val="20"/>
        </w:rPr>
        <w:instrText xml:space="preserve"> ADDIN ZOTERO_ITEM CSL_CITATION {"citationID":"EvSYJEmu","properties":{"formattedCitation":"[19]","plainCitation":"[19]"},"citationItems":[{"id":3535,"uris":["http://zotero.org/users/192100/items/V5XAQAJF"],"uri":["http://zotero.org/users/192100/items/V5XAQAJF"],"itemData":{"id":3535,"type":"book","title":"R: a language and environment for statistical computing","publisher":"R Foundation for Statistical Computing","publisher-place":"Vienna, Austria","version":"2.15.1","event-place":"Vienna, Austria","author":[{"family":"R. Core Development Team","given":""}],"issued":{"date-parts":[["2012"]]}}}],"schema":"https://github.com/citation-style-language/schema/raw/master/csl-citation.json"} </w:instrText>
      </w:r>
      <w:r w:rsidR="006160FE">
        <w:rPr>
          <w:szCs w:val="20"/>
        </w:rPr>
        <w:fldChar w:fldCharType="separate"/>
      </w:r>
      <w:r>
        <w:rPr>
          <w:noProof/>
          <w:szCs w:val="20"/>
        </w:rPr>
        <w:t>[19]</w:t>
      </w:r>
      <w:r w:rsidR="006160FE">
        <w:rPr>
          <w:szCs w:val="20"/>
        </w:rPr>
        <w:fldChar w:fldCharType="end"/>
      </w:r>
      <w:r>
        <w:rPr>
          <w:szCs w:val="20"/>
        </w:rPr>
        <w:t xml:space="preserve"> </w:t>
      </w:r>
      <w:r w:rsidRPr="00BB1EF9">
        <w:rPr>
          <w:szCs w:val="20"/>
        </w:rPr>
        <w:t xml:space="preserve">to </w:t>
      </w:r>
      <w:r>
        <w:rPr>
          <w:szCs w:val="20"/>
        </w:rPr>
        <w:t>assess</w:t>
      </w:r>
      <w:r w:rsidRPr="00BB1EF9">
        <w:rPr>
          <w:szCs w:val="20"/>
        </w:rPr>
        <w:t xml:space="preserve"> whether association time predicted female copulation as well or better than the second axis from our principal components analysis of female behaviors (female behavior PC2). We also checked whether the correlation between female behavior PC2 and association time was the same for different types of female interactions.</w:t>
      </w:r>
      <w:r>
        <w:rPr>
          <w:szCs w:val="20"/>
        </w:rPr>
        <w:t xml:space="preserve"> This analysis was intended to give us insight into whether time a female spent with a sympatric male could be interpreted the same way as time a female spent with an allopatric male.</w:t>
      </w:r>
      <w:r w:rsidRPr="00BB1EF9">
        <w:rPr>
          <w:szCs w:val="20"/>
        </w:rPr>
        <w:t xml:space="preserve"> We analyz</w:t>
      </w:r>
      <w:r>
        <w:rPr>
          <w:szCs w:val="20"/>
        </w:rPr>
        <w:t>ed SC and DC trials separately and regressed association time on female behavior PC2, testing for an interaction with male type</w:t>
      </w:r>
      <w:r w:rsidRPr="00BB1EF9">
        <w:rPr>
          <w:szCs w:val="20"/>
        </w:rPr>
        <w:t>.</w:t>
      </w:r>
      <w:r>
        <w:rPr>
          <w:szCs w:val="20"/>
        </w:rPr>
        <w:t xml:space="preserve"> </w:t>
      </w:r>
    </w:p>
    <w:p w:rsidR="005279E9" w:rsidRDefault="005279E9" w:rsidP="005279E9">
      <w:pPr>
        <w:spacing w:line="480" w:lineRule="auto"/>
      </w:pPr>
      <w:r>
        <w:rPr>
          <w:i/>
        </w:rPr>
        <w:t>Test for effects of female morph on discrimination differential</w:t>
      </w:r>
    </w:p>
    <w:p w:rsidR="005279E9" w:rsidRDefault="005279E9" w:rsidP="005279E9">
      <w:pPr>
        <w:spacing w:line="480" w:lineRule="auto"/>
      </w:pPr>
      <w:r>
        <w:tab/>
      </w:r>
      <w:r w:rsidRPr="00BB1EF9">
        <w:rPr>
          <w:szCs w:val="20"/>
        </w:rPr>
        <w:t>We chose females for the trials randomly from among the females we had captured, follo</w:t>
      </w:r>
      <w:r>
        <w:rPr>
          <w:szCs w:val="20"/>
        </w:rPr>
        <w:t xml:space="preserve">wing the approach described in </w:t>
      </w:r>
      <w:r w:rsidR="006160FE">
        <w:rPr>
          <w:szCs w:val="20"/>
        </w:rPr>
        <w:fldChar w:fldCharType="begin"/>
      </w:r>
      <w:r>
        <w:rPr>
          <w:szCs w:val="20"/>
        </w:rPr>
        <w:instrText xml:space="preserve"> ADDIN ZOTERO_ITEM CSL_CITATION {"citationID":"MsNfwOrv","properties":{"formattedCitation":"[20]","plainCitation":"[20]"},"citationItems":[{"id":2208,"uris":["http://zotero.org/users/192100/items/7GTV82RN"],"uri":["http://zotero.org/users/192100/items/7GTV82RN"],"itemData":{"id":2208,"type":"article-journal","title":"Female Choice for Optimal Combinations of Multiple Male Display Traits Increases Offspring Survival","container-title":"Behavioral Ecology","page":"993-999","volume":"20","issue":"5","source":"beheco.oxfordjournals.org","abstract":"Females commonly incorporate information from more than 1 male trait when making mating decisions, which may increase their ability to choose high-quality males. Assessment of multiple male traits may also incur increasing costs of time and/or energy and should therefore provide an adaptive advantage over females that do not exhibit such complex mating decisions. Although this benefit has been assumed/concluded in previous mate choice studies, it has rarely been empirically verified with female fitness data. Here we show that female side-blotched lizards (Uta stansburiana) that assess males for optimal trait combinations of throat color (a polymorphic social signal) and dorsal patterning (a polymorphic antipredator trait) recruit more offspring to the next adult generation. Specifically, females preferred males with a barred dorsal pattern, but only when males were yellow throated (signaling a sneaker strategy in males). Females mated to sires with both these traits experienced high rates of progeny survival to adulthood, via inheritance of favorable genetic combinations from sires (indirect benefits). Previous results suggest that this is because barredness confers crypsis primarily in yellow-throated lizards and not in lizards with alternative throat colors. Together, these results support the hypothesis that female preference for multiple, interacting male traits is an adaptive response to complex patterns of natural selection on offspring, such as correlational selection on unlinked traits. Our results provide new evidence for an adaptive advantage to females that exhibit complex mating-decision rules and suggest that one advantage lies in reducing deleterious recombination of genes for traits that, only in specific combinations, enhance fitness.","DOI":"10.1093/beheco/arp088","ISSN":"1045-2249, 1465-7279","journalAbbreviation":"Behavioral Ecology","language":"en","author":[{"family":"Lancaster","given":"Lesley T."},{"family":"Hipsley","given":"Christy A."},{"family":"Sinervo","given":"Barry"}],"issued":{"date-parts":[["2009",9,1]]},"accessed":{"date-parts":[["2012",6,18]]}}}],"schema":"https://github.com/citation-style-language/schema/raw/master/csl-citation.json"} </w:instrText>
      </w:r>
      <w:r w:rsidR="006160FE">
        <w:rPr>
          <w:szCs w:val="20"/>
        </w:rPr>
        <w:fldChar w:fldCharType="separate"/>
      </w:r>
      <w:r>
        <w:rPr>
          <w:noProof/>
          <w:szCs w:val="20"/>
        </w:rPr>
        <w:t>[20]</w:t>
      </w:r>
      <w:r w:rsidR="006160FE">
        <w:rPr>
          <w:szCs w:val="20"/>
        </w:rPr>
        <w:fldChar w:fldCharType="end"/>
      </w:r>
      <w:r w:rsidRPr="00BB1EF9">
        <w:rPr>
          <w:szCs w:val="20"/>
        </w:rPr>
        <w:t>. The females from SAA we used included 1 pure orange, 3 pure yellow, 8 pure white, 3 white-orange, and 2 white-yellow females. The females from CPN we used included 1 pure orange, 7 pure white, 4 white-orange, and 5 white-yellow females. These proportions are relatively similar to the proportions of females of each morph present in the pop</w:t>
      </w:r>
      <w:r>
        <w:rPr>
          <w:szCs w:val="20"/>
        </w:rPr>
        <w:t>ulation as a whole (Fig. 1, Fig.</w:t>
      </w:r>
      <w:r w:rsidRPr="00BB1EF9">
        <w:rPr>
          <w:szCs w:val="20"/>
        </w:rPr>
        <w:t xml:space="preserve"> 2).</w:t>
      </w:r>
      <w:r>
        <w:rPr>
          <w:szCs w:val="20"/>
        </w:rPr>
        <w:t xml:space="preserve"> </w:t>
      </w:r>
      <w:r>
        <w:t xml:space="preserve">To determine whether our measure of female discrimination against allopatric males in DC vs. SC trials (discrimination differential, Table 3) differed among female morphs, we performed a parallel analysis to the one in which we found effects of SC trial type and allopatric male display rates (please see main Results section). We used JMP 10 (SAS Intitute, 2012) to test whether female morph affected discrimination differential, using a general linear mixed model with DC sympatric male ID as a random factor. </w:t>
      </w:r>
    </w:p>
    <w:p w:rsidR="005279E9" w:rsidRDefault="005279E9" w:rsidP="005279E9">
      <w:pPr>
        <w:spacing w:line="480" w:lineRule="auto"/>
      </w:pPr>
      <w:r>
        <w:rPr>
          <w:i/>
        </w:rPr>
        <w:t>Comparison of discrimination differential between identical morph and dosage effect SC trials</w:t>
      </w:r>
    </w:p>
    <w:p w:rsidR="005279E9" w:rsidRDefault="005279E9" w:rsidP="005279E9">
      <w:pPr>
        <w:spacing w:line="480" w:lineRule="auto"/>
      </w:pPr>
      <w:r>
        <w:tab/>
        <w:t xml:space="preserve">We structured our main analysis using individual females as our unit of analysis in order to account for the considerable variation among females in behavior and improve our statistical power. Pairing each DC trial with an SC trial also allowed us to separate a female’s response to a novel morph, </w:t>
      </w:r>
      <w:r>
        <w:rPr>
          <w:i/>
        </w:rPr>
        <w:t>per se</w:t>
      </w:r>
      <w:r>
        <w:t>, from her response to an allopatric male. Our hypothesis predicted that females would exhibit stronger courtship rejection towards allopatric males in DC trials than in SC trials. Along the same lines, we might predict that females participating in dosage effect SC trials would exhibit stronger rejection of allopatric males than females participating in identical morph SC trials (Fig. 3). We tested for this possibility by comparing the discrimination indices (Table 3) between females who participated in identical morph vs. dosage effect SC trials (Fig. 3). We used JMP 10 (SAS Institute 2012) to fit a general linear mixed model testing the effect of both males’ identities and several fixed factors on female discrimination index (Table 3) in the two categories of SC trials we performed (Fig. 3).</w:t>
      </w:r>
    </w:p>
    <w:p w:rsidR="005279E9" w:rsidRDefault="005279E9" w:rsidP="005279E9">
      <w:pPr>
        <w:spacing w:line="480" w:lineRule="auto"/>
      </w:pPr>
      <w:r w:rsidRPr="00615863">
        <w:rPr>
          <w:b/>
        </w:rPr>
        <w:t>Supplementary Results</w:t>
      </w:r>
    </w:p>
    <w:p w:rsidR="005279E9" w:rsidRDefault="005279E9" w:rsidP="005279E9">
      <w:pPr>
        <w:spacing w:line="480" w:lineRule="auto"/>
        <w:rPr>
          <w:szCs w:val="20"/>
        </w:rPr>
      </w:pPr>
      <w:r>
        <w:rPr>
          <w:i/>
        </w:rPr>
        <w:t>Comparison of discrimination differential and association time</w:t>
      </w:r>
    </w:p>
    <w:p w:rsidR="005279E9" w:rsidRDefault="005279E9" w:rsidP="005279E9">
      <w:pPr>
        <w:spacing w:line="480" w:lineRule="auto"/>
        <w:ind w:firstLine="720"/>
        <w:rPr>
          <w:szCs w:val="20"/>
        </w:rPr>
      </w:pPr>
      <w:r w:rsidRPr="00BB1EF9">
        <w:rPr>
          <w:szCs w:val="20"/>
        </w:rPr>
        <w:t>Female behavior PC2 was negatively associated with copulation probability (mixed-model logistic regression using the lme4 package</w:t>
      </w:r>
      <w:r>
        <w:rPr>
          <w:szCs w:val="20"/>
        </w:rPr>
        <w:t xml:space="preserve"> in R 3.0.1 </w:t>
      </w:r>
      <w:r w:rsidR="006160FE">
        <w:rPr>
          <w:szCs w:val="20"/>
        </w:rPr>
        <w:fldChar w:fldCharType="begin"/>
      </w:r>
      <w:r>
        <w:rPr>
          <w:szCs w:val="20"/>
        </w:rPr>
        <w:instrText xml:space="preserve"> ADDIN ZOTERO_ITEM CSL_CITATION {"citationID":"kbSTg0hj","properties":{"formattedCitation":"[19]","plainCitation":"[19]"},"citationItems":[{"id":3535,"uris":["http://zotero.org/users/192100/items/V5XAQAJF"],"uri":["http://zotero.org/users/192100/items/V5XAQAJF"],"itemData":{"id":3535,"type":"book","title":"R: a language and environment for statistical computing","publisher":"R Foundation for Statistical Computing","publisher-place":"Vienna, Austria","version":"2.15.1","event-place":"Vienna, Austria","author":[{"family":"R. Core Development Team","given":""}],"issued":{"date-parts":[["2012"]]}}}],"schema":"https://github.com/citation-style-language/schema/raw/master/csl-citation.json"} </w:instrText>
      </w:r>
      <w:r w:rsidR="006160FE">
        <w:rPr>
          <w:szCs w:val="20"/>
        </w:rPr>
        <w:fldChar w:fldCharType="separate"/>
      </w:r>
      <w:r>
        <w:rPr>
          <w:noProof/>
          <w:szCs w:val="20"/>
        </w:rPr>
        <w:t>[19]</w:t>
      </w:r>
      <w:r w:rsidR="006160FE">
        <w:rPr>
          <w:szCs w:val="20"/>
        </w:rPr>
        <w:fldChar w:fldCharType="end"/>
      </w:r>
      <w:r w:rsidRPr="00BB1EF9">
        <w:rPr>
          <w:szCs w:val="20"/>
        </w:rPr>
        <w:t xml:space="preserve">, with PC2 as a fixed factor and female ID as a random factor; z = -2.54, P = 0.011) </w:t>
      </w:r>
      <w:r>
        <w:rPr>
          <w:szCs w:val="20"/>
        </w:rPr>
        <w:t>(please also see main text)</w:t>
      </w:r>
      <w:r w:rsidRPr="00BB1EF9">
        <w:rPr>
          <w:szCs w:val="20"/>
        </w:rPr>
        <w:t xml:space="preserve">. When we performed </w:t>
      </w:r>
      <w:r>
        <w:rPr>
          <w:szCs w:val="20"/>
        </w:rPr>
        <w:t>an identical</w:t>
      </w:r>
      <w:r w:rsidRPr="00BB1EF9">
        <w:rPr>
          <w:szCs w:val="20"/>
        </w:rPr>
        <w:t xml:space="preserve"> analysis using association time rather than female behavior PC2, association time was not quite significantly associated with female copulation, although the trend was positive (z = 1.88, P = 0.06).</w:t>
      </w:r>
    </w:p>
    <w:p w:rsidR="005279E9" w:rsidRDefault="005279E9" w:rsidP="005279E9">
      <w:pPr>
        <w:spacing w:line="480" w:lineRule="auto"/>
        <w:ind w:firstLine="720"/>
        <w:rPr>
          <w:i/>
        </w:rPr>
      </w:pPr>
      <w:r>
        <w:rPr>
          <w:szCs w:val="20"/>
        </w:rPr>
        <w:t>To perform our analyses of the relationship between female behavior PC2 and association time for different types of female-male interactions, w</w:t>
      </w:r>
      <w:r w:rsidRPr="00BB1EF9">
        <w:rPr>
          <w:szCs w:val="20"/>
        </w:rPr>
        <w:t>e used the lme4 package in R 3.0.1 to fit a generalized linear mixed model regression of association time on female behavior PC2, with male type (sympatric or allopatric) as a fixed factor and female ID as a random factor. We used a Poisson distribution and log link function. We included the interaction effect of male type with female behavior PC2, to determine whether the relationship between PC2 and association time differed, depending on whether a female was associating with a sympatric male or an allopatric male. For SC trials, there were significant effects of PC2 (z = 32.6, P &lt; 2 x 10</w:t>
      </w:r>
      <w:r w:rsidRPr="00BB1EF9">
        <w:rPr>
          <w:szCs w:val="20"/>
          <w:vertAlign w:val="superscript"/>
        </w:rPr>
        <w:t>-16</w:t>
      </w:r>
      <w:r w:rsidRPr="00BB1EF9">
        <w:rPr>
          <w:szCs w:val="20"/>
        </w:rPr>
        <w:t>), male type (z = 5.3, P = 1.5 x 10</w:t>
      </w:r>
      <w:r w:rsidRPr="00BB1EF9">
        <w:rPr>
          <w:szCs w:val="20"/>
          <w:vertAlign w:val="superscript"/>
        </w:rPr>
        <w:t>-7</w:t>
      </w:r>
      <w:r w:rsidRPr="00BB1EF9">
        <w:rPr>
          <w:szCs w:val="20"/>
        </w:rPr>
        <w:t>), and the interaction PC2 by male type (z = -9.2, P &lt; 2 x 10</w:t>
      </w:r>
      <w:r w:rsidRPr="00BB1EF9">
        <w:rPr>
          <w:szCs w:val="20"/>
          <w:vertAlign w:val="superscript"/>
        </w:rPr>
        <w:t>-16</w:t>
      </w:r>
      <w:r w:rsidRPr="00BB1EF9">
        <w:rPr>
          <w:szCs w:val="20"/>
        </w:rPr>
        <w:t>). For DC trials, there were significant effects of PC2 (z = 14.9, P &lt; 2 x 10</w:t>
      </w:r>
      <w:r w:rsidRPr="00BB1EF9">
        <w:rPr>
          <w:szCs w:val="20"/>
          <w:vertAlign w:val="superscript"/>
        </w:rPr>
        <w:t>-16</w:t>
      </w:r>
      <w:r w:rsidRPr="00BB1EF9">
        <w:rPr>
          <w:szCs w:val="20"/>
        </w:rPr>
        <w:t>), male type (z = 23.4, P &lt; 2 x 10</w:t>
      </w:r>
      <w:r w:rsidRPr="00BB1EF9">
        <w:rPr>
          <w:szCs w:val="20"/>
          <w:vertAlign w:val="superscript"/>
        </w:rPr>
        <w:t>-16</w:t>
      </w:r>
      <w:r w:rsidRPr="00BB1EF9">
        <w:rPr>
          <w:szCs w:val="20"/>
        </w:rPr>
        <w:t>), and the interaction PC2 by male type (z = -39.4, P &lt; 2 x 10</w:t>
      </w:r>
      <w:r w:rsidRPr="00BB1EF9">
        <w:rPr>
          <w:szCs w:val="20"/>
          <w:vertAlign w:val="superscript"/>
        </w:rPr>
        <w:t>-16</w:t>
      </w:r>
      <w:r w:rsidRPr="00BB1EF9">
        <w:rPr>
          <w:szCs w:val="20"/>
        </w:rPr>
        <w:t xml:space="preserve">). </w:t>
      </w:r>
      <w:r>
        <w:rPr>
          <w:szCs w:val="20"/>
        </w:rPr>
        <w:t>That is, t</w:t>
      </w:r>
      <w:r w:rsidRPr="00BB1EF9">
        <w:rPr>
          <w:szCs w:val="20"/>
        </w:rPr>
        <w:t xml:space="preserve">he particular behaviors performed during the time a female associated with a male </w:t>
      </w:r>
      <w:r>
        <w:rPr>
          <w:szCs w:val="20"/>
        </w:rPr>
        <w:t>appear to have differed</w:t>
      </w:r>
      <w:r w:rsidRPr="00BB1EF9">
        <w:rPr>
          <w:szCs w:val="20"/>
        </w:rPr>
        <w:t xml:space="preserve"> depending on whether she was associating with a sympatric male or with an allopatric male. </w:t>
      </w:r>
    </w:p>
    <w:p w:rsidR="005279E9" w:rsidRDefault="005279E9" w:rsidP="005279E9">
      <w:pPr>
        <w:spacing w:line="480" w:lineRule="auto"/>
      </w:pPr>
      <w:r>
        <w:rPr>
          <w:i/>
        </w:rPr>
        <w:t>Does female morph affect discrimination differential?</w:t>
      </w:r>
    </w:p>
    <w:p w:rsidR="005279E9" w:rsidRDefault="005279E9" w:rsidP="005279E9">
      <w:pPr>
        <w:spacing w:line="480" w:lineRule="auto"/>
      </w:pPr>
      <w:r>
        <w:tab/>
        <w:t>We used a general linear mixed model with discrimination differential as the response variable to test for an effect of female color morph. As in our analysis of the effect of SC trial type, we included DC sympatric male ID as a random factor. We initially fit a general linear model including female morph, female population, SC sympatric male display intensity, SC allopatric male display intensity, DC sympatric male display intensity, and DC allopatric male display intensity as fixed factors. We removed non-significant factors in a stepwise procedure, until female morph was the only fixed factor remaining. We found no effect of female morph on discrimination differential (F</w:t>
      </w:r>
      <w:r>
        <w:rPr>
          <w:vertAlign w:val="subscript"/>
        </w:rPr>
        <w:t>4</w:t>
      </w:r>
      <w:proofErr w:type="gramStart"/>
      <w:r>
        <w:rPr>
          <w:vertAlign w:val="subscript"/>
        </w:rPr>
        <w:t>,8.108</w:t>
      </w:r>
      <w:proofErr w:type="gramEnd"/>
      <w:r>
        <w:t xml:space="preserve"> = 0.58, P = 0.68) (Fig. S1). </w:t>
      </w:r>
    </w:p>
    <w:p w:rsidR="005279E9" w:rsidRDefault="005279E9" w:rsidP="005279E9">
      <w:pPr>
        <w:spacing w:line="480" w:lineRule="auto"/>
        <w:rPr>
          <w:i/>
        </w:rPr>
      </w:pPr>
      <w:r>
        <w:rPr>
          <w:i/>
        </w:rPr>
        <w:t>Do discrimination indices differ between identical morph and dosage effect SC trials?</w:t>
      </w:r>
    </w:p>
    <w:p w:rsidR="005279E9" w:rsidRDefault="005279E9" w:rsidP="005279E9">
      <w:pPr>
        <w:spacing w:line="480" w:lineRule="auto"/>
      </w:pPr>
      <w:r>
        <w:t xml:space="preserve"> </w:t>
      </w:r>
      <w:r>
        <w:tab/>
        <w:t>We initially fit a model including SC sympatric male identity and SC allopatric male identity as random effects and SC trial type, female population, SC sympatric male display rate, and SC allopatric male display rate as fixed effects. We also included the two-way interactions between SC trial type and the two males’ display rates. We removed non-significant fixed effects in a stepwise procedure, but none of the factors we included were ever significant in any model (all P &gt; 0.05). In particular, although the difference in discrimination indices between females participating in identical morph SC trials and females participating in dosage effect SC trials was in the direction predicted by our hypothesis (i.e., greater for dosage effect trials than for identical morph trials), it was not close to significance (F</w:t>
      </w:r>
      <w:r>
        <w:softHyphen/>
      </w:r>
      <w:r>
        <w:rPr>
          <w:vertAlign w:val="subscript"/>
        </w:rPr>
        <w:t>1</w:t>
      </w:r>
      <w:proofErr w:type="gramStart"/>
      <w:r>
        <w:rPr>
          <w:vertAlign w:val="subscript"/>
        </w:rPr>
        <w:t>,28.31</w:t>
      </w:r>
      <w:proofErr w:type="gramEnd"/>
      <w:r>
        <w:t xml:space="preserve"> = 0.25, P = 0.62) (Fig. S2).</w:t>
      </w:r>
    </w:p>
    <w:p w:rsidR="005279E9" w:rsidRPr="00A76AF5" w:rsidRDefault="005279E9" w:rsidP="005279E9">
      <w:pPr>
        <w:spacing w:line="480" w:lineRule="auto"/>
        <w:rPr>
          <w:b/>
        </w:rPr>
      </w:pPr>
      <w:r w:rsidRPr="00B37A08">
        <w:rPr>
          <w:b/>
        </w:rPr>
        <w:t>Supplementary Discussion</w:t>
      </w:r>
    </w:p>
    <w:p w:rsidR="005279E9" w:rsidRDefault="005279E9" w:rsidP="005279E9">
      <w:pPr>
        <w:spacing w:line="480" w:lineRule="auto"/>
        <w:ind w:firstLine="720"/>
        <w:rPr>
          <w:szCs w:val="20"/>
        </w:rPr>
      </w:pPr>
      <w:r>
        <w:rPr>
          <w:szCs w:val="20"/>
        </w:rPr>
        <w:t xml:space="preserve">Our analysis of association time differential yielded results </w:t>
      </w:r>
      <w:proofErr w:type="gramStart"/>
      <w:r>
        <w:rPr>
          <w:szCs w:val="20"/>
        </w:rPr>
        <w:t>that, although not quite significant, were</w:t>
      </w:r>
      <w:proofErr w:type="gramEnd"/>
      <w:r>
        <w:rPr>
          <w:szCs w:val="20"/>
        </w:rPr>
        <w:t xml:space="preserve"> qualitatively similar to the results of our analysis of discrimination differential. In both cases, females differed more in their responses to allopatric vs. sympatric males when those males were more different from one another. That is, the difference between DC and SC trials was greater for females who experienced identical morph SC trials than for females who experienced dosage control SC trials (Fig. 5, see also main text Results section). Also, in both cases, increased display by SC allopatric males was correlated with decreased differences between female responses in the two trials. </w:t>
      </w:r>
    </w:p>
    <w:p w:rsidR="005279E9" w:rsidRDefault="005279E9" w:rsidP="005279E9">
      <w:pPr>
        <w:spacing w:line="480" w:lineRule="auto"/>
        <w:ind w:firstLine="720"/>
        <w:rPr>
          <w:szCs w:val="20"/>
        </w:rPr>
      </w:pPr>
      <w:r>
        <w:rPr>
          <w:szCs w:val="20"/>
        </w:rPr>
        <w:t xml:space="preserve">If association time measures predominantly rejection behaviors, we can interpret the results of our association time differential analysis in the same way as we did the results of our discrimination differential analysis (please see main text Discussion). However, association time is often interpreted as a measure of mate preference, not rejection </w:t>
      </w:r>
      <w:r w:rsidR="006160FE">
        <w:rPr>
          <w:szCs w:val="20"/>
        </w:rPr>
        <w:fldChar w:fldCharType="begin"/>
      </w:r>
      <w:r>
        <w:rPr>
          <w:szCs w:val="20"/>
        </w:rPr>
        <w:instrText xml:space="preserve"> ADDIN ZOTERO_ITEM CSL_CITATION {"citationID":"jt0la7ld","properties":{"formattedCitation":"{\\rtf [5,14\\uc0\\u8211{}16]}","plainCitation":"[5,14–16]"},"citationItems":[{"id":6528,"uris":["http://zotero.org/users/192100/items/ZH5NM32Z"],"uri":["http://zotero.org/users/192100/items/ZH5NM32Z"],"itemData":{"id":6528,"type":"article-journal","title":"Male mate preference is influenced by both female behaviour and morphology","container-title":"Animal Behaviour","page":"1451-1457","volume":"85","issue":"6","source":"ScienceDirect","abstract":"Males of many species prefer females that are more fecund, novel and/or sexually receptive. Males assess the desirability of potential mates using female morphological traits, including size and sexual coloration, or olfactory cues. However, few studies have directly examined how female behaviour influences male mate choice, which is surprising because males often respond strongly to female behaviours. We examined factors influencing male preference using the eastern fence lizard, Sceloporus undulatus, a species with a large repertoire of behavioural displays. Males were presented with two tethered females in a paired choice test, and we measured the time that males spent associating with and courting (shuddering to) each female. We recorded female behaviour, including approach to and retreat from the male, sidlehopping (a rejection behaviour) and pushups. Males associated more with females that (1) approached and retreated from them, (2) did not sidlehop and (3) had relatively higher body condition. Likewise, males shuddered more to females that approached and retreated from them. Approach and retreat behaviours may advertise a female's readiness to mate, as these behaviours can heighten male interest, suggesting that males may be most likely to invest in courtship once females indicate their willingness to mate. Neither the female's pushup behaviour nor her snout–vent length influenced a male's tendency to associate with or court her. These results provide evidence that female behaviour has an important influence on male courtship behaviour. Incorporating measures of female behaviour into future studies on male mate choice may be illuminating and provide a greater ability to predict male preference.","DOI":"10.1016/j.anbehav.2013.03.042","ISSN":"0003-3472","journalAbbreviation":"Animal Behaviour","author":[{"family":"Swierk","given":"Lindsey"},{"family":"Myers","given":"Abigail"},{"family":"Langkilde","given":"Tracy"}],"issued":{"date-parts":[["2013",6]]},"accessed":{"date-parts":[["2014",2,24]]}},"label":"page"},{"id":4371,"uris":["http://zotero.org/users/192100/items/ACNUF6D9"],"uri":["http://zotero.org/users/192100/items/ACNUF6D9"],"itemData":{"id":4371,"type":"article-journal","title":"Female lizards discriminate between potential reproductive partners using multiple male traits when territory cues are absent","container-title":"Behavioral Ecology and Sociobiology","page":"1033-1043","volume":"66","issue":"7","source":"link.springer.com","abstract":"Female choice can powerfully influence the evolution of male phenotypes. In territorial species, it is challenging to determine the targets of female choice because male traits (e.g., behavior and morphology) are often correlated with territory. We sought to elucidate if and how females specifically evaluate male traits in a territorial species. In this study, we presented female fence lizards, Sceloporus undulatus, with two potential mates to examine mate choice in the absence of territory cues. Females associated more with males possessing better body condition, longer heads, and wider throat badges, and that performed more shudder behavior, which females responded to by approaching shuddering males and performing push-ups. A post hoc decision tree analysis suggests that the strongest predictor of female association was an overall quality index that incorporates all of these traits, rather than individual traits. Male snout–vent length, head width, abdominal badge width, and push-up behavior did not affect female association. Further research on why these traits, which are known to correlate with fitness, do not appear to be used by females when selecting mates would improve our understanding of the evolution of male traits. Our study reveals that females of this territorial species possess the ability to use multiple male traits interactively to make fitness-relevant mate choice decisions in the absence of direct territory cues.","DOI":"10.1007/s00265-012-1351-2","ISSN":"0340-5443, 1432-0762","journalAbbreviation":"Behav Ecol Sociobiol","language":"en","author":[{"family":"Swierk","given":"Lindsey"},{"family":"Ridgway","given":"Matthew"},{"family":"Langkilde","given":"Tracy"}],"issued":{"date-parts":[["2012",7,1]]},"accessed":{"date-parts":[["2013",5,8]]}},"label":"page"},{"id":3997,"uris":["http://zotero.org/users/192100/items/72BHMK2V"],"uri":["http://zotero.org/users/192100/items/72BHMK2V"],"itemData":{"id":3997,"type":"article-journal","title":"Visual mate choice in poison frogs","container-title":"Proceedings of the Royal Society of London. Series B: Biological Sciences","page":"2141-2145","volume":"266","issue":"1434","source":"rspb.royalsocietypublishing.org","abstract":"We investigated female mate choice on the basis of visual cues in two populations of Dendrobates pumilio, the strawberry poison frog, from the Bocas del Toro Archipelago in Panama, Central America. Mate choice experiments were carried out by presenting subject females of each of two morphs of this species (orange and green) from two different island populations (Nancy Key and Pope Island) with object frogs (one of each morph) under glass at one end of a terrarium. Recorded calls were played simultaneously from behind both object frogs. The experiments were carried out under two light regimes: (i) white light, and (ii) relatively monochromatic filtered blue light. Subject females from each population displayed a significant preference for their own morph under white light, but not under blue light. These results indicate that female D. pumilio use visual cues in mate choice, and suggest that colour may be the visual cue they use.","DOI":"10.1098/rspb.1999.0900","ISSN":"0962-8452, 1471-2954","note":"PMID: 10649631","journalAbbreviation":"Proc. R. Soc. Lond. B","language":"en","author":[{"family":"Summers","given":"Kyle"},{"family":"Symula","given":"Rebecca"},{"family":"Clough","given":"Mark"},{"family":"Cronin","given":"Thomas"}],"issued":{"date-parts":[["1999",11,7]]},"accessed":{"date-parts":[["2013",10,18]]},"PMID":"10649631"},"label":"page"},{"id":3570,"uris":["http://zotero.org/users/192100/items/DVAJZUPV"],"uri":["http://zotero.org/users/192100/items/DVAJZUPV"],"itemData":{"id":3570,"type":"article-journal","title":"Assortative Mating in Poison-Dart Frogs Based on an Ecologically Important Trait","container-title":"Evolution","page":"2253–2259","volume":"61","issue":"9","source":"Wiley Online Library","abstract":"The origin of new species can be influenced by both deterministic and stochastic factors. Mate choice and natural selection may be important deterministic causes of speciation (as opposed to the essentially stochastic factors of geographic isolation and genetic drift). Theoretical models predict that speciation is more likely when mate choice depends on an ecologically important trait that is subject to divergent natural selection, although many authors have considered such mating/ecology pleiotropy, or “magic-traits” to be unlikely. However, phenotypic signals are important in both mate choice and ecological processes such as avoiding predation. In chemically defended species, it may be that the phenotypic characteristics influencing mate choice are the same signals being used to transmit a warning to potential predators, although few studies have demonstrated this in wild populations. We tested for assortative mating between two color morphs of the Strawberry Poison-Dart Frog, Dendrobates pumilio, a group with striking geographic variation in aposematic color patterns. We found that females significantly prefer individuals of their own morph under two different light treatments, indicating strong assortative mating based on multiple coloration cues that are also important ecological signals. This study provides a rare example of one phenotypic trait affecting both ecological viability and nonrandom mating, indicating that mating/ecology pleiotropy is plausible in wild populations, particularly for organisms that are aposematically colored and visually orienting.","DOI":"10.1111/j.1558-5646.2007.00174.x","ISSN":"1558-5646","language":"en","author":[{"family":"Reynolds","given":"R. Graham"},{"family":"Fitzpatrick","given":"Benjamin M."}],"issued":{"date-parts":[["2007"]]},"accessed":{"date-parts":[["2013",1,22]],"season":"18:46:38"}},"label":"page"}],"schema":"https://github.com/citation-style-language/schema/raw/master/csl-citation.json"} </w:instrText>
      </w:r>
      <w:r w:rsidR="006160FE">
        <w:rPr>
          <w:szCs w:val="20"/>
        </w:rPr>
        <w:fldChar w:fldCharType="separate"/>
      </w:r>
      <w:r w:rsidRPr="002F6B42">
        <w:rPr>
          <w:rFonts w:eastAsia="Times New Roman" w:cs="Times New Roman"/>
        </w:rPr>
        <w:t>[5,14–16]</w:t>
      </w:r>
      <w:r w:rsidR="006160FE">
        <w:rPr>
          <w:szCs w:val="20"/>
        </w:rPr>
        <w:fldChar w:fldCharType="end"/>
      </w:r>
      <w:r>
        <w:rPr>
          <w:szCs w:val="20"/>
        </w:rPr>
        <w:t xml:space="preserve">. If we interpret association time this way, our results suggest that females preferred allopatric males </w:t>
      </w:r>
      <w:proofErr w:type="gramStart"/>
      <w:r>
        <w:rPr>
          <w:szCs w:val="20"/>
        </w:rPr>
        <w:t>over</w:t>
      </w:r>
      <w:proofErr w:type="gramEnd"/>
      <w:r>
        <w:rPr>
          <w:szCs w:val="20"/>
        </w:rPr>
        <w:t xml:space="preserve"> sympatric males nearly significantly more strongly when the allopatric male was more different in color from the sympatric male. This result would be novel and surprising, but it is not consistent with personal observations (E. Bastiaans and M.J. Bastiaans) of female behavior during trials, or with the low number of copulations we observed. We also suspect that some of the time females spent in males’ display areas </w:t>
      </w:r>
      <w:proofErr w:type="gramStart"/>
      <w:r>
        <w:rPr>
          <w:szCs w:val="20"/>
        </w:rPr>
        <w:t>was</w:t>
      </w:r>
      <w:proofErr w:type="gramEnd"/>
      <w:r>
        <w:rPr>
          <w:szCs w:val="20"/>
        </w:rPr>
        <w:t xml:space="preserve"> motivated by thermal requirements, rather than mate preference. To encourage females to notice and interact with males, we placed heat lamps over both male display areas but not over the area of the trial chamber in which we initially placed the female. An alternative explanation for why a female spent time near a given male might therefore be that she was seeking basking opportunities, rather than seeking to mate. We argue that, in this context, a female’s display behaviors are a better measure of her preference for or rejection of a given male than association time.</w:t>
      </w:r>
    </w:p>
    <w:p w:rsidR="005279E9" w:rsidRPr="00604A14" w:rsidRDefault="005279E9" w:rsidP="005279E9">
      <w:pPr>
        <w:spacing w:line="480" w:lineRule="auto"/>
        <w:ind w:firstLine="720"/>
        <w:rPr>
          <w:szCs w:val="20"/>
        </w:rPr>
      </w:pPr>
      <w:r>
        <w:rPr>
          <w:szCs w:val="20"/>
        </w:rPr>
        <w:t xml:space="preserve">Our analysis of the relationship between PC2 (our measure of female mate rejection) and association time also revealed significant interaction effects of PC2 by male type on association time for both SC and DC trials. This indicates that the relationship between association time and PC2 was not the same for all male types with which each female interacted. Based on these results, we also argue that the time a female spent with a sympatric male cannot necessarily be interpreted in the same way as the time she spent with an allopatric male, making association time even more difficult to interpret as a measure of female preference in this case. However, the differences between the behaviors represented by female association time with different categories of males may help to explain another puzzling result: the positive effect of SC sympatric male display rate on association time differential. If association time with SC sympatric males does represent preference, and females preferred males who displayed more, this effect could have decreased the difference in association time between sympatric and allopatric males in SC trials, thus tending to increase the difference between SC and DC trials. </w:t>
      </w:r>
    </w:p>
    <w:p w:rsidR="005279E9" w:rsidRPr="009F0D16" w:rsidRDefault="005279E9" w:rsidP="005279E9">
      <w:pPr>
        <w:spacing w:line="480" w:lineRule="auto"/>
        <w:rPr>
          <w:i/>
        </w:rPr>
      </w:pPr>
      <w:r>
        <w:tab/>
        <w:t xml:space="preserve">Although further work in this area is needed, our results here seem to suggest that, although association time may be an appropriate method for scoring mate choice in some cases </w:t>
      </w:r>
      <w:r w:rsidR="006160FE">
        <w:fldChar w:fldCharType="begin"/>
      </w:r>
      <w:r>
        <w:instrText xml:space="preserve"> ADDIN ZOTERO_ITEM CSL_CITATION {"citationID":"hXiP93l0","properties":{"formattedCitation":"[21]","plainCitation":"[21]"},"citationItems":[{"id":6512,"uris":["http://zotero.org/users/192100/items/9E7B675S"],"uri":["http://zotero.org/users/192100/items/9E7B675S"],"itemData":{"id":6512,"type":"article-journal","title":"Validation of a Method for Quantifying Male Mating Preferences in the Guppy (&lt;i&gt;Poecilia reticulata&lt;/i&gt;)","container-title":"Ethology","page":"422–429","volume":"117","issue":"5","source":"Wiley Online Library","abstract":"Male and female mating preferences are commonly inferred from association times spent with potential mates in a dichotomous-choice test. However, this assessment method is rarely validated, particularly so for male mating preferences. Using the Trinidadian guppy (Poecilia reticulata), an important model species in the study of sexual selection, we tested whether a male’s mating preference for either of two stimulus females in a dichotomous-choice test predicted his mating behaviours directed at the preferred female when he was allowed to swim freely with both females. First, we presented individual males with two females that differed in body length in a dichotomous-choice apparatus in which the male could only use visual cues to assess the paired females. We quantified male mating preference as the duration of time a focal male spent associating with each female. Immediately following this test, the focal male was allowed to swim freely with both females, and we quantified the time he spent sexually pursuing each female and the number of courtship sigmoid displays and copulation attempts he directed at each female. On average, males did not significantly prefer either of the two stimulus females in either of the two tests; however, the magnitude of male preference for the larger female tended to increase as the size difference between the paired females increased. More importantly, there was a significant positive relationship between male association time in the dichotomous-choice test and both the time spent sexually pursuing and the number of courtship sigmoid displays directed at the same female initially preferred in the dichotomous-choice test. Collectively, these results confirm that association time measured in a dichotomous-choice test is a reliable predictor of male mating preferences in the Trinidadian guppy.","DOI":"10.1111/j.1439-0310.2011.01891.x","ISSN":"1439-0310","language":"en","author":[{"family":"Jeswiet","given":"Sarah B."},{"family":"Godin","given":"Jean-Guy J."}],"issued":{"date-parts":[["2011"]]},"accessed":{"date-parts":[["2014",2,23]]}}}],"schema":"https://github.com/citation-style-language/schema/raw/master/csl-citation.json"} </w:instrText>
      </w:r>
      <w:r w:rsidR="006160FE">
        <w:fldChar w:fldCharType="separate"/>
      </w:r>
      <w:r>
        <w:rPr>
          <w:noProof/>
        </w:rPr>
        <w:t>[21]</w:t>
      </w:r>
      <w:r w:rsidR="006160FE">
        <w:fldChar w:fldCharType="end"/>
      </w:r>
      <w:r>
        <w:t xml:space="preserve">, it may sometimes represent motivations other than mating </w:t>
      </w:r>
      <w:r w:rsidR="006160FE">
        <w:fldChar w:fldCharType="begin"/>
      </w:r>
      <w:r>
        <w:instrText xml:space="preserve"> ADDIN ZOTERO_ITEM CSL_CITATION {"citationID":"2mamm3krbm","properties":{"formattedCitation":"[17,18]","plainCitation":"[17,18]"},"citationItems":[{"id":1999,"uris":["http://zotero.org/users/192100/items/54TQEHK6"],"uri":["http://zotero.org/users/192100/items/54TQEHK6"],"itemData":{"id":1999,"type":"article-journal","title":"Assortative mating preferences between colour morphs of the endemic Lake Tanganyika cichlid genus &lt;i&gt;Tropheus&lt;/i&gt;","container-title":"Hydrobiologia","collection-title":"Developments in Hydrobiology","page":"37-48","volume":"615","source":"SpringerLink","abstract":"Female mate preferences effectuate reproductive isolation among and sexual selection within species. Both mechanisms have been associated with the diversification and speciation of cichlid species flocks of the East African Great Lakes. In Lake Tanganyika, the endemic genus Tropheus has diversified into &amp;gt;100 geographic colour morphs. Although distributed allopatrically at present, water level fluctuations have repeatedly displaced and merged the benthic, rock-dwelling populations. Tests for assortative mating were performed to explore the potential for reproductive isolation between morphs in secondary contact, and to assess the importance of sexual selection for the diversification of this group. In contrast to other haplochromine cichlids, Tropheus is a sexually monochromatic, territorial and maternally mouthbrooding fish, which establishes temporary pair bonds prior to spawning. Female mate preference trials involved two-way choices between a homotypic and a heterotypic male and were conducted on allopatric populations of red and blue morphs from the southern part of Lake Tanganyika. Female affiliation time near each male’s compartment did not predict the mate preferences subsequently expressed in unrestrained interactions after removal of the compartment separators (spawning, pseudospawning and courtship). Consequently, mate preferences were inferred from unrestrained interactions with one test male at a time in replicate observation sessions. Of the 23 females tested, 13 courted, pseudospawned or spawned with the homotypic male, one blue female courted a red male, and nine females expressed no sexual motivation. The assortative mate preferences in the experiments ( P &amp;lt; 0.01) suggest that colour differentiation between Tropheus populations can effectuate reproductive isolation, and is consistent with the notion that sexual selection contributed to the diversification of the genus.","author":[{"family":"Egger","given":"Bernd"},{"family":"Obermüller","given":"Beate"},{"family":"Eigner","given":"Eva"},{"family":"Sturmbauer","given":"Christian"},{"family":"Sefc","given":"Kristina M."}],"editor":[{"family":"Wilke","given":"Thomas"},{"family":"Väinölä","given":"Risto"},{"family":"Riedel","given":"Frank"},{"family":"Dumont","given":"H. J."}],"issued":{"date-parts":[["2008"]]},"accessed":{"date-parts":[["2012",5,7]]}},"label":"page"},{"id":3979,"uris":["http://zotero.org/users/192100/items/S8HQIFNW"],"uri":["http://zotero.org/users/192100/items/S8HQIFNW"],"itemData":{"id":3979,"type":"article-journal","title":"Male courtship preferences demonstrate discrimination against allopatric colour morphs in a cichlid fish","container-title":"Journal of Evolutionary Biology","page":"577–586","volume":"26","issue":"3","source":"Wiley Online Library","abstract":"Whether premating isolation is achieved by male-specific, female-specific or sex-independent assortative preferences often depends on the underlying evolutionary processes. Here we test mate preferences of males presented with females of different allopatric colour variants of the cichlid fish Tropheus sp., a Lake Tanganyika endemic with rich geographical colour pattern variation, in which the strength of sexual isolation varies between populations. We conducted two-way mate choice experiments to compare behaviour of males of a red-bodied morph (population Moliro) towards females from their own population with behaviour towards females from four allopatric populations at different stages of phylogenetic and phenotypic divergence. Males courted same-population females significantly more intensely than females of other populations, and reduced their heteromorphic courtship efforts both with increasing genetic and increasing phenotypic distinctness of the females. In particular, females of a closely related red-bodied population received significantly more courtship than either genetically distinct, similarly coloured females (‘Kirschfleck’ morph) or genetically related, differently coloured females (‘yellow-blotch’ morph), both of which were courted similarly. Genetically and phenotypically distinct females (Tropheus polli) were not courted at all. Consistent with previous female-choice experiments, female courtship activity also decreased with increasing genetic distance from the males’ population. Given successful experimental and natural introgression between colour morphs and the pervasive allopatry of related variants, we consider it unlikely that assortative preferences of both sexes were driven by direct selection during periods of secondary contact or, in turn, drove colour pattern differentiation in allopatry. Rather, we suggest that sexual isolation evolved as by-product of allopatric divergence.","DOI":"10.1111/jeb.12074","ISSN":"1420-9101","language":"en","author":[{"family":"Zoppoth","given":"P."},{"family":"Koblmüller","given":"S."},{"family":"Sefc","given":"K. M."}],"issued":{"date-parts":[["2013"]]},"accessed":{"date-parts":[["2013",3,26]]}},"label":"page"}],"schema":"https://github.com/citation-style-language/schema/raw/master/csl-citation.json"} </w:instrText>
      </w:r>
      <w:r w:rsidR="006160FE">
        <w:fldChar w:fldCharType="separate"/>
      </w:r>
      <w:r>
        <w:rPr>
          <w:noProof/>
        </w:rPr>
        <w:t>[17,18]</w:t>
      </w:r>
      <w:r w:rsidR="006160FE">
        <w:fldChar w:fldCharType="end"/>
      </w:r>
      <w:r>
        <w:t xml:space="preserve">. In many situations, it may also be valuable to explore other measures of mate preference or rejection, particularly in taxa that exhibit stereotyped rejection and courtship behaviors that can be reliably scored and related to copulation probability </w:t>
      </w:r>
      <w:r w:rsidR="006160FE">
        <w:fldChar w:fldCharType="begin"/>
      </w:r>
      <w:r>
        <w:instrText xml:space="preserve"> ADDIN ZOTERO_ITEM CSL_CITATION {"citationID":"1a8m3ka10k","properties":{"formattedCitation":"[10,17]","plainCitation":"[10,17]"},"citationItems":[{"id":1999,"uris":["http://zotero.org/users/192100/items/54TQEHK6"],"uri":["http://zotero.org/users/192100/items/54TQEHK6"],"itemData":{"id":1999,"type":"article-journal","title":"Assortative mating preferences between colour morphs of the endemic Lake Tanganyika cichlid genus &lt;i&gt;Tropheus&lt;/i&gt;","container-title":"Hydrobiologia","collection-title":"Developments in Hydrobiology","page":"37-48","volume":"615","source":"SpringerLink","abstract":"Female mate preferences effectuate reproductive isolation among and sexual selection within species. Both mechanisms have been associated with the diversification and speciation of cichlid species flocks of the East African Great Lakes. In Lake Tanganyika, the endemic genus Tropheus has diversified into &amp;gt;100 geographic colour morphs. Although distributed allopatrically at present, water level fluctuations have repeatedly displaced and merged the benthic, rock-dwelling populations. Tests for assortative mating were performed to explore the potential for reproductive isolation between morphs in secondary contact, and to assess the importance of sexual selection for the diversification of this group. In contrast to other haplochromine cichlids, Tropheus is a sexually monochromatic, territorial and maternally mouthbrooding fish, which establishes temporary pair bonds prior to spawning. Female mate preference trials involved two-way choices between a homotypic and a heterotypic male and were conducted on allopatric populations of red and blue morphs from the southern part of Lake Tanganyika. Female affiliation time near each male’s compartment did not predict the mate preferences subsequently expressed in unrestrained interactions after removal of the compartment separators (spawning, pseudospawning and courtship). Consequently, mate preferences were inferred from unrestrained interactions with one test male at a time in replicate observation sessions. Of the 23 females tested, 13 courted, pseudospawned or spawned with the homotypic male, one blue female courted a red male, and nine females expressed no sexual motivation. The assortative mate preferences in the experiments ( P &amp;lt; 0.01) suggest that colour differentiation between Tropheus populations can effectuate reproductive isolation, and is consistent with the notion that sexual selection contributed to the diversification of the genus.","author":[{"family":"Egger","given":"Bernd"},{"family":"Obermüller","given":"Beate"},{"family":"Eigner","given":"Eva"},{"family":"Sturmbauer","given":"Christian"},{"family":"Sefc","given":"Kristina M."}],"editor":[{"family":"Wilke","given":"Thomas"},{"family":"Väinölä","given":"Risto"},{"family":"Riedel","given":"Frank"},{"family":"Dumont","given":"H. J."}],"issued":{"date-parts":[["2008"]]},"accessed":{"date-parts":[["2012",5,7]]}},"label":"page"},{"id":408,"uris":["http://zotero.org/users/192100/items/ZSF4FS53"],"uri":["http://zotero.org/users/192100/items/ZSF4FS53"],"itemData":{"id":408,"type":"article-journal","title":"Discrete genetic variation in mate choice and a condition-dependent preference function in the side-blotched lizard: implications for the formation and maintenance of coadapted gene complexes","container-title":"Behavioral Ecology","page":"304-310","volume":"18","issue":"2","source":"HighWire","abstract":"Variation in female preference functions, both genotypic and phenotypic, has been largely ignored in the literature, despite its implications to the maintenance of genetic variation in populations and the resolution of the \"Lek paradox.\" Polymorphic populations, such as in the side-blotched lizard, provide ideal study systems for its investigation, especially in the context of incipient processes of sympatric speciation. Females of the side blotch lizard exist in 2 genetically distinct morphs, yellow throated and orange throated, that experience disruptive selection for life history traits. Males express 3 throat color morphs, blue, orange, and yellow, that exhibit alternative strategies in intrasexual competition. We experimentally tested for female preference in triadic mate choice trials to identify the presence of discrete genetic and condition-dependent variation in female preference function. We found that females did in fact show genetic variation in preference for males but that females also operate a multicondition preference function dependent upon the genotype of the female and her state (number of clutches laid). Females exhibited positive assortative mating prior to the first clutch. However, prior to later clutches, orange females switched choice, preferring yellow males. These findings are discussed in relation to the maintenance of coadapted gene complexes within populations and the prevention of divergent directional selection (population bifurcation) by condition-dependent variation in mate choice.","DOI":"10.1093/beheco/arl101","shortTitle":"Discrete genetic variation in mate choice and a condition-dependent preference function in the side-blotched lizard","author":[{"family":"Bleay","given":"Colin"},{"family":"Sinervo","given":"Barry"}],"issued":{"date-parts":[["2007",1,4]]},"accessed":{"date-parts":[["2010",6,28]]}},"label":"page"}],"schema":"https://github.com/citation-style-language/schema/raw/master/csl-citation.json"} </w:instrText>
      </w:r>
      <w:r w:rsidR="006160FE">
        <w:fldChar w:fldCharType="separate"/>
      </w:r>
      <w:r>
        <w:rPr>
          <w:noProof/>
        </w:rPr>
        <w:t>[10,17]</w:t>
      </w:r>
      <w:r w:rsidR="006160FE">
        <w:fldChar w:fldCharType="end"/>
      </w:r>
      <w:r>
        <w:t>.</w:t>
      </w:r>
    </w:p>
    <w:p w:rsidR="005279E9" w:rsidRPr="0065650D" w:rsidRDefault="005279E9" w:rsidP="005279E9">
      <w:pPr>
        <w:spacing w:line="480" w:lineRule="auto"/>
      </w:pPr>
      <w:r w:rsidRPr="0065650D">
        <w:rPr>
          <w:b/>
        </w:rPr>
        <w:t>Literature Cited</w:t>
      </w:r>
      <w:r>
        <w:rPr>
          <w:b/>
        </w:rPr>
        <w:t xml:space="preserve"> - Supplementary Material</w:t>
      </w:r>
    </w:p>
    <w:p w:rsidR="005279E9" w:rsidRDefault="006160FE" w:rsidP="005279E9">
      <w:pPr>
        <w:pStyle w:val="Bibliography"/>
        <w:rPr>
          <w:rFonts w:eastAsia="Times New Roman" w:cs="Times New Roman"/>
        </w:rPr>
      </w:pPr>
      <w:r>
        <w:fldChar w:fldCharType="begin"/>
      </w:r>
      <w:r w:rsidR="005279E9">
        <w:instrText xml:space="preserve"> ADDIN ZOTERO_BIBL {"custom":[]} CSL_BIBLIOGRAPHY </w:instrText>
      </w:r>
      <w:r>
        <w:fldChar w:fldCharType="separate"/>
      </w:r>
      <w:r w:rsidR="005279E9">
        <w:rPr>
          <w:rFonts w:eastAsia="Times New Roman" w:cs="Times New Roman"/>
        </w:rPr>
        <w:t xml:space="preserve">1. </w:t>
      </w:r>
      <w:r w:rsidR="005279E9">
        <w:rPr>
          <w:rFonts w:eastAsia="Times New Roman" w:cs="Times New Roman"/>
        </w:rPr>
        <w:tab/>
        <w:t>Cohen J (1960) A Coefficient of Agreement for Nominal Scales. Educ Psychol Meas 20: 37–46. doi:10.1177/001316446002000104.</w:t>
      </w:r>
    </w:p>
    <w:p w:rsidR="005279E9" w:rsidRDefault="005279E9" w:rsidP="005279E9">
      <w:pPr>
        <w:pStyle w:val="Bibliography"/>
        <w:rPr>
          <w:rFonts w:eastAsia="Times New Roman" w:cs="Times New Roman"/>
        </w:rPr>
      </w:pPr>
      <w:r>
        <w:rPr>
          <w:rFonts w:eastAsia="Times New Roman" w:cs="Times New Roman"/>
        </w:rPr>
        <w:t xml:space="preserve">2. </w:t>
      </w:r>
      <w:r>
        <w:rPr>
          <w:rFonts w:eastAsia="Times New Roman" w:cs="Times New Roman"/>
        </w:rPr>
        <w:tab/>
        <w:t xml:space="preserve">Cooper Jr. WE (1984) Female secondary sexual coloration and sex recognition in the keeled earless lizard, </w:t>
      </w:r>
      <w:r>
        <w:rPr>
          <w:rFonts w:eastAsia="Times New Roman" w:cs="Times New Roman"/>
          <w:i/>
          <w:iCs/>
        </w:rPr>
        <w:t>Holbrookia propinqua</w:t>
      </w:r>
      <w:r>
        <w:rPr>
          <w:rFonts w:eastAsia="Times New Roman" w:cs="Times New Roman"/>
        </w:rPr>
        <w:t>. Anim Behav 32: 1142–1150. doi:10.1016/S0003-3472(84)80230-4.</w:t>
      </w:r>
    </w:p>
    <w:p w:rsidR="005279E9" w:rsidRDefault="005279E9" w:rsidP="005279E9">
      <w:pPr>
        <w:pStyle w:val="Bibliography"/>
        <w:rPr>
          <w:rFonts w:eastAsia="Times New Roman" w:cs="Times New Roman"/>
        </w:rPr>
      </w:pPr>
      <w:r>
        <w:rPr>
          <w:rFonts w:eastAsia="Times New Roman" w:cs="Times New Roman"/>
        </w:rPr>
        <w:t xml:space="preserve">3. </w:t>
      </w:r>
      <w:r>
        <w:rPr>
          <w:rFonts w:eastAsia="Times New Roman" w:cs="Times New Roman"/>
        </w:rPr>
        <w:tab/>
        <w:t>Cooper WE (1988) Aggressive Behavior and Courtship Rejection in Brightly and Plainly Colored Female Keeled Earless Lizards (</w:t>
      </w:r>
      <w:r>
        <w:rPr>
          <w:rFonts w:eastAsia="Times New Roman" w:cs="Times New Roman"/>
          <w:i/>
          <w:iCs/>
        </w:rPr>
        <w:t>Holbrookia propinqua</w:t>
      </w:r>
      <w:r>
        <w:rPr>
          <w:rFonts w:eastAsia="Times New Roman" w:cs="Times New Roman"/>
        </w:rPr>
        <w:t>). Ethology 77: 265–278. doi:10.1111/j.1439-0310.1988.tb00210.x.</w:t>
      </w:r>
    </w:p>
    <w:p w:rsidR="005279E9" w:rsidRDefault="005279E9" w:rsidP="005279E9">
      <w:pPr>
        <w:pStyle w:val="Bibliography"/>
        <w:rPr>
          <w:rFonts w:eastAsia="Times New Roman" w:cs="Times New Roman"/>
        </w:rPr>
      </w:pPr>
      <w:r>
        <w:rPr>
          <w:rFonts w:eastAsia="Times New Roman" w:cs="Times New Roman"/>
        </w:rPr>
        <w:t xml:space="preserve">4. </w:t>
      </w:r>
      <w:r>
        <w:rPr>
          <w:rFonts w:eastAsia="Times New Roman" w:cs="Times New Roman"/>
        </w:rPr>
        <w:tab/>
        <w:t>Hews DK, Castellano M, Hara E (2004) Aggression in females is also lateralized: left-eye bias during aggressive courtship rejection in lizards. Anim Behav 68: 1201–1207. doi:10.1016/j.anbehav.2003.11.024.</w:t>
      </w:r>
    </w:p>
    <w:p w:rsidR="005279E9" w:rsidRDefault="005279E9" w:rsidP="005279E9">
      <w:pPr>
        <w:pStyle w:val="Bibliography"/>
        <w:rPr>
          <w:rFonts w:eastAsia="Times New Roman" w:cs="Times New Roman"/>
        </w:rPr>
      </w:pPr>
      <w:r>
        <w:rPr>
          <w:rFonts w:eastAsia="Times New Roman" w:cs="Times New Roman"/>
        </w:rPr>
        <w:t xml:space="preserve">5. </w:t>
      </w:r>
      <w:r>
        <w:rPr>
          <w:rFonts w:eastAsia="Times New Roman" w:cs="Times New Roman"/>
        </w:rPr>
        <w:tab/>
        <w:t>Swierk L, Myers A, Langkilde T (2013) Male mate preference is influenced by both female behaviour and morphology. Anim Behav 85: 1451–1457. doi:10.1016/j.anbehav.2013.03.042.</w:t>
      </w:r>
    </w:p>
    <w:p w:rsidR="005279E9" w:rsidRDefault="005279E9" w:rsidP="005279E9">
      <w:pPr>
        <w:pStyle w:val="Bibliography"/>
        <w:rPr>
          <w:rFonts w:eastAsia="Times New Roman" w:cs="Times New Roman"/>
        </w:rPr>
      </w:pPr>
      <w:r>
        <w:rPr>
          <w:rFonts w:eastAsia="Times New Roman" w:cs="Times New Roman"/>
        </w:rPr>
        <w:t xml:space="preserve">6. </w:t>
      </w:r>
      <w:r>
        <w:rPr>
          <w:rFonts w:eastAsia="Times New Roman" w:cs="Times New Roman"/>
        </w:rPr>
        <w:tab/>
        <w:t>Duvall D (1979) Western fence lizard (</w:t>
      </w:r>
      <w:r>
        <w:rPr>
          <w:rFonts w:eastAsia="Times New Roman" w:cs="Times New Roman"/>
          <w:i/>
          <w:iCs/>
        </w:rPr>
        <w:t>Sceloporus occidentalis</w:t>
      </w:r>
      <w:r>
        <w:rPr>
          <w:rFonts w:eastAsia="Times New Roman" w:cs="Times New Roman"/>
        </w:rPr>
        <w:t>) chemical signals. I. Conspecific discriminations and release of a species-typical visual display. J Exp Zool 210: 321–325. doi:10.1002/jez.1402100215.</w:t>
      </w:r>
    </w:p>
    <w:p w:rsidR="005279E9" w:rsidRDefault="005279E9" w:rsidP="005279E9">
      <w:pPr>
        <w:pStyle w:val="Bibliography"/>
        <w:rPr>
          <w:rFonts w:eastAsia="Times New Roman" w:cs="Times New Roman"/>
        </w:rPr>
      </w:pPr>
      <w:r>
        <w:rPr>
          <w:rFonts w:eastAsia="Times New Roman" w:cs="Times New Roman"/>
        </w:rPr>
        <w:t xml:space="preserve">7. </w:t>
      </w:r>
      <w:r>
        <w:rPr>
          <w:rFonts w:eastAsia="Times New Roman" w:cs="Times New Roman"/>
        </w:rPr>
        <w:tab/>
        <w:t>Quinn VS, Hews DK (2000) Signals and behavioural responses are not coupled in males: aggression affected by replacement of an evolutionarily lost colour signal. Proc R Soc B Biol Sci 267: 755–758.</w:t>
      </w:r>
    </w:p>
    <w:p w:rsidR="005279E9" w:rsidRDefault="005279E9" w:rsidP="005279E9">
      <w:pPr>
        <w:pStyle w:val="Bibliography"/>
        <w:rPr>
          <w:rFonts w:eastAsia="Times New Roman" w:cs="Times New Roman"/>
        </w:rPr>
      </w:pPr>
      <w:r>
        <w:rPr>
          <w:rFonts w:eastAsia="Times New Roman" w:cs="Times New Roman"/>
        </w:rPr>
        <w:t xml:space="preserve">8. </w:t>
      </w:r>
      <w:r>
        <w:rPr>
          <w:rFonts w:eastAsia="Times New Roman" w:cs="Times New Roman"/>
        </w:rPr>
        <w:tab/>
        <w:t>Martín J, López P (2006) Links between male quality, male chemical signals, and female mate choice in Iberian Rock Lizards. Funct Ecol 20: 1087–1096. doi:10.1111/j.1365-2435.2006.01183.x.</w:t>
      </w:r>
    </w:p>
    <w:p w:rsidR="005279E9" w:rsidRDefault="005279E9" w:rsidP="005279E9">
      <w:pPr>
        <w:pStyle w:val="Bibliography"/>
        <w:rPr>
          <w:rFonts w:eastAsia="Times New Roman" w:cs="Times New Roman"/>
        </w:rPr>
      </w:pPr>
      <w:r>
        <w:rPr>
          <w:rFonts w:eastAsia="Times New Roman" w:cs="Times New Roman"/>
        </w:rPr>
        <w:t xml:space="preserve">9. </w:t>
      </w:r>
      <w:r>
        <w:rPr>
          <w:rFonts w:eastAsia="Times New Roman" w:cs="Times New Roman"/>
        </w:rPr>
        <w:tab/>
        <w:t xml:space="preserve">Hamilton PS, Sullivan BK (2005) Female mate attraction in ornate tree lizards, </w:t>
      </w:r>
      <w:r>
        <w:rPr>
          <w:rFonts w:eastAsia="Times New Roman" w:cs="Times New Roman"/>
          <w:i/>
          <w:iCs/>
        </w:rPr>
        <w:t>Urosaurus ornatus</w:t>
      </w:r>
      <w:r>
        <w:rPr>
          <w:rFonts w:eastAsia="Times New Roman" w:cs="Times New Roman"/>
        </w:rPr>
        <w:t>: a multivariate analysis. Anim Behav 69: 219–224. doi:10.1016/j.anbehav.2004.03.011.</w:t>
      </w:r>
    </w:p>
    <w:p w:rsidR="005279E9" w:rsidRDefault="005279E9" w:rsidP="005279E9">
      <w:pPr>
        <w:pStyle w:val="Bibliography"/>
        <w:rPr>
          <w:rFonts w:eastAsia="Times New Roman" w:cs="Times New Roman"/>
        </w:rPr>
      </w:pPr>
      <w:r>
        <w:rPr>
          <w:rFonts w:eastAsia="Times New Roman" w:cs="Times New Roman"/>
        </w:rPr>
        <w:t xml:space="preserve">10. </w:t>
      </w:r>
      <w:r>
        <w:rPr>
          <w:rFonts w:eastAsia="Times New Roman" w:cs="Times New Roman"/>
        </w:rPr>
        <w:tab/>
        <w:t>Bleay C, Sinervo B (2007) Discrete genetic variation in mate choice and a condition-dependent preference function in the side-blotched lizard: implications for the formation and maintenance of coadapted gene complexes. Behav Ecol 18: 304–310. doi:10.1093/beheco/arl101.</w:t>
      </w:r>
    </w:p>
    <w:p w:rsidR="005279E9" w:rsidRDefault="005279E9" w:rsidP="005279E9">
      <w:pPr>
        <w:pStyle w:val="Bibliography"/>
        <w:rPr>
          <w:rFonts w:eastAsia="Times New Roman" w:cs="Times New Roman"/>
        </w:rPr>
      </w:pPr>
      <w:r>
        <w:rPr>
          <w:rFonts w:eastAsia="Times New Roman" w:cs="Times New Roman"/>
        </w:rPr>
        <w:t xml:space="preserve">11. </w:t>
      </w:r>
      <w:r>
        <w:rPr>
          <w:rFonts w:eastAsia="Times New Roman" w:cs="Times New Roman"/>
        </w:rPr>
        <w:tab/>
        <w:t>Steele LJ, Cooper WE (1997) Investigations of Pheromonal Discrimination between Conspecific Individuals by Male and Female Leopard Geckos (</w:t>
      </w:r>
      <w:r>
        <w:rPr>
          <w:rFonts w:eastAsia="Times New Roman" w:cs="Times New Roman"/>
          <w:i/>
          <w:iCs/>
        </w:rPr>
        <w:t>Eublepharis macularius</w:t>
      </w:r>
      <w:r>
        <w:rPr>
          <w:rFonts w:eastAsia="Times New Roman" w:cs="Times New Roman"/>
        </w:rPr>
        <w:t>). Herpetologica 53: 475–484. doi:10.2307/3893261.</w:t>
      </w:r>
    </w:p>
    <w:p w:rsidR="005279E9" w:rsidRDefault="005279E9" w:rsidP="005279E9">
      <w:pPr>
        <w:pStyle w:val="Bibliography"/>
        <w:rPr>
          <w:rFonts w:eastAsia="Times New Roman" w:cs="Times New Roman"/>
        </w:rPr>
      </w:pPr>
      <w:r>
        <w:rPr>
          <w:rFonts w:eastAsia="Times New Roman" w:cs="Times New Roman"/>
        </w:rPr>
        <w:t xml:space="preserve">12. </w:t>
      </w:r>
      <w:r>
        <w:rPr>
          <w:rFonts w:eastAsia="Times New Roman" w:cs="Times New Roman"/>
        </w:rPr>
        <w:tab/>
        <w:t>Downes SJ, Bauwens D (2002) Does reproductive state affect a lizard’s behavior toward predator chemical cues? Behav Ecol Sociobiol 52: 444–450. doi:10.1007/s00265-002-0538-3.</w:t>
      </w:r>
    </w:p>
    <w:p w:rsidR="005279E9" w:rsidRDefault="005279E9" w:rsidP="005279E9">
      <w:pPr>
        <w:pStyle w:val="Bibliography"/>
        <w:rPr>
          <w:rFonts w:eastAsia="Times New Roman" w:cs="Times New Roman"/>
        </w:rPr>
      </w:pPr>
      <w:r>
        <w:rPr>
          <w:rFonts w:eastAsia="Times New Roman" w:cs="Times New Roman"/>
        </w:rPr>
        <w:t xml:space="preserve">13. </w:t>
      </w:r>
      <w:r>
        <w:rPr>
          <w:rFonts w:eastAsia="Times New Roman" w:cs="Times New Roman"/>
        </w:rPr>
        <w:tab/>
        <w:t xml:space="preserve">Hardwick KM, Robertson, Jeanne M., Rosenblum EB (2013) Asymmetrical mate preference in recently adapted white sands and black lava populations of </w:t>
      </w:r>
      <w:r>
        <w:rPr>
          <w:rFonts w:eastAsia="Times New Roman" w:cs="Times New Roman"/>
          <w:i/>
          <w:iCs/>
        </w:rPr>
        <w:t>Sceloporus undulatus</w:t>
      </w:r>
      <w:r>
        <w:rPr>
          <w:rFonts w:eastAsia="Times New Roman" w:cs="Times New Roman"/>
        </w:rPr>
        <w:t>. Curr Zool 59.</w:t>
      </w:r>
    </w:p>
    <w:p w:rsidR="005279E9" w:rsidRDefault="005279E9" w:rsidP="005279E9">
      <w:pPr>
        <w:pStyle w:val="Bibliography"/>
        <w:rPr>
          <w:rFonts w:eastAsia="Times New Roman" w:cs="Times New Roman"/>
        </w:rPr>
      </w:pPr>
      <w:r>
        <w:rPr>
          <w:rFonts w:eastAsia="Times New Roman" w:cs="Times New Roman"/>
        </w:rPr>
        <w:t xml:space="preserve">14. </w:t>
      </w:r>
      <w:r>
        <w:rPr>
          <w:rFonts w:eastAsia="Times New Roman" w:cs="Times New Roman"/>
        </w:rPr>
        <w:tab/>
        <w:t>Swierk L, Ridgway M, Langkilde T (2012) Female lizards discriminate between potential reproductive partners using multiple male traits when territory cues are absent. Behav Ecol Sociobiol 66: 1033–1043. doi:10.1007/s00265-012-1351-2.</w:t>
      </w:r>
    </w:p>
    <w:p w:rsidR="005279E9" w:rsidRDefault="005279E9" w:rsidP="005279E9">
      <w:pPr>
        <w:pStyle w:val="Bibliography"/>
        <w:rPr>
          <w:rFonts w:eastAsia="Times New Roman" w:cs="Times New Roman"/>
        </w:rPr>
      </w:pPr>
      <w:r>
        <w:rPr>
          <w:rFonts w:eastAsia="Times New Roman" w:cs="Times New Roman"/>
        </w:rPr>
        <w:t xml:space="preserve">15. </w:t>
      </w:r>
      <w:r>
        <w:rPr>
          <w:rFonts w:eastAsia="Times New Roman" w:cs="Times New Roman"/>
        </w:rPr>
        <w:tab/>
        <w:t>Summers K, Symula R, Clough M, Cronin T (1999) Visual mate choice in poison frogs. Proc R Soc Lond B Biol Sci 266: 2141–2145. doi:10.1098/rspb.1999.0900.</w:t>
      </w:r>
    </w:p>
    <w:p w:rsidR="005279E9" w:rsidRDefault="005279E9" w:rsidP="005279E9">
      <w:pPr>
        <w:pStyle w:val="Bibliography"/>
        <w:rPr>
          <w:rFonts w:eastAsia="Times New Roman" w:cs="Times New Roman"/>
        </w:rPr>
      </w:pPr>
      <w:r>
        <w:rPr>
          <w:rFonts w:eastAsia="Times New Roman" w:cs="Times New Roman"/>
        </w:rPr>
        <w:t xml:space="preserve">16. </w:t>
      </w:r>
      <w:r>
        <w:rPr>
          <w:rFonts w:eastAsia="Times New Roman" w:cs="Times New Roman"/>
        </w:rPr>
        <w:tab/>
        <w:t>Reynolds RG, Fitzpatrick BM (2007) Assortative Mating in Poison-Dart Frogs Based on an Ecologically Important Trait. Evolution 61: 2253–2259. doi:10.1111/j.1558-5646.2007.00174.x.</w:t>
      </w:r>
    </w:p>
    <w:p w:rsidR="005279E9" w:rsidRDefault="005279E9" w:rsidP="005279E9">
      <w:pPr>
        <w:pStyle w:val="Bibliography"/>
        <w:rPr>
          <w:rFonts w:eastAsia="Times New Roman" w:cs="Times New Roman"/>
        </w:rPr>
      </w:pPr>
      <w:r>
        <w:rPr>
          <w:rFonts w:eastAsia="Times New Roman" w:cs="Times New Roman"/>
        </w:rPr>
        <w:t xml:space="preserve">17. </w:t>
      </w:r>
      <w:r>
        <w:rPr>
          <w:rFonts w:eastAsia="Times New Roman" w:cs="Times New Roman"/>
        </w:rPr>
        <w:tab/>
        <w:t xml:space="preserve">Egger B, Obermüller B, Eigner E, Sturmbauer C, Sefc KM (2008) Assortative mating preferences between colour morphs of the endemic Lake Tanganyika cichlid genus </w:t>
      </w:r>
      <w:r>
        <w:rPr>
          <w:rFonts w:eastAsia="Times New Roman" w:cs="Times New Roman"/>
          <w:i/>
          <w:iCs/>
        </w:rPr>
        <w:t>Tropheus</w:t>
      </w:r>
      <w:r>
        <w:rPr>
          <w:rFonts w:eastAsia="Times New Roman" w:cs="Times New Roman"/>
        </w:rPr>
        <w:t>. Hydrobiologia 615: 37–48.</w:t>
      </w:r>
    </w:p>
    <w:p w:rsidR="005279E9" w:rsidRDefault="005279E9" w:rsidP="005279E9">
      <w:pPr>
        <w:pStyle w:val="Bibliography"/>
        <w:rPr>
          <w:rFonts w:eastAsia="Times New Roman" w:cs="Times New Roman"/>
        </w:rPr>
      </w:pPr>
      <w:r>
        <w:rPr>
          <w:rFonts w:eastAsia="Times New Roman" w:cs="Times New Roman"/>
        </w:rPr>
        <w:t xml:space="preserve">18. </w:t>
      </w:r>
      <w:r>
        <w:rPr>
          <w:rFonts w:eastAsia="Times New Roman" w:cs="Times New Roman"/>
        </w:rPr>
        <w:tab/>
        <w:t>Zoppoth P, Koblmüller S, Sefc KM (2013) Male courtship preferences demonstrate discrimination against allopatric colour morphs in a cichlid fish. J Evol Biol 26: 577–586. doi:10.1111/jeb.12074.</w:t>
      </w:r>
    </w:p>
    <w:p w:rsidR="005279E9" w:rsidRDefault="005279E9" w:rsidP="005279E9">
      <w:pPr>
        <w:pStyle w:val="Bibliography"/>
        <w:rPr>
          <w:rFonts w:eastAsia="Times New Roman" w:cs="Times New Roman"/>
        </w:rPr>
      </w:pPr>
      <w:r>
        <w:rPr>
          <w:rFonts w:eastAsia="Times New Roman" w:cs="Times New Roman"/>
        </w:rPr>
        <w:t xml:space="preserve">19. </w:t>
      </w:r>
      <w:r>
        <w:rPr>
          <w:rFonts w:eastAsia="Times New Roman" w:cs="Times New Roman"/>
        </w:rPr>
        <w:tab/>
        <w:t>R. Core Development Team (2012) R: a language and environment for statistical computing. Vienna, Austria: R Foundation for Statistical Computing.</w:t>
      </w:r>
    </w:p>
    <w:p w:rsidR="005279E9" w:rsidRDefault="005279E9" w:rsidP="005279E9">
      <w:pPr>
        <w:pStyle w:val="Bibliography"/>
        <w:rPr>
          <w:rFonts w:eastAsia="Times New Roman" w:cs="Times New Roman"/>
        </w:rPr>
      </w:pPr>
      <w:r>
        <w:rPr>
          <w:rFonts w:eastAsia="Times New Roman" w:cs="Times New Roman"/>
        </w:rPr>
        <w:t xml:space="preserve">20. </w:t>
      </w:r>
      <w:r>
        <w:rPr>
          <w:rFonts w:eastAsia="Times New Roman" w:cs="Times New Roman"/>
        </w:rPr>
        <w:tab/>
        <w:t>Lancaster LT, Hipsley CA, Sinervo B (2009) Female Choice for Optimal Combinations of Multiple Male Display Traits Increases Offspring Survival. Behav Ecol 20: 993–999. doi:10.1093/beheco/arp088.</w:t>
      </w:r>
    </w:p>
    <w:p w:rsidR="005279E9" w:rsidRDefault="005279E9" w:rsidP="005279E9">
      <w:pPr>
        <w:pStyle w:val="Bibliography"/>
        <w:rPr>
          <w:rFonts w:eastAsia="Times New Roman" w:cs="Times New Roman"/>
        </w:rPr>
      </w:pPr>
      <w:r>
        <w:rPr>
          <w:rFonts w:eastAsia="Times New Roman" w:cs="Times New Roman"/>
        </w:rPr>
        <w:t xml:space="preserve">21. </w:t>
      </w:r>
      <w:r>
        <w:rPr>
          <w:rFonts w:eastAsia="Times New Roman" w:cs="Times New Roman"/>
        </w:rPr>
        <w:tab/>
        <w:t>Jeswiet SB, Godin J-GJ (2011) Validation of a Method for Quantifying Male Mating Preferences in the Guppy (</w:t>
      </w:r>
      <w:r>
        <w:rPr>
          <w:rFonts w:eastAsia="Times New Roman" w:cs="Times New Roman"/>
          <w:i/>
          <w:iCs/>
        </w:rPr>
        <w:t>Poecilia reticulata</w:t>
      </w:r>
      <w:r>
        <w:rPr>
          <w:rFonts w:eastAsia="Times New Roman" w:cs="Times New Roman"/>
        </w:rPr>
        <w:t>). Ethology 117: 422–429. doi:10.1111/j.1439-0310.2011.01891.x.</w:t>
      </w:r>
    </w:p>
    <w:p w:rsidR="005279E9" w:rsidRDefault="006160FE" w:rsidP="005279E9">
      <w:r>
        <w:fldChar w:fldCharType="end"/>
      </w:r>
    </w:p>
    <w:p w:rsidR="005279E9" w:rsidRDefault="005279E9" w:rsidP="005279E9"/>
    <w:p w:rsidR="005279E9" w:rsidRDefault="005279E9" w:rsidP="005279E9"/>
    <w:p w:rsidR="005279E9" w:rsidRDefault="005279E9" w:rsidP="005279E9"/>
    <w:p w:rsidR="005279E9" w:rsidRDefault="005279E9" w:rsidP="005279E9"/>
    <w:p w:rsidR="00477631" w:rsidRDefault="00764FF1"/>
    <w:sectPr w:rsidR="00477631" w:rsidSect="00E728E4">
      <w:pgSz w:w="12240" w:h="15840"/>
      <w:pgMar w:top="1440" w:right="1440" w:bottom="1440" w:left="1440" w:gutter="0"/>
      <w:lnNumType w:countBy="1" w:restart="continuous"/>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79E9"/>
    <w:rsid w:val="005279E9"/>
    <w:rsid w:val="006160FE"/>
    <w:rsid w:val="00764FF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E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uiPriority w:val="99"/>
    <w:semiHidden/>
    <w:unhideWhenUsed/>
    <w:rsid w:val="005279E9"/>
  </w:style>
  <w:style w:type="paragraph" w:styleId="Bibliography">
    <w:name w:val="Bibliography"/>
    <w:basedOn w:val="Normal"/>
    <w:next w:val="Normal"/>
    <w:uiPriority w:val="37"/>
    <w:unhideWhenUsed/>
    <w:rsid w:val="005279E9"/>
    <w:pPr>
      <w:tabs>
        <w:tab w:val="left" w:pos="500"/>
      </w:tabs>
      <w:spacing w:after="240"/>
      <w:ind w:left="504" w:hanging="504"/>
    </w:pPr>
  </w:style>
  <w:style w:type="paragraph" w:styleId="BalloonText">
    <w:name w:val="Balloon Text"/>
    <w:basedOn w:val="Normal"/>
    <w:link w:val="BalloonTextChar"/>
    <w:uiPriority w:val="99"/>
    <w:semiHidden/>
    <w:unhideWhenUsed/>
    <w:rsid w:val="005279E9"/>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9E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13528</Words>
  <Characters>77114</Characters>
  <Application>Microsoft Macintosh Word</Application>
  <DocSecurity>0</DocSecurity>
  <Lines>642</Lines>
  <Paragraphs>154</Paragraphs>
  <ScaleCrop>false</ScaleCrop>
  <LinksUpToDate>false</LinksUpToDate>
  <CharactersWithSpaces>94701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Bastiaans</dc:creator>
  <cp:keywords/>
  <cp:lastModifiedBy>Elizabeth Bastiaans</cp:lastModifiedBy>
  <cp:revision>2</cp:revision>
  <dcterms:created xsi:type="dcterms:W3CDTF">2014-02-28T19:01:00Z</dcterms:created>
  <dcterms:modified xsi:type="dcterms:W3CDTF">2014-03-12T18:59:00Z</dcterms:modified>
</cp:coreProperties>
</file>