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59" w:rsidRDefault="00302059" w:rsidP="00302059">
      <w:pPr>
        <w:spacing w:line="360" w:lineRule="auto"/>
        <w:jc w:val="both"/>
        <w:rPr>
          <w:lang w:val="en-GB"/>
        </w:rPr>
      </w:pPr>
      <w:r w:rsidRPr="000A6FA0">
        <w:rPr>
          <w:lang w:val="en-GB"/>
        </w:rPr>
        <w:t xml:space="preserve">Table S1: Acute toxicity values of imidacloprid (source eTox database, EPA database downloaded Oct </w:t>
      </w:r>
      <w:r w:rsidRPr="00CA67CC">
        <w:rPr>
          <w:lang w:val="en-GB"/>
        </w:rPr>
        <w:t>23th 2013).</w:t>
      </w:r>
    </w:p>
    <w:p w:rsidR="004A0319" w:rsidRPr="00CA67CC" w:rsidRDefault="004A0319" w:rsidP="00302059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Legend: Species selected for the toxicity test were given with their scientific name and with their species group. Toxicity data were given as log10 effect concentrations at which 50% of the organisms showed adverse effects. </w:t>
      </w:r>
      <w:r w:rsidR="00955575">
        <w:rPr>
          <w:lang w:val="en-GB"/>
        </w:rPr>
        <w:t>The scientific papers from which those data are collected are given.</w:t>
      </w:r>
      <w:bookmarkStart w:id="0" w:name="_GoBack"/>
      <w:bookmarkEnd w:id="0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47"/>
        <w:gridCol w:w="1719"/>
        <w:gridCol w:w="1320"/>
        <w:gridCol w:w="3119"/>
        <w:gridCol w:w="1381"/>
      </w:tblGrid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Species Scientific Name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Species Group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Log10 EC50 value (μg/L)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Author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Publication Year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Asellus aquaticus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2.903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Lukancic,S., U. Zibrat, T. Mezek, A. Jerebic, T. Simcic, and A. Brancelj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2010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Asellus aquaticus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2.903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Lukancic,S., U. Zibrat, T. Mezek, A. Jerebic, T. Simcic, and A. Brancelj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2010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Ceriodaphnia reticulata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3.745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Hayasaka,D., T. Korenaga, K. Suzuki, F. Sanchez-Bayo,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2012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Chydorus sphaericus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3.167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Sanchez-Bayo,F.,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Chydorus sphaericus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4.271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Sanchez-Bayo,F.,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Chydorus sphaericus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3.344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Sanchez-Bayo,F.,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Chydorus sphaericus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2.920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Sanchez-Bayo,F.,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Cypretta seurati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1.079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Sanchez-Bayo,F.,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Cypretta seurati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1.663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Sanchez-Bayo,F.,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Cypretta seurati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0.000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Sanchez-Bayo,F.,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Cypretta seurati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1.204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Sanchez-Bayo,F.,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Gammarus fossarum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1.845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Lukancic,S., U. Zibrat, T. Mezek, A. Jerebic, T. Simcic, and A. Brancelj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2010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 xml:space="preserve">Gammarus </w:t>
            </w:r>
            <w:r w:rsidRPr="00A86DC9">
              <w:rPr>
                <w:rFonts w:cs="Times New Roman"/>
                <w:i/>
                <w:lang w:val="en-GB"/>
              </w:rPr>
              <w:lastRenderedPageBreak/>
              <w:t>fossarum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lastRenderedPageBreak/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1.845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 xml:space="preserve">Lukancic,S., U. Zibrat, T. Mezek, A. Jerebic, T. Simcic, and A. </w:t>
            </w:r>
            <w:r w:rsidRPr="00A86DC9">
              <w:rPr>
                <w:rFonts w:cs="Times New Roman"/>
                <w:lang w:val="en-GB"/>
              </w:rPr>
              <w:lastRenderedPageBreak/>
              <w:t>Brancelj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lastRenderedPageBreak/>
              <w:t>2010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lastRenderedPageBreak/>
              <w:t>Ilyocypris dentifera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1.114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Sanchez-Bayo,F.,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Ilyocypris dentifera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0.699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Sanchez-Bayo,F.,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Ilyocypris dentifera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0.477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Sanchez-Bayo,F.,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Ilyocypris dentifera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0.477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Sanchez-Bayo,F.,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Moina macrocopa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4.656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Hayasaka,D., T. Korenaga, K. Suzuki, F. Sanchez-Bayo,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2012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Ceriodaphnia dubia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Crustaceans; 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2.757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Hayasaka,D., T. Korenaga, K. Suzuki, F. Sanchez-Bayo,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2012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Daphnia magna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Crustaceans; 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3.568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Loureiro,S., C. Svendsen, A.L.G. Ferreira, C. Pinheiro, F. Ribeiro, and A.M.V.M. Soares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2010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Daphnia magna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Crustaceans; 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4.636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Hayasaka,D., T. Korenaga, K. Suzuki, F. Sanchez-Bayo,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2012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Daphnia magna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Crustaceans; 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4.930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U.S. Environmental Protection Agency, and Office of Pesticide Programs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2013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Daphnia magna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Crustaceans; 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4.073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Sanchez-Bayo,F.,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Daphnia magna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Crustaceans; 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3.780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Sanchez-Bayo,F.,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Daphnia pulex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Crustaceans; 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4.567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Hayasaka,D., T. Korenaga, K. Suzuki, F. Sanchez-Bayo,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2012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Hyalella azteca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 xml:space="preserve">Crustaceans; Standard Test </w:t>
            </w:r>
            <w:r w:rsidRPr="00A86DC9">
              <w:rPr>
                <w:rFonts w:cs="Times New Roman"/>
                <w:lang w:val="en-GB"/>
              </w:rPr>
              <w:lastRenderedPageBreak/>
              <w:t>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lastRenderedPageBreak/>
              <w:t>1.013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Stoughton,S.J., K. Liber, J. Culp, and A. Cessna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2008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lastRenderedPageBreak/>
              <w:t>Cheumatopsyche brevilineata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Insects/Spiders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0.625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Yokoyama,A., K. Ohtsu, T. Iwafune, T. Nagai, S. Ishihara, Y. Kobara, T. Horio, and S. Endo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2009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Cheumatopsyche brevilineata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Insects/Spiders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0.686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Yokoyama,A., K. Ohtsu, T. Iwafune, T. Nagai, S. Ishihara, Y. Kobara, T. Horio, and S. Endo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2009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Cheumatopsyche brevilineata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Insects/Spiders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0.719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Yokoyama,A., K. Ohtsu, T. Iwafune, T. Nagai, S. Ishihara, Y. Kobara, T. Horio, and S. Endo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2009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Chironomus tentans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Insects/Spiders; 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-0.041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Stoughton,S.J., K. Liber, J. Culp, and A. Cessna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2008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Chironomus tentans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Insects/Spiders; 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0.497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Stoughton,S.J., K. Liber, J. Culp, and A. Cessna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2008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Cypridopsis vidua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Miscellaneous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1.204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Sanchez-Bayo,F.,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Cypridopsis vidua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Miscellaneous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1.255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Sanchez-Bayo,F.,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Cypridopsis vidua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Miscellaneous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1.000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Sanchez-Bayo,F.,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Cypridopsis vidua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Miscellaneous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0.477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Sanchez-Bayo,F.,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Crassostrea virginica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Molluscs; 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5.161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U.S. Environmental Protection Agency, and Office of Pesticide Programs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2013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Lumbriculus variegatus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Worms; 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0.792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Alexander,A.C., J.M. Culp, K. Liber, and A.J. Cessna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2007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Tubifex tubifex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Worms; 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2.146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Gerhardt,A.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2009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Tubifex tubifex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 xml:space="preserve">Worms; Standard Test </w:t>
            </w:r>
            <w:r w:rsidRPr="00A86DC9">
              <w:rPr>
                <w:rFonts w:cs="Times New Roman"/>
                <w:lang w:val="en-GB"/>
              </w:rPr>
              <w:lastRenderedPageBreak/>
              <w:t>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lastRenderedPageBreak/>
              <w:t>2.041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Gerhardt,A.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2009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lastRenderedPageBreak/>
              <w:t>Tubifex tubifex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Worms; 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1.954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Gerhardt,A.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2009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Tubifex tubifex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Worms; 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1.954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Gerhardt,A.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2009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Pelophylax nigromaculatus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Amphibians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5.428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Feng,S., Z. Kong, X. Wang, L. Zhao, and P. Peng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2004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Pelophylax nigromaculatus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Amphibians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5.340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Feng,S., Z. Kong, X. Wang, L. Zhao, and P. Peng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2004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Pelophylax nigromaculatus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Amphibians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5.248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Feng,S., Z. Kong, X. Wang, L. Zhao, and P. Peng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2004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Pelophylax nigromaculatus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Amphibians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5.111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Feng,S., Z. Kong, X. Wang, L. Zhao, and P. Peng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2004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Rana limnocharis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Amphibians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5.371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Feng,S., Z. Kong, X. Wang, L. Zhao, and P. Peng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2004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Rana limnocharis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Amphibians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5.217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Feng,S., Z. Kong, X. Wang, L. Zhao, and P. Peng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2004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Rana limnocharis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Amphibians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5.064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Feng,S., Z. Kong, X. Wang, L. Zhao, and P. Peng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2004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Rana limnocharis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Amphibians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4.914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Feng,S., Z. Kong, X. Wang, L. Zhao, and P. Peng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2004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Artemia sp.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5.558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Song,M.Y., J.D. Stark, and J.J. Brown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1997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Artemia sp.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5.558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Song,M.Y., and J.J. Brown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1998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Asellus aquaticus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3.929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Lukancic,S., U. Zibrat, T. Mezek, A. Jerebic, T. Simcic, and A. Brancelj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2010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Asellus aquaticus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3.929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Lukancic,S., U. Zibrat, T. Mezek, A. Jerebic, T. Simcic, and A. Brancelj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2010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Callinectes sapidus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1.002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Osterberg,J.S.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2010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lastRenderedPageBreak/>
              <w:t>Callinectes sapidus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3.046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Osterberg,J.S.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2010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Callinectes sapidus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2.495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Osterberg,J.S.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2010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Callinectes sapidus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2.912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Osterberg,J.S.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2010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Callinectes sapidus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1.002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Osterberg,J.S., K.M. Darnell, T.M. Blickley, J.A. Romano, and D. Rittschof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2012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Callinectes sapidus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3.046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Osterberg,J.S., K.M. Darnell, T.M. Blickley, J.A. Romano, and D. Rittschof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2012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Callinectes sapidus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2.495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Osterberg,J.S., K.M. Darnell, T.M. Blickley, J.A. Romano, and D. Rittschof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2012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Callinectes sapidus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2.912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Osterberg,J.S., K.M. Darnell, T.M. Blickley, J.A. Romano, and D. Rittschof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2012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Chydorus sphaericus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5.209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Sanchez-Bayo,F.,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Chydorus sphaericus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5.123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Sanchez-Bayo,F.,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Cypretta seurati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2.865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Sanchez-Bayo,F.,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Cypretta seurati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2.479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Sanchez-Bayo,F.,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Gammarus fossarum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2.903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Lukancic,S., U. Zibrat, T. Mezek, A. Jerebic, T. Simcic, and A. Brancelj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2010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Gammarus fossarum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1.845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Lukancic,S., U. Zibrat, T. Mezek, A. Jerebic, T. Simcic, and A. Brancelj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2010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Gammarus pulex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3.943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Ashauer,R., I. Caravatti, A. Hintermeister, and B.I. Escher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2010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Gammarus pulex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3.586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Ashauer,R., I. Caravatti, A. Hintermeister, and B.I. Escher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2010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lastRenderedPageBreak/>
              <w:t>Gammarus pulex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2.431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Beketov,M.A., and M. Liess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2008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Hyalella sp.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1.740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U.S. Environmental Protection Agency, and Office of Pesticide Programs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2013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Ilyocypris dentifera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3.050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Sanchez-Bayo,F.,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Ilyocypris dentifera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2.880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Sanchez-Bayo,F.,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Ilyocypris dentifera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2.330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Sanchez-Bayo,F.,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Ilyocypris dentifera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2.713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Sanchez-Bayo,F.,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Palaemonetes pugio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2.490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Key,P., K. Chung, T. Siewicki, and M. Fulton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2007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Palaemonetes pugio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2.751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Key,P., K. Chung, T. Siewicki, and M. Fulton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2007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Americamysis bahia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Crustaceans; 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1.580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U.S. Environmental Protection Agency, and Office of Pesticide Programs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2013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Americamysis bahia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Crustaceans; 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2.201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U.S. Environmental Protection Agency, and Office of Pesticide Programs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2013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Daphnia magna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Crustaceans; 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4.987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Loureiro,S., C. Svendsen, A.L.G. Ferreira, C. Pinheiro, F. Ribeiro, and A.M.V.M. Soares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2010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Daphnia magna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Crustaceans; 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5.505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Sanchez-Bayo,F.,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Daphnia magna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Crustaceans; 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4.019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Song,M.Y., J.D. Stark, and J.J. Brown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1997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Daphnia magna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Crustaceans; 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4.240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Song,M.Y., J.D. Stark, and J.J. Brown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1997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Daphnia magna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 xml:space="preserve">Crustaceans; </w:t>
            </w:r>
            <w:r w:rsidRPr="00A86DC9">
              <w:rPr>
                <w:rFonts w:cs="Times New Roman"/>
                <w:lang w:val="en-GB"/>
              </w:rPr>
              <w:lastRenderedPageBreak/>
              <w:t>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lastRenderedPageBreak/>
              <w:t>4.812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Sanchez-Bayo,F.,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lastRenderedPageBreak/>
              <w:t>Hyalella azteca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Crustaceans; 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0.846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Stoughton,S.J., K. Liber, J. Culp, and A. Cessna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2008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Hyalella azteca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Crustaceans; 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0.850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Stoughton,S.J., K. Liber, J. Culp, and A. Cessna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2008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Hyalella azteca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Crustaceans; 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1.242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Stoughton,S.J., K. Liber, J. Culp, and A. Cessna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2008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Hyalella azteca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Crustaceans; 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1.816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Stoughton,S.J., K. Liber, J. Culp, and A. Cessna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2008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Hyalella azteca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Crustaceans; 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2.062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U.S. Environmental Protection Agency, and Office of Pesticide Programs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2013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Cyprinodon variegatus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Fish; 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5.212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U.S. Environmental Protection Agency, and Office of Pesticide Programs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2013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Lepomis macrochirus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Fish; 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5.021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U.S. Environmental Protection Agency, and Office of Pesticide Programs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2013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Oncorhynchus mykiss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Fish; Standard Test Species; U.S. Threatened and Endangered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4.919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U.S. Environmental Protection Agency, and Office of Pesticide Programs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2013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Oncorhynchus mykiss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Fish; Standard Test Species; U.S. Threatened and Endangered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5.360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U.S. Environmental Protection Agency, and Office of Pesticide Programs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2013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Aedes aegypti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1.568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Pridgeon,J.W., J.J. Becnel, G.G. Clark, and K.J. Linthicum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2009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Aedes aegypti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2.914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 xml:space="preserve">Riaz,M.A., R. Poupardin, S. Reynaud, C. Strode, H. Ranson, </w:t>
            </w:r>
            <w:r w:rsidRPr="00A86DC9">
              <w:rPr>
                <w:rFonts w:cs="Times New Roman"/>
                <w:lang w:val="en-GB"/>
              </w:rPr>
              <w:lastRenderedPageBreak/>
              <w:t>and J.P. David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lastRenderedPageBreak/>
              <w:t>2009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lastRenderedPageBreak/>
              <w:t>Aedes aegypti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1.643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Song,M.Y., J.D. Stark, and J.J. Brown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1997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Aedes aegypti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1.653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Song,M.Y., J.D. Stark, and J.J. Brown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1997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Aedes aegypti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1.924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Paul,A., L.C. Harrington, and J.G. Scott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Aedes taeniorhynchus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1.114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Song,M.Y., J.D. Stark, and J.J. Brown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1997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Aedes taeniorhynchus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1.114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Song,M.Y., and J.J. Brown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1998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Aedes taeniorhynchus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1.322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Song,M.Y., and J.J. Brown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1998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Baetis rhodani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0.929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Beketov,M.A., and M. Liess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2008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Chironomus dilutus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0.423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LeBlanc,H.M.K., J.M. Culp, D.J. Baird, A.C. Alexander, and A.J. Cessna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2012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Culex quinquefasciatus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2.301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Liu,H., E.W. Cupp, K.M. Micher, A. Guo, and N. Liu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2004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Culex quinquefasciatus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2.477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Liu,H., E.W. Cupp, K.M. Micher, A. Guo, and N. Liu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2004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Culex quinquefasciatus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1.602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Liu,H., E.W. Cupp, K.M. Micher, A. Guo, and N. Liu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2004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Culex quinquefasciatus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2.602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Liu,H., E.W. Cupp, K.M. Micher, A. Guo, and N. Liu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2004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Epeorus longimanus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0.322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Alexander,A.C., J.M. Culp, K. Liber, and A.J. Cessna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2007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Epeorus longimanus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0.322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Alexander,A.C., J.M. Culp, K. Liber, and A.J. Cessna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2007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Epeorus longimanus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-0.187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Alexander,A.C., J.M. Culp, K. Liber, and A.J. Cessna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2007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Pteronarcys dorsata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1.846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 xml:space="preserve">Kreutzweiser,D.P., K.P. Good, D.T. Chartrand, T.A. Scarr, and </w:t>
            </w:r>
            <w:r w:rsidRPr="00A86DC9">
              <w:rPr>
                <w:rFonts w:cs="Times New Roman"/>
                <w:lang w:val="en-GB"/>
              </w:rPr>
              <w:lastRenderedPageBreak/>
              <w:t>D.G. Thompson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lastRenderedPageBreak/>
              <w:t>2008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lastRenderedPageBreak/>
              <w:t>Simulium latigonium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0.572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Beketov,M.A., and M. Liess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2008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Simulium vittatum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0.829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Overmyer,J.P., B.N. Mason, and K.L. Armbrust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2005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Simulium vittatum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0.916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Overmyer,J.P., B.N. Mason, and K.L. Armbrust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2005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Simulium vittatum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0.980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Overmyer,J.P., B.N. Mason, and K.L. Armbrust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2005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Tipula sp.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2.143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Kreutzweiser,D.P., K.P. Good, D.T. Chartrand, T.A. Scarr, and D.G. Thompson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2008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Chironomus sp.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Insects; 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1.838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U.S. Environmental Protection Agency, and Office of Pesticide Programs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2013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Chironomus tentans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Insects; 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0.732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Stoughton,S.J., K. Liber, J. Culp, and A. Cessna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2008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Chironomus tentans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Insects; 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0.760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Stoughton,S.J., K. Liber, J. Culp, and A. Cessna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2008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Aedes albopictus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Insects; U.S. Exotic/ Nuisance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2.477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Liu,H., E.W. Cupp, A. Guo, and N. Liu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2004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Aedes albopictus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Insects; U.S. Exotic/ Nuisance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2.699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Liu,H., E.W. Cupp, A. Guo, and N. Liu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2004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Aedes albopictus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Insects; U.S. Exotic/ Nuisance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2.778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Liu,H., E.W. Cupp, A. Guo, and N. Liu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2004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Aedes albopictus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Insects; U.S. Exotic/ Nuisance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2.778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Liu,H., E.W. Cupp, A. Guo, and N. Liu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2004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Aedes albopictus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 xml:space="preserve">Insects/Spiders; U.S. Exotic/ Nuisance </w:t>
            </w:r>
            <w:r w:rsidRPr="00A86DC9">
              <w:rPr>
                <w:rFonts w:cs="Times New Roman"/>
                <w:lang w:val="en-GB"/>
              </w:rPr>
              <w:lastRenderedPageBreak/>
              <w:t>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lastRenderedPageBreak/>
              <w:t>2.903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Liu,H., E.W. Cupp, A. Guo, and N. Liu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2004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lastRenderedPageBreak/>
              <w:t>Cypridopsis vidua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Miscellaneous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3.602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Sanchez-Bayo,F.,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Cypridopsis vidua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Miscellaneous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2.436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Sanchez-Bayo,F.,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Cypridopsis vidua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Miscellaneous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2.854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Sanchez-Bayo,F., and K. Goka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2006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Agamermis unka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Worms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3.199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Choo,H.Y., H.H. Kim, and H.K. Kaya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1998</w:t>
            </w:r>
          </w:p>
        </w:tc>
      </w:tr>
      <w:tr w:rsidR="00302059" w:rsidRPr="00CA67CC" w:rsidTr="00F960CB">
        <w:trPr>
          <w:trHeight w:val="300"/>
        </w:trPr>
        <w:tc>
          <w:tcPr>
            <w:tcW w:w="1747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i/>
                <w:lang w:val="en-GB"/>
              </w:rPr>
            </w:pPr>
            <w:r w:rsidRPr="00A86DC9">
              <w:rPr>
                <w:rFonts w:cs="Times New Roman"/>
                <w:i/>
                <w:lang w:val="en-GB"/>
              </w:rPr>
              <w:t>Tubifex tubifex</w:t>
            </w:r>
          </w:p>
        </w:tc>
        <w:tc>
          <w:tcPr>
            <w:tcW w:w="17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Worms; Standard Test Species</w:t>
            </w:r>
          </w:p>
        </w:tc>
        <w:tc>
          <w:tcPr>
            <w:tcW w:w="1320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2.505</w:t>
            </w:r>
          </w:p>
        </w:tc>
        <w:tc>
          <w:tcPr>
            <w:tcW w:w="3119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Gerhardt,A.</w:t>
            </w:r>
          </w:p>
        </w:tc>
        <w:tc>
          <w:tcPr>
            <w:tcW w:w="1381" w:type="dxa"/>
            <w:noWrap/>
            <w:hideMark/>
          </w:tcPr>
          <w:p w:rsidR="00302059" w:rsidRPr="00A86DC9" w:rsidRDefault="00302059" w:rsidP="00F960CB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A86DC9">
              <w:rPr>
                <w:rFonts w:cs="Times New Roman"/>
                <w:lang w:val="en-GB"/>
              </w:rPr>
              <w:t>2009</w:t>
            </w:r>
          </w:p>
        </w:tc>
      </w:tr>
    </w:tbl>
    <w:p w:rsidR="00B23CFE" w:rsidRPr="00302059" w:rsidRDefault="00B23CFE">
      <w:pPr>
        <w:rPr>
          <w:i/>
          <w:lang w:val="en-GB"/>
        </w:rPr>
      </w:pPr>
    </w:p>
    <w:sectPr w:rsidR="00B23CFE" w:rsidRPr="00302059" w:rsidSect="004F6A98">
      <w:footerReference w:type="default" r:id="rId7"/>
      <w:pgSz w:w="11906" w:h="16838" w:code="9"/>
      <w:pgMar w:top="1418" w:right="1418" w:bottom="1418" w:left="1418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AA" w:rsidRDefault="004978AA">
      <w:pPr>
        <w:spacing w:after="0" w:line="240" w:lineRule="auto"/>
      </w:pPr>
      <w:r>
        <w:separator/>
      </w:r>
    </w:p>
  </w:endnote>
  <w:endnote w:type="continuationSeparator" w:id="0">
    <w:p w:rsidR="004978AA" w:rsidRDefault="0049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565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4C2E" w:rsidRDefault="003020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5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4C2E" w:rsidRDefault="00497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AA" w:rsidRDefault="004978AA">
      <w:pPr>
        <w:spacing w:after="0" w:line="240" w:lineRule="auto"/>
      </w:pPr>
      <w:r>
        <w:separator/>
      </w:r>
    </w:p>
  </w:footnote>
  <w:footnote w:type="continuationSeparator" w:id="0">
    <w:p w:rsidR="004978AA" w:rsidRDefault="00497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59"/>
    <w:rsid w:val="00302059"/>
    <w:rsid w:val="004978AA"/>
    <w:rsid w:val="004A0319"/>
    <w:rsid w:val="00955575"/>
    <w:rsid w:val="00B2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059"/>
  </w:style>
  <w:style w:type="table" w:customStyle="1" w:styleId="TableGrid1">
    <w:name w:val="Table Grid1"/>
    <w:basedOn w:val="TableNormal"/>
    <w:next w:val="TableGrid"/>
    <w:uiPriority w:val="59"/>
    <w:rsid w:val="0030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302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059"/>
  </w:style>
  <w:style w:type="table" w:customStyle="1" w:styleId="TableGrid1">
    <w:name w:val="Table Grid1"/>
    <w:basedOn w:val="TableNormal"/>
    <w:next w:val="TableGrid"/>
    <w:uiPriority w:val="59"/>
    <w:rsid w:val="0030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30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Centrum voor Milieuwetenschappen</Company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Vijver, Martina</dc:creator>
  <cp:lastModifiedBy>Vijver</cp:lastModifiedBy>
  <cp:revision>3</cp:revision>
  <dcterms:created xsi:type="dcterms:W3CDTF">2014-02-05T19:38:00Z</dcterms:created>
  <dcterms:modified xsi:type="dcterms:W3CDTF">2014-02-05T19:39:00Z</dcterms:modified>
</cp:coreProperties>
</file>